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A09DA" w:rsidRPr="009126DB" w:rsidRDefault="000A09DA" w:rsidP="008D5162">
      <w:pPr>
        <w:rPr>
          <w:b/>
        </w:rPr>
      </w:pPr>
      <w:r w:rsidRPr="009126DB">
        <w:rPr>
          <w:rFonts w:ascii="Comic Sans MS" w:hAnsi="Comic Sans MS"/>
          <w:b/>
          <w:noProof/>
          <w:sz w:val="24"/>
          <w:szCs w:val="24"/>
          <w:lang w:eastAsia="en-GB"/>
        </w:rPr>
        <mc:AlternateContent>
          <mc:Choice Requires="wps">
            <w:drawing>
              <wp:anchor distT="0" distB="0" distL="114300" distR="114300" simplePos="0" relativeHeight="251658240" behindDoc="0" locked="0" layoutInCell="1" allowOverlap="1" wp14:anchorId="75168507" wp14:editId="7BFA5D4B">
                <wp:simplePos x="0" y="0"/>
                <wp:positionH relativeFrom="column">
                  <wp:posOffset>-619125</wp:posOffset>
                </wp:positionH>
                <wp:positionV relativeFrom="paragraph">
                  <wp:posOffset>-609600</wp:posOffset>
                </wp:positionV>
                <wp:extent cx="1962150" cy="12287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1228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A09DA" w:rsidRDefault="000A09DA"/>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8.75pt;margin-top:-48pt;width:154.5pt;height:96.7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" stroked="f">
                <v:textbox style="mso-fit-shape-to-text:t">
                  <w:txbxContent>
                    <w:p w:rsidR="000A09DA" w:rsidRDefault="000A09DA"/>
                  </w:txbxContent>
                </v:textbox>
              </v:shape>
            </w:pict>
          </mc:Fallback>
        </mc:AlternateContent>
      </w:r>
      <w:r w:rsidR="00F9453C" w:rsidRPr="009126DB">
        <w:rPr>
          <w:rFonts w:ascii="Comic Sans MS" w:hAnsi="Comic Sans MS"/>
          <w:b/>
          <w:sz w:val="24"/>
          <w:szCs w:val="24"/>
        </w:rPr>
        <w:t xml:space="preserve">     </w:t>
      </w:r>
      <w:r w:rsidRPr="009126DB">
        <w:rPr>
          <w:rFonts w:ascii="Comic Sans MS" w:hAnsi="Comic Sans MS"/>
          <w:b/>
          <w:sz w:val="24"/>
          <w:szCs w:val="24"/>
        </w:rPr>
        <w:t xml:space="preserve">               </w:t>
      </w:r>
      <w:r w:rsidR="009126DB">
        <w:rPr>
          <w:rFonts w:ascii="Comic Sans MS" w:hAnsi="Comic Sans MS"/>
          <w:b/>
          <w:sz w:val="24"/>
          <w:szCs w:val="24"/>
        </w:rPr>
        <w:t xml:space="preserve">            </w:t>
      </w:r>
      <w:r w:rsidRPr="009126DB">
        <w:rPr>
          <w:rFonts w:ascii="Comic Sans MS" w:hAnsi="Comic Sans MS"/>
          <w:b/>
          <w:sz w:val="24"/>
          <w:szCs w:val="24"/>
        </w:rPr>
        <w:t xml:space="preserve"> </w:t>
      </w:r>
      <w:r w:rsidR="008D5162" w:rsidRPr="009126DB">
        <w:rPr>
          <w:b/>
        </w:rPr>
        <w:object w:dxaOrig="2754"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73.5pt" o:ole="">
            <v:imagedata r:id="rId6" o:title=""/>
          </v:shape>
          <o:OLEObject Type="Embed" ProgID="Imaging.Document" ShapeID="_x0000_i1025" DrawAspect="Content" ObjectID="_1645517974" r:id="rId7"/>
        </w:object>
      </w:r>
    </w:p>
    <w:p w:rsidR="000A09DA" w:rsidRPr="009126DB" w:rsidRDefault="00872231" w:rsidP="000A09DA">
      <w:pPr>
        <w:rPr>
          <w:rFonts w:ascii="Comic Sans MS" w:hAnsi="Comic Sans MS"/>
          <w:b/>
          <w:sz w:val="20"/>
          <w:szCs w:val="20"/>
        </w:rPr>
      </w:pPr>
      <w:r w:rsidRPr="009126DB">
        <w:rPr>
          <w:rFonts w:ascii="Comic Sans MS" w:hAnsi="Comic Sans MS"/>
          <w:b/>
          <w:sz w:val="24"/>
          <w:szCs w:val="24"/>
        </w:rPr>
        <w:t xml:space="preserve"> </w:t>
      </w:r>
      <w:r w:rsidR="00CB1BFC" w:rsidRPr="009126DB">
        <w:rPr>
          <w:rFonts w:ascii="Comic Sans MS" w:hAnsi="Comic Sans MS"/>
          <w:b/>
          <w:sz w:val="24"/>
          <w:szCs w:val="24"/>
        </w:rPr>
        <w:t xml:space="preserve">        </w:t>
      </w:r>
      <w:r w:rsidRPr="009126DB">
        <w:rPr>
          <w:rFonts w:ascii="Comic Sans MS" w:hAnsi="Comic Sans MS"/>
          <w:b/>
          <w:sz w:val="24"/>
          <w:szCs w:val="24"/>
        </w:rPr>
        <w:t xml:space="preserve"> </w:t>
      </w:r>
      <w:r w:rsidR="000A09DA" w:rsidRPr="009126DB">
        <w:rPr>
          <w:rFonts w:ascii="Comic Sans MS" w:hAnsi="Comic Sans MS"/>
          <w:b/>
          <w:sz w:val="20"/>
          <w:szCs w:val="20"/>
        </w:rPr>
        <w:t>In the light of Jesus we love together, hope together and learn together.</w:t>
      </w:r>
    </w:p>
    <w:p w:rsidR="00977833" w:rsidRPr="009126DB" w:rsidRDefault="00F9453C">
      <w:pPr>
        <w:rPr>
          <w:rFonts w:ascii="Comic Sans MS" w:hAnsi="Comic Sans MS"/>
          <w:b/>
          <w:sz w:val="20"/>
          <w:szCs w:val="20"/>
        </w:rPr>
      </w:pPr>
      <w:r w:rsidRPr="00CB1BFC">
        <w:rPr>
          <w:rFonts w:ascii="Comic Sans MS" w:hAnsi="Comic Sans MS"/>
          <w:sz w:val="20"/>
          <w:szCs w:val="20"/>
        </w:rPr>
        <w:t xml:space="preserve">        </w:t>
      </w:r>
      <w:r w:rsidR="00872231" w:rsidRPr="00CB1BFC">
        <w:rPr>
          <w:rFonts w:ascii="Comic Sans MS" w:hAnsi="Comic Sans MS"/>
          <w:sz w:val="20"/>
          <w:szCs w:val="20"/>
        </w:rPr>
        <w:t xml:space="preserve">  </w:t>
      </w:r>
      <w:r w:rsidR="00CB1BFC">
        <w:rPr>
          <w:rFonts w:ascii="Comic Sans MS" w:hAnsi="Comic Sans MS"/>
          <w:sz w:val="20"/>
          <w:szCs w:val="20"/>
        </w:rPr>
        <w:t xml:space="preserve">           </w:t>
      </w:r>
      <w:r w:rsidRPr="00CB1BFC">
        <w:rPr>
          <w:rFonts w:ascii="Comic Sans MS" w:hAnsi="Comic Sans MS"/>
          <w:sz w:val="20"/>
          <w:szCs w:val="20"/>
        </w:rPr>
        <w:t xml:space="preserve"> </w:t>
      </w:r>
      <w:r w:rsidR="000A09DA" w:rsidRPr="009126DB">
        <w:rPr>
          <w:rFonts w:ascii="Comic Sans MS" w:hAnsi="Comic Sans MS"/>
          <w:b/>
          <w:sz w:val="20"/>
          <w:szCs w:val="20"/>
        </w:rPr>
        <w:t>CUR</w:t>
      </w:r>
      <w:r w:rsidRPr="009126DB">
        <w:rPr>
          <w:rFonts w:ascii="Comic Sans MS" w:hAnsi="Comic Sans MS"/>
          <w:b/>
          <w:sz w:val="20"/>
          <w:szCs w:val="20"/>
        </w:rPr>
        <w:t>RICULUM PROVISION</w:t>
      </w:r>
      <w:r w:rsidR="00A023EF" w:rsidRPr="009126DB">
        <w:rPr>
          <w:rFonts w:ascii="Comic Sans MS" w:hAnsi="Comic Sans MS"/>
          <w:b/>
          <w:sz w:val="20"/>
          <w:szCs w:val="20"/>
        </w:rPr>
        <w:t xml:space="preserve"> </w:t>
      </w:r>
      <w:r w:rsidRPr="009126DB">
        <w:rPr>
          <w:rFonts w:ascii="Comic Sans MS" w:hAnsi="Comic Sans MS"/>
          <w:b/>
          <w:sz w:val="20"/>
          <w:szCs w:val="20"/>
        </w:rPr>
        <w:t>AT ST. ALBAN’S RC PRIMARY</w:t>
      </w:r>
    </w:p>
    <w:p w:rsidR="00F9453C" w:rsidRPr="00CB1BFC" w:rsidRDefault="00F9453C" w:rsidP="008D5162">
      <w:pPr>
        <w:spacing w:line="240" w:lineRule="auto"/>
        <w:jc w:val="both"/>
        <w:rPr>
          <w:rFonts w:ascii="Comic Sans MS" w:hAnsi="Comic Sans MS"/>
          <w:sz w:val="20"/>
          <w:szCs w:val="20"/>
        </w:rPr>
      </w:pPr>
      <w:r w:rsidRPr="00CB1BFC">
        <w:rPr>
          <w:rFonts w:ascii="Comic Sans MS" w:hAnsi="Comic Sans MS"/>
          <w:sz w:val="20"/>
          <w:szCs w:val="20"/>
        </w:rPr>
        <w:t>Here at St. Alban’</w:t>
      </w:r>
      <w:r w:rsidR="000A09DA" w:rsidRPr="00CB1BFC">
        <w:rPr>
          <w:rFonts w:ascii="Comic Sans MS" w:hAnsi="Comic Sans MS"/>
          <w:sz w:val="20"/>
          <w:szCs w:val="20"/>
        </w:rPr>
        <w:t>s Roman C</w:t>
      </w:r>
      <w:r w:rsidRPr="00CB1BFC">
        <w:rPr>
          <w:rFonts w:ascii="Comic Sans MS" w:hAnsi="Comic Sans MS"/>
          <w:sz w:val="20"/>
          <w:szCs w:val="20"/>
        </w:rPr>
        <w:t xml:space="preserve">atholic Primary school we pride ourselves on offering a broad and balanced curriculum that ensures that pupils receive </w:t>
      </w:r>
      <w:r w:rsidRPr="009126DB">
        <w:rPr>
          <w:rFonts w:ascii="Comic Sans MS" w:hAnsi="Comic Sans MS"/>
          <w:b/>
          <w:sz w:val="20"/>
          <w:szCs w:val="20"/>
        </w:rPr>
        <w:t>the knowledge essential for their future</w:t>
      </w:r>
      <w:r w:rsidRPr="009126DB">
        <w:rPr>
          <w:rFonts w:ascii="Comic Sans MS" w:hAnsi="Comic Sans MS"/>
          <w:sz w:val="20"/>
          <w:szCs w:val="20"/>
        </w:rPr>
        <w:t xml:space="preserve"> </w:t>
      </w:r>
      <w:r w:rsidRPr="009126DB">
        <w:rPr>
          <w:rFonts w:ascii="Comic Sans MS" w:hAnsi="Comic Sans MS"/>
          <w:b/>
          <w:sz w:val="20"/>
          <w:szCs w:val="20"/>
        </w:rPr>
        <w:t>success</w:t>
      </w:r>
      <w:r w:rsidRPr="00CB1BFC">
        <w:rPr>
          <w:rFonts w:ascii="Comic Sans MS" w:hAnsi="Comic Sans MS"/>
          <w:sz w:val="20"/>
          <w:szCs w:val="20"/>
        </w:rPr>
        <w:t xml:space="preserve"> (cultural capital)</w:t>
      </w:r>
      <w:r w:rsidR="000E1884" w:rsidRPr="00CB1BFC">
        <w:rPr>
          <w:rFonts w:ascii="Comic Sans MS" w:hAnsi="Comic Sans MS"/>
          <w:sz w:val="20"/>
          <w:szCs w:val="20"/>
        </w:rPr>
        <w:t xml:space="preserve">. </w:t>
      </w:r>
      <w:r w:rsidRPr="00CB1BFC">
        <w:rPr>
          <w:rFonts w:ascii="Comic Sans MS" w:hAnsi="Comic Sans MS"/>
          <w:sz w:val="20"/>
          <w:szCs w:val="20"/>
        </w:rPr>
        <w:t>Our vision is to create responsible, articulate and confident active citizens that recognise that they have a role to play in shaping theirs and others future.</w:t>
      </w:r>
    </w:p>
    <w:p w:rsidR="00F9453C" w:rsidRPr="009126DB" w:rsidRDefault="00F9453C" w:rsidP="008D5162">
      <w:pPr>
        <w:spacing w:line="240" w:lineRule="auto"/>
        <w:jc w:val="both"/>
        <w:rPr>
          <w:rFonts w:ascii="Comic Sans MS" w:hAnsi="Comic Sans MS"/>
          <w:sz w:val="20"/>
          <w:szCs w:val="20"/>
        </w:rPr>
      </w:pPr>
      <w:r w:rsidRPr="009126DB">
        <w:rPr>
          <w:rFonts w:ascii="Comic Sans MS" w:hAnsi="Comic Sans MS"/>
          <w:sz w:val="20"/>
          <w:szCs w:val="20"/>
        </w:rPr>
        <w:t>As</w:t>
      </w:r>
      <w:r w:rsidR="00872231" w:rsidRPr="009126DB">
        <w:rPr>
          <w:rFonts w:ascii="Comic Sans MS" w:hAnsi="Comic Sans MS"/>
          <w:sz w:val="20"/>
          <w:szCs w:val="20"/>
        </w:rPr>
        <w:t xml:space="preserve"> a church school we place a stro</w:t>
      </w:r>
      <w:r w:rsidRPr="009126DB">
        <w:rPr>
          <w:rFonts w:ascii="Comic Sans MS" w:hAnsi="Comic Sans MS"/>
          <w:sz w:val="20"/>
          <w:szCs w:val="20"/>
        </w:rPr>
        <w:t xml:space="preserve">ng emphasis on the </w:t>
      </w:r>
      <w:r w:rsidRPr="009126DB">
        <w:rPr>
          <w:rFonts w:ascii="Comic Sans MS" w:hAnsi="Comic Sans MS"/>
          <w:b/>
          <w:sz w:val="20"/>
          <w:szCs w:val="20"/>
        </w:rPr>
        <w:t>spiritual, moral, social and cultural education</w:t>
      </w:r>
      <w:r w:rsidRPr="009126DB">
        <w:rPr>
          <w:rFonts w:ascii="Comic Sans MS" w:hAnsi="Comic Sans MS"/>
          <w:sz w:val="20"/>
          <w:szCs w:val="20"/>
        </w:rPr>
        <w:t xml:space="preserve"> of ou</w:t>
      </w:r>
      <w:r w:rsidR="00872231" w:rsidRPr="009126DB">
        <w:rPr>
          <w:rFonts w:ascii="Comic Sans MS" w:hAnsi="Comic Sans MS"/>
          <w:sz w:val="20"/>
          <w:szCs w:val="20"/>
        </w:rPr>
        <w:t xml:space="preserve">r pupils. We follow the </w:t>
      </w:r>
      <w:r w:rsidR="00872231" w:rsidRPr="009126DB">
        <w:rPr>
          <w:rFonts w:ascii="Comic Sans MS" w:hAnsi="Comic Sans MS"/>
          <w:b/>
          <w:sz w:val="20"/>
          <w:szCs w:val="20"/>
        </w:rPr>
        <w:t>g</w:t>
      </w:r>
      <w:r w:rsidRPr="009126DB">
        <w:rPr>
          <w:rFonts w:ascii="Comic Sans MS" w:hAnsi="Comic Sans MS"/>
          <w:b/>
          <w:sz w:val="20"/>
          <w:szCs w:val="20"/>
        </w:rPr>
        <w:t>ospel values</w:t>
      </w:r>
      <w:r w:rsidRPr="009126DB">
        <w:rPr>
          <w:rFonts w:ascii="Comic Sans MS" w:hAnsi="Comic Sans MS"/>
          <w:sz w:val="20"/>
          <w:szCs w:val="20"/>
        </w:rPr>
        <w:t xml:space="preserve"> living and learning throu</w:t>
      </w:r>
      <w:r w:rsidR="00872231" w:rsidRPr="009126DB">
        <w:rPr>
          <w:rFonts w:ascii="Comic Sans MS" w:hAnsi="Comic Sans MS"/>
          <w:sz w:val="20"/>
          <w:szCs w:val="20"/>
        </w:rPr>
        <w:t xml:space="preserve">gh Christ’s example. As such, </w:t>
      </w:r>
      <w:r w:rsidRPr="009126DB">
        <w:rPr>
          <w:rFonts w:ascii="Comic Sans MS" w:hAnsi="Comic Sans MS"/>
          <w:sz w:val="20"/>
          <w:szCs w:val="20"/>
        </w:rPr>
        <w:t xml:space="preserve">the </w:t>
      </w:r>
      <w:r w:rsidRPr="009126DB">
        <w:rPr>
          <w:rFonts w:ascii="Comic Sans MS" w:hAnsi="Comic Sans MS"/>
          <w:b/>
          <w:sz w:val="20"/>
          <w:szCs w:val="20"/>
        </w:rPr>
        <w:t>emotional health and well-being</w:t>
      </w:r>
      <w:r w:rsidRPr="009126DB">
        <w:rPr>
          <w:rFonts w:ascii="Comic Sans MS" w:hAnsi="Comic Sans MS"/>
          <w:sz w:val="20"/>
          <w:szCs w:val="20"/>
        </w:rPr>
        <w:t xml:space="preserve"> of both </w:t>
      </w:r>
      <w:r w:rsidR="00872231" w:rsidRPr="009126DB">
        <w:rPr>
          <w:rFonts w:ascii="Comic Sans MS" w:hAnsi="Comic Sans MS"/>
          <w:sz w:val="20"/>
          <w:szCs w:val="20"/>
        </w:rPr>
        <w:t xml:space="preserve">our </w:t>
      </w:r>
      <w:r w:rsidRPr="009126DB">
        <w:rPr>
          <w:rFonts w:ascii="Comic Sans MS" w:hAnsi="Comic Sans MS"/>
          <w:sz w:val="20"/>
          <w:szCs w:val="20"/>
        </w:rPr>
        <w:t>pupils and staff is paramount. We are an ACE (Adverse Childhood Experi</w:t>
      </w:r>
      <w:r w:rsidR="006501D7" w:rsidRPr="009126DB">
        <w:rPr>
          <w:rFonts w:ascii="Comic Sans MS" w:hAnsi="Comic Sans MS"/>
          <w:sz w:val="20"/>
          <w:szCs w:val="20"/>
        </w:rPr>
        <w:t>e</w:t>
      </w:r>
      <w:r w:rsidRPr="009126DB">
        <w:rPr>
          <w:rFonts w:ascii="Comic Sans MS" w:hAnsi="Comic Sans MS"/>
          <w:sz w:val="20"/>
          <w:szCs w:val="20"/>
        </w:rPr>
        <w:t>nces) Aware school</w:t>
      </w:r>
      <w:r w:rsidR="006501D7" w:rsidRPr="009126DB">
        <w:rPr>
          <w:rFonts w:ascii="Comic Sans MS" w:hAnsi="Comic Sans MS"/>
          <w:sz w:val="20"/>
          <w:szCs w:val="20"/>
        </w:rPr>
        <w:t xml:space="preserve"> with two fully trained ELSAs (E</w:t>
      </w:r>
      <w:r w:rsidR="00B27A8A" w:rsidRPr="009126DB">
        <w:rPr>
          <w:rFonts w:ascii="Comic Sans MS" w:hAnsi="Comic Sans MS"/>
          <w:sz w:val="20"/>
          <w:szCs w:val="20"/>
        </w:rPr>
        <w:t xml:space="preserve">motional Literacy Support </w:t>
      </w:r>
      <w:r w:rsidR="000A09DA" w:rsidRPr="009126DB">
        <w:rPr>
          <w:rFonts w:ascii="Comic Sans MS" w:hAnsi="Comic Sans MS"/>
          <w:sz w:val="20"/>
          <w:szCs w:val="20"/>
        </w:rPr>
        <w:t>assistants</w:t>
      </w:r>
      <w:r w:rsidR="006501D7" w:rsidRPr="009126DB">
        <w:rPr>
          <w:rFonts w:ascii="Comic Sans MS" w:hAnsi="Comic Sans MS"/>
          <w:sz w:val="20"/>
          <w:szCs w:val="20"/>
        </w:rPr>
        <w:t xml:space="preserve"> and a part time Nurture group. </w:t>
      </w:r>
    </w:p>
    <w:p w:rsidR="00B27A8A" w:rsidRPr="009126DB" w:rsidRDefault="006501D7" w:rsidP="008D5162">
      <w:pPr>
        <w:spacing w:line="240" w:lineRule="auto"/>
        <w:jc w:val="both"/>
        <w:rPr>
          <w:rFonts w:ascii="Comic Sans MS" w:hAnsi="Comic Sans MS"/>
          <w:sz w:val="20"/>
          <w:szCs w:val="20"/>
        </w:rPr>
      </w:pPr>
      <w:r w:rsidRPr="009126DB">
        <w:rPr>
          <w:rFonts w:ascii="Comic Sans MS" w:hAnsi="Comic Sans MS"/>
          <w:sz w:val="20"/>
          <w:szCs w:val="20"/>
        </w:rPr>
        <w:t>The children’</w:t>
      </w:r>
      <w:r w:rsidR="0089504A" w:rsidRPr="009126DB">
        <w:rPr>
          <w:rFonts w:ascii="Comic Sans MS" w:hAnsi="Comic Sans MS"/>
          <w:sz w:val="20"/>
          <w:szCs w:val="20"/>
        </w:rPr>
        <w:t xml:space="preserve">s ability to keep themselves </w:t>
      </w:r>
      <w:r w:rsidR="0089504A" w:rsidRPr="009126DB">
        <w:rPr>
          <w:rFonts w:ascii="Comic Sans MS" w:hAnsi="Comic Sans MS"/>
          <w:b/>
          <w:sz w:val="20"/>
          <w:szCs w:val="20"/>
        </w:rPr>
        <w:t>sa</w:t>
      </w:r>
      <w:r w:rsidRPr="009126DB">
        <w:rPr>
          <w:rFonts w:ascii="Comic Sans MS" w:hAnsi="Comic Sans MS"/>
          <w:b/>
          <w:sz w:val="20"/>
          <w:szCs w:val="20"/>
        </w:rPr>
        <w:t>fe an</w:t>
      </w:r>
      <w:r w:rsidR="0089504A" w:rsidRPr="009126DB">
        <w:rPr>
          <w:rFonts w:ascii="Comic Sans MS" w:hAnsi="Comic Sans MS"/>
          <w:b/>
          <w:sz w:val="20"/>
          <w:szCs w:val="20"/>
        </w:rPr>
        <w:t xml:space="preserve">d </w:t>
      </w:r>
      <w:r w:rsidRPr="009126DB">
        <w:rPr>
          <w:rFonts w:ascii="Comic Sans MS" w:hAnsi="Comic Sans MS"/>
          <w:b/>
          <w:sz w:val="20"/>
          <w:szCs w:val="20"/>
        </w:rPr>
        <w:t>healthy and active</w:t>
      </w:r>
      <w:r w:rsidRPr="009126DB">
        <w:rPr>
          <w:rFonts w:ascii="Comic Sans MS" w:hAnsi="Comic Sans MS"/>
          <w:sz w:val="20"/>
          <w:szCs w:val="20"/>
        </w:rPr>
        <w:t xml:space="preserve"> is also reflected in both</w:t>
      </w:r>
      <w:r w:rsidR="0089504A" w:rsidRPr="009126DB">
        <w:rPr>
          <w:rFonts w:ascii="Comic Sans MS" w:hAnsi="Comic Sans MS"/>
          <w:sz w:val="20"/>
          <w:szCs w:val="20"/>
        </w:rPr>
        <w:t xml:space="preserve"> the curriculum a</w:t>
      </w:r>
      <w:r w:rsidRPr="009126DB">
        <w:rPr>
          <w:rFonts w:ascii="Comic Sans MS" w:hAnsi="Comic Sans MS"/>
          <w:sz w:val="20"/>
          <w:szCs w:val="20"/>
        </w:rPr>
        <w:t xml:space="preserve">nd wider school life. </w:t>
      </w:r>
      <w:r w:rsidR="0089504A" w:rsidRPr="009126DB">
        <w:rPr>
          <w:rFonts w:ascii="Comic Sans MS" w:hAnsi="Comic Sans MS"/>
          <w:sz w:val="20"/>
          <w:szCs w:val="20"/>
        </w:rPr>
        <w:t>PSHE</w:t>
      </w:r>
      <w:r w:rsidRPr="009126DB">
        <w:rPr>
          <w:rFonts w:ascii="Comic Sans MS" w:hAnsi="Comic Sans MS"/>
          <w:sz w:val="20"/>
          <w:szCs w:val="20"/>
        </w:rPr>
        <w:t xml:space="preserve"> is taught as a discrete subject fromY1 to Y6</w:t>
      </w:r>
      <w:r w:rsidR="0089504A" w:rsidRPr="009126DB">
        <w:rPr>
          <w:rFonts w:ascii="Comic Sans MS" w:hAnsi="Comic Sans MS"/>
          <w:sz w:val="20"/>
          <w:szCs w:val="20"/>
        </w:rPr>
        <w:t xml:space="preserve"> </w:t>
      </w:r>
      <w:r w:rsidRPr="009126DB">
        <w:rPr>
          <w:rFonts w:ascii="Comic Sans MS" w:hAnsi="Comic Sans MS"/>
          <w:sz w:val="20"/>
          <w:szCs w:val="20"/>
        </w:rPr>
        <w:t>and ther</w:t>
      </w:r>
      <w:r w:rsidR="0089504A" w:rsidRPr="009126DB">
        <w:rPr>
          <w:rFonts w:ascii="Comic Sans MS" w:hAnsi="Comic Sans MS"/>
          <w:sz w:val="20"/>
          <w:szCs w:val="20"/>
        </w:rPr>
        <w:t xml:space="preserve">e are several </w:t>
      </w:r>
      <w:r w:rsidRPr="009126DB">
        <w:rPr>
          <w:rFonts w:ascii="Comic Sans MS" w:hAnsi="Comic Sans MS"/>
          <w:sz w:val="20"/>
          <w:szCs w:val="20"/>
        </w:rPr>
        <w:t>groups in school (GIFT Team,</w:t>
      </w:r>
      <w:r w:rsidR="0089504A" w:rsidRPr="009126DB">
        <w:rPr>
          <w:rFonts w:ascii="Comic Sans MS" w:hAnsi="Comic Sans MS"/>
          <w:sz w:val="20"/>
          <w:szCs w:val="20"/>
        </w:rPr>
        <w:t xml:space="preserve"> A Team, ECO Team, </w:t>
      </w:r>
      <w:r w:rsidR="000A09DA" w:rsidRPr="009126DB">
        <w:rPr>
          <w:rFonts w:ascii="Comic Sans MS" w:hAnsi="Comic Sans MS"/>
          <w:sz w:val="20"/>
          <w:szCs w:val="20"/>
        </w:rPr>
        <w:t>and Online</w:t>
      </w:r>
      <w:r w:rsidR="0089504A" w:rsidRPr="009126DB">
        <w:rPr>
          <w:rFonts w:ascii="Comic Sans MS" w:hAnsi="Comic Sans MS"/>
          <w:sz w:val="20"/>
          <w:szCs w:val="20"/>
        </w:rPr>
        <w:t xml:space="preserve"> Safety Tea</w:t>
      </w:r>
      <w:r w:rsidRPr="009126DB">
        <w:rPr>
          <w:rFonts w:ascii="Comic Sans MS" w:hAnsi="Comic Sans MS"/>
          <w:sz w:val="20"/>
          <w:szCs w:val="20"/>
        </w:rPr>
        <w:t xml:space="preserve">m) providing </w:t>
      </w:r>
      <w:r w:rsidRPr="009126DB">
        <w:rPr>
          <w:rFonts w:ascii="Comic Sans MS" w:hAnsi="Comic Sans MS"/>
          <w:b/>
          <w:sz w:val="20"/>
          <w:szCs w:val="20"/>
        </w:rPr>
        <w:t>pupil voice</w:t>
      </w:r>
      <w:r w:rsidRPr="009126DB">
        <w:rPr>
          <w:rFonts w:ascii="Comic Sans MS" w:hAnsi="Comic Sans MS"/>
          <w:sz w:val="20"/>
          <w:szCs w:val="20"/>
        </w:rPr>
        <w:t xml:space="preserve"> for all the children and ensuring that they have </w:t>
      </w:r>
      <w:r w:rsidR="0089504A" w:rsidRPr="009126DB">
        <w:rPr>
          <w:rFonts w:ascii="Comic Sans MS" w:hAnsi="Comic Sans MS"/>
          <w:sz w:val="20"/>
          <w:szCs w:val="20"/>
        </w:rPr>
        <w:t>an active role in the wider school life.</w:t>
      </w:r>
      <w:r w:rsidR="00FE1F7C" w:rsidRPr="009126DB">
        <w:rPr>
          <w:rFonts w:ascii="Comic Sans MS" w:hAnsi="Comic Sans MS"/>
          <w:sz w:val="20"/>
          <w:szCs w:val="20"/>
        </w:rPr>
        <w:t xml:space="preserve"> These teams foste</w:t>
      </w:r>
      <w:r w:rsidR="00872231" w:rsidRPr="009126DB">
        <w:rPr>
          <w:rFonts w:ascii="Comic Sans MS" w:hAnsi="Comic Sans MS"/>
          <w:sz w:val="20"/>
          <w:szCs w:val="20"/>
        </w:rPr>
        <w:t xml:space="preserve">r </w:t>
      </w:r>
      <w:r w:rsidR="00872231" w:rsidRPr="009126DB">
        <w:rPr>
          <w:rFonts w:ascii="Comic Sans MS" w:hAnsi="Comic Sans MS"/>
          <w:b/>
          <w:sz w:val="20"/>
          <w:szCs w:val="20"/>
        </w:rPr>
        <w:t>community, national and i</w:t>
      </w:r>
      <w:r w:rsidR="00FE1F7C" w:rsidRPr="009126DB">
        <w:rPr>
          <w:rFonts w:ascii="Comic Sans MS" w:hAnsi="Comic Sans MS"/>
          <w:b/>
          <w:sz w:val="20"/>
          <w:szCs w:val="20"/>
        </w:rPr>
        <w:t>nternational links</w:t>
      </w:r>
      <w:r w:rsidR="00FE1F7C" w:rsidRPr="009126DB">
        <w:rPr>
          <w:rFonts w:ascii="Comic Sans MS" w:hAnsi="Comic Sans MS"/>
          <w:sz w:val="20"/>
          <w:szCs w:val="20"/>
        </w:rPr>
        <w:t xml:space="preserve"> and support our faith values of looking ourselves, each other and our planet.</w:t>
      </w:r>
    </w:p>
    <w:p w:rsidR="00B27A8A" w:rsidRPr="00CB1BFC" w:rsidRDefault="00B27A8A" w:rsidP="008D5162">
      <w:pPr>
        <w:spacing w:line="240" w:lineRule="auto"/>
        <w:jc w:val="both"/>
        <w:rPr>
          <w:rFonts w:ascii="Comic Sans MS" w:hAnsi="Comic Sans MS"/>
          <w:sz w:val="20"/>
          <w:szCs w:val="20"/>
        </w:rPr>
      </w:pPr>
      <w:r w:rsidRPr="009126DB">
        <w:rPr>
          <w:rFonts w:ascii="Comic Sans MS" w:hAnsi="Comic Sans MS"/>
          <w:sz w:val="20"/>
          <w:szCs w:val="20"/>
        </w:rPr>
        <w:t>Whi</w:t>
      </w:r>
      <w:r w:rsidR="0089504A" w:rsidRPr="009126DB">
        <w:rPr>
          <w:rFonts w:ascii="Comic Sans MS" w:hAnsi="Comic Sans MS"/>
          <w:sz w:val="20"/>
          <w:szCs w:val="20"/>
        </w:rPr>
        <w:t>lst we ensure that all the children a</w:t>
      </w:r>
      <w:r w:rsidRPr="009126DB">
        <w:rPr>
          <w:rFonts w:ascii="Comic Sans MS" w:hAnsi="Comic Sans MS"/>
          <w:sz w:val="20"/>
          <w:szCs w:val="20"/>
        </w:rPr>
        <w:t xml:space="preserve"> </w:t>
      </w:r>
      <w:r w:rsidR="0089504A" w:rsidRPr="009126DB">
        <w:rPr>
          <w:rFonts w:ascii="Comic Sans MS" w:hAnsi="Comic Sans MS"/>
          <w:sz w:val="20"/>
          <w:szCs w:val="20"/>
        </w:rPr>
        <w:t>have full access to a</w:t>
      </w:r>
      <w:r w:rsidR="00872231" w:rsidRPr="009126DB">
        <w:rPr>
          <w:rFonts w:ascii="Comic Sans MS" w:hAnsi="Comic Sans MS"/>
          <w:sz w:val="20"/>
          <w:szCs w:val="20"/>
        </w:rPr>
        <w:t xml:space="preserve"> </w:t>
      </w:r>
      <w:r w:rsidR="0089504A" w:rsidRPr="009126DB">
        <w:rPr>
          <w:rFonts w:ascii="Comic Sans MS" w:hAnsi="Comic Sans MS"/>
          <w:sz w:val="20"/>
          <w:szCs w:val="20"/>
        </w:rPr>
        <w:t>broad an</w:t>
      </w:r>
      <w:r w:rsidRPr="009126DB">
        <w:rPr>
          <w:rFonts w:ascii="Comic Sans MS" w:hAnsi="Comic Sans MS"/>
          <w:sz w:val="20"/>
          <w:szCs w:val="20"/>
        </w:rPr>
        <w:t xml:space="preserve">d balanced curriculum we place </w:t>
      </w:r>
      <w:r w:rsidR="0089504A" w:rsidRPr="009126DB">
        <w:rPr>
          <w:rFonts w:ascii="Comic Sans MS" w:hAnsi="Comic Sans MS"/>
          <w:sz w:val="20"/>
          <w:szCs w:val="20"/>
        </w:rPr>
        <w:t xml:space="preserve">greater emphasis on the acquisition of </w:t>
      </w:r>
      <w:r w:rsidR="0089504A" w:rsidRPr="009126DB">
        <w:rPr>
          <w:rFonts w:ascii="Comic Sans MS" w:hAnsi="Comic Sans MS"/>
          <w:b/>
          <w:sz w:val="20"/>
          <w:szCs w:val="20"/>
        </w:rPr>
        <w:t>key skills</w:t>
      </w:r>
      <w:r w:rsidR="0089504A" w:rsidRPr="009126DB">
        <w:rPr>
          <w:rFonts w:ascii="Comic Sans MS" w:hAnsi="Comic Sans MS"/>
          <w:sz w:val="20"/>
          <w:szCs w:val="20"/>
        </w:rPr>
        <w:t xml:space="preserve"> by the</w:t>
      </w:r>
      <w:r w:rsidRPr="009126DB">
        <w:rPr>
          <w:rFonts w:ascii="Comic Sans MS" w:hAnsi="Comic Sans MS"/>
          <w:sz w:val="20"/>
          <w:szCs w:val="20"/>
        </w:rPr>
        <w:t xml:space="preserve"> end of key sta</w:t>
      </w:r>
      <w:r w:rsidR="0089504A" w:rsidRPr="009126DB">
        <w:rPr>
          <w:rFonts w:ascii="Comic Sans MS" w:hAnsi="Comic Sans MS"/>
          <w:sz w:val="20"/>
          <w:szCs w:val="20"/>
        </w:rPr>
        <w:t>ge one. There is a</w:t>
      </w:r>
      <w:r w:rsidRPr="009126DB">
        <w:rPr>
          <w:rFonts w:ascii="Comic Sans MS" w:hAnsi="Comic Sans MS"/>
          <w:sz w:val="20"/>
          <w:szCs w:val="20"/>
        </w:rPr>
        <w:t xml:space="preserve"> </w:t>
      </w:r>
      <w:r w:rsidR="0089504A" w:rsidRPr="009126DB">
        <w:rPr>
          <w:rFonts w:ascii="Comic Sans MS" w:hAnsi="Comic Sans MS"/>
          <w:sz w:val="20"/>
          <w:szCs w:val="20"/>
        </w:rPr>
        <w:t xml:space="preserve">focus on speaking and listening skills from nursery through to Y6. The children’s </w:t>
      </w:r>
      <w:r w:rsidR="0089504A" w:rsidRPr="009126DB">
        <w:rPr>
          <w:rFonts w:ascii="Comic Sans MS" w:hAnsi="Comic Sans MS"/>
          <w:b/>
          <w:sz w:val="20"/>
          <w:szCs w:val="20"/>
        </w:rPr>
        <w:t>receptive and e</w:t>
      </w:r>
      <w:r w:rsidRPr="009126DB">
        <w:rPr>
          <w:rFonts w:ascii="Comic Sans MS" w:hAnsi="Comic Sans MS"/>
          <w:b/>
          <w:sz w:val="20"/>
          <w:szCs w:val="20"/>
        </w:rPr>
        <w:t>xpressive language</w:t>
      </w:r>
      <w:r w:rsidRPr="009126DB">
        <w:rPr>
          <w:rFonts w:ascii="Comic Sans MS" w:hAnsi="Comic Sans MS"/>
          <w:sz w:val="20"/>
          <w:szCs w:val="20"/>
        </w:rPr>
        <w:t xml:space="preserve"> is assessed </w:t>
      </w:r>
      <w:r w:rsidR="0089504A" w:rsidRPr="009126DB">
        <w:rPr>
          <w:rFonts w:ascii="Comic Sans MS" w:hAnsi="Comic Sans MS"/>
          <w:sz w:val="20"/>
          <w:szCs w:val="20"/>
        </w:rPr>
        <w:t xml:space="preserve">on an annual basis and this information is used to provide bespoke intervention for identified children. The teaching </w:t>
      </w:r>
      <w:r w:rsidRPr="009126DB">
        <w:rPr>
          <w:rFonts w:ascii="Comic Sans MS" w:hAnsi="Comic Sans MS"/>
          <w:sz w:val="20"/>
          <w:szCs w:val="20"/>
        </w:rPr>
        <w:t xml:space="preserve">of </w:t>
      </w:r>
      <w:r w:rsidRPr="009126DB">
        <w:rPr>
          <w:rFonts w:ascii="Comic Sans MS" w:hAnsi="Comic Sans MS"/>
          <w:b/>
          <w:sz w:val="20"/>
          <w:szCs w:val="20"/>
        </w:rPr>
        <w:t>vocabulary</w:t>
      </w:r>
      <w:r w:rsidRPr="009126DB">
        <w:rPr>
          <w:rFonts w:ascii="Comic Sans MS" w:hAnsi="Comic Sans MS"/>
          <w:sz w:val="20"/>
          <w:szCs w:val="20"/>
        </w:rPr>
        <w:t xml:space="preserve"> is given a prio</w:t>
      </w:r>
      <w:r w:rsidR="0089504A" w:rsidRPr="009126DB">
        <w:rPr>
          <w:rFonts w:ascii="Comic Sans MS" w:hAnsi="Comic Sans MS"/>
          <w:sz w:val="20"/>
          <w:szCs w:val="20"/>
        </w:rPr>
        <w:t xml:space="preserve">rity as part of the English curriculum. </w:t>
      </w:r>
      <w:r w:rsidRPr="009126DB">
        <w:rPr>
          <w:rFonts w:ascii="Comic Sans MS" w:hAnsi="Comic Sans MS"/>
          <w:sz w:val="20"/>
          <w:szCs w:val="20"/>
        </w:rPr>
        <w:t>I</w:t>
      </w:r>
      <w:r w:rsidR="0089504A" w:rsidRPr="009126DB">
        <w:rPr>
          <w:rFonts w:ascii="Comic Sans MS" w:hAnsi="Comic Sans MS"/>
          <w:sz w:val="20"/>
          <w:szCs w:val="20"/>
        </w:rPr>
        <w:t>n addition the school runs an oracy programme from Y1</w:t>
      </w:r>
      <w:r w:rsidR="0089504A" w:rsidRPr="00CB1BFC">
        <w:rPr>
          <w:rFonts w:ascii="Comic Sans MS" w:hAnsi="Comic Sans MS"/>
          <w:sz w:val="20"/>
          <w:szCs w:val="20"/>
        </w:rPr>
        <w:t xml:space="preserve"> to Y6 where children have the opportunity to perform poet</w:t>
      </w:r>
      <w:r w:rsidRPr="00CB1BFC">
        <w:rPr>
          <w:rFonts w:ascii="Comic Sans MS" w:hAnsi="Comic Sans MS"/>
          <w:sz w:val="20"/>
          <w:szCs w:val="20"/>
        </w:rPr>
        <w:t>r</w:t>
      </w:r>
      <w:r w:rsidR="0089504A" w:rsidRPr="00CB1BFC">
        <w:rPr>
          <w:rFonts w:ascii="Comic Sans MS" w:hAnsi="Comic Sans MS"/>
          <w:sz w:val="20"/>
          <w:szCs w:val="20"/>
        </w:rPr>
        <w:t>y, enter inter-school de</w:t>
      </w:r>
      <w:r w:rsidRPr="00CB1BFC">
        <w:rPr>
          <w:rFonts w:ascii="Comic Sans MS" w:hAnsi="Comic Sans MS"/>
          <w:sz w:val="20"/>
          <w:szCs w:val="20"/>
        </w:rPr>
        <w:t>bating</w:t>
      </w:r>
      <w:r w:rsidR="0089504A" w:rsidRPr="00CB1BFC">
        <w:rPr>
          <w:rFonts w:ascii="Comic Sans MS" w:hAnsi="Comic Sans MS"/>
          <w:sz w:val="20"/>
          <w:szCs w:val="20"/>
        </w:rPr>
        <w:t xml:space="preserve"> </w:t>
      </w:r>
      <w:r w:rsidRPr="00CB1BFC">
        <w:rPr>
          <w:rFonts w:ascii="Comic Sans MS" w:hAnsi="Comic Sans MS"/>
          <w:sz w:val="20"/>
          <w:szCs w:val="20"/>
        </w:rPr>
        <w:t>competitions</w:t>
      </w:r>
      <w:r w:rsidR="0089504A" w:rsidRPr="00CB1BFC">
        <w:rPr>
          <w:rFonts w:ascii="Comic Sans MS" w:hAnsi="Comic Sans MS"/>
          <w:sz w:val="20"/>
          <w:szCs w:val="20"/>
        </w:rPr>
        <w:t>, public speaking</w:t>
      </w:r>
      <w:r w:rsidRPr="00CB1BFC">
        <w:rPr>
          <w:rFonts w:ascii="Comic Sans MS" w:hAnsi="Comic Sans MS"/>
          <w:sz w:val="20"/>
          <w:szCs w:val="20"/>
        </w:rPr>
        <w:t>,</w:t>
      </w:r>
      <w:r w:rsidR="000A09DA" w:rsidRPr="00CB1BFC">
        <w:rPr>
          <w:rFonts w:ascii="Comic Sans MS" w:hAnsi="Comic Sans MS"/>
          <w:sz w:val="20"/>
          <w:szCs w:val="20"/>
        </w:rPr>
        <w:t xml:space="preserve"> story-</w:t>
      </w:r>
      <w:r w:rsidR="0089504A" w:rsidRPr="00CB1BFC">
        <w:rPr>
          <w:rFonts w:ascii="Comic Sans MS" w:hAnsi="Comic Sans MS"/>
          <w:sz w:val="20"/>
          <w:szCs w:val="20"/>
        </w:rPr>
        <w:t>telling</w:t>
      </w:r>
      <w:r w:rsidRPr="00CB1BFC">
        <w:rPr>
          <w:rFonts w:ascii="Comic Sans MS" w:hAnsi="Comic Sans MS"/>
          <w:sz w:val="20"/>
          <w:szCs w:val="20"/>
        </w:rPr>
        <w:t xml:space="preserve"> activities and </w:t>
      </w:r>
      <w:r w:rsidR="000A09DA" w:rsidRPr="00CB1BFC">
        <w:rPr>
          <w:rFonts w:ascii="Comic Sans MS" w:hAnsi="Comic Sans MS"/>
          <w:sz w:val="20"/>
          <w:szCs w:val="20"/>
        </w:rPr>
        <w:t>there is</w:t>
      </w:r>
      <w:r w:rsidR="0089504A" w:rsidRPr="00CB1BFC">
        <w:rPr>
          <w:rFonts w:ascii="Comic Sans MS" w:hAnsi="Comic Sans MS"/>
          <w:sz w:val="20"/>
          <w:szCs w:val="20"/>
        </w:rPr>
        <w:t xml:space="preserve"> a drama club for Y2-Y6 which is subsidised by school in order to enable our pupils to experience performing in front of both adults and peers</w:t>
      </w:r>
      <w:r w:rsidRPr="00CB1BFC">
        <w:rPr>
          <w:rFonts w:ascii="Comic Sans MS" w:hAnsi="Comic Sans MS"/>
          <w:sz w:val="20"/>
          <w:szCs w:val="20"/>
        </w:rPr>
        <w:t>.</w:t>
      </w:r>
    </w:p>
    <w:p w:rsidR="00FA6E89" w:rsidRPr="009126DB" w:rsidRDefault="00B27A8A" w:rsidP="008D5162">
      <w:pPr>
        <w:spacing w:line="240" w:lineRule="auto"/>
        <w:jc w:val="both"/>
        <w:rPr>
          <w:rFonts w:ascii="Comic Sans MS" w:hAnsi="Comic Sans MS"/>
          <w:sz w:val="20"/>
          <w:szCs w:val="20"/>
        </w:rPr>
      </w:pPr>
      <w:r w:rsidRPr="00CB1BFC">
        <w:rPr>
          <w:rFonts w:ascii="Comic Sans MS" w:hAnsi="Comic Sans MS"/>
          <w:sz w:val="20"/>
          <w:szCs w:val="20"/>
        </w:rPr>
        <w:t>There is a</w:t>
      </w:r>
      <w:r w:rsidR="000E1884" w:rsidRPr="00CB1BFC">
        <w:rPr>
          <w:rFonts w:ascii="Comic Sans MS" w:hAnsi="Comic Sans MS"/>
          <w:sz w:val="20"/>
          <w:szCs w:val="20"/>
        </w:rPr>
        <w:t xml:space="preserve"> </w:t>
      </w:r>
      <w:r w:rsidRPr="00CB1BFC">
        <w:rPr>
          <w:rFonts w:ascii="Comic Sans MS" w:hAnsi="Comic Sans MS"/>
          <w:sz w:val="20"/>
          <w:szCs w:val="20"/>
        </w:rPr>
        <w:t xml:space="preserve">strong emphasis on </w:t>
      </w:r>
      <w:r w:rsidR="000E1884" w:rsidRPr="00CB1BFC">
        <w:rPr>
          <w:rFonts w:ascii="Comic Sans MS" w:hAnsi="Comic Sans MS"/>
          <w:sz w:val="20"/>
          <w:szCs w:val="20"/>
        </w:rPr>
        <w:t xml:space="preserve">pupils </w:t>
      </w:r>
      <w:r w:rsidR="000E1884" w:rsidRPr="009126DB">
        <w:rPr>
          <w:rFonts w:ascii="Comic Sans MS" w:hAnsi="Comic Sans MS"/>
          <w:sz w:val="20"/>
          <w:szCs w:val="20"/>
        </w:rPr>
        <w:t xml:space="preserve">becoming </w:t>
      </w:r>
      <w:r w:rsidR="000E1884" w:rsidRPr="009126DB">
        <w:rPr>
          <w:rFonts w:ascii="Comic Sans MS" w:hAnsi="Comic Sans MS"/>
          <w:b/>
          <w:sz w:val="20"/>
          <w:szCs w:val="20"/>
        </w:rPr>
        <w:t>fluent readers</w:t>
      </w:r>
      <w:r w:rsidR="000E1884" w:rsidRPr="00CB1BFC">
        <w:rPr>
          <w:rFonts w:ascii="Comic Sans MS" w:hAnsi="Comic Sans MS"/>
          <w:sz w:val="20"/>
          <w:szCs w:val="20"/>
        </w:rPr>
        <w:t xml:space="preserve"> by the end of KS1. Children are set for </w:t>
      </w:r>
      <w:r w:rsidR="000E1884" w:rsidRPr="009126DB">
        <w:rPr>
          <w:rFonts w:ascii="Comic Sans MS" w:hAnsi="Comic Sans MS"/>
          <w:sz w:val="20"/>
          <w:szCs w:val="20"/>
        </w:rPr>
        <w:t xml:space="preserve">phonics from Reception toY2 and phonics teaching takes place on a daily basis with the emphasis of applying </w:t>
      </w:r>
      <w:r w:rsidR="000E1884" w:rsidRPr="009126DB">
        <w:rPr>
          <w:rFonts w:ascii="Comic Sans MS" w:hAnsi="Comic Sans MS"/>
          <w:b/>
          <w:sz w:val="20"/>
          <w:szCs w:val="20"/>
        </w:rPr>
        <w:t>phonics</w:t>
      </w:r>
      <w:r w:rsidR="000E1884" w:rsidRPr="009126DB">
        <w:rPr>
          <w:rFonts w:ascii="Comic Sans MS" w:hAnsi="Comic Sans MS"/>
          <w:sz w:val="20"/>
          <w:szCs w:val="20"/>
        </w:rPr>
        <w:t xml:space="preserve"> skills in both reading and writing. There are phonics intervention groups for identified children on regular basis and children’s reading books are closely matched to the phonic phases they are working at.</w:t>
      </w:r>
      <w:r w:rsidR="00E91AC2" w:rsidRPr="009126DB">
        <w:rPr>
          <w:rFonts w:ascii="Comic Sans MS" w:hAnsi="Comic Sans MS"/>
          <w:sz w:val="20"/>
          <w:szCs w:val="20"/>
        </w:rPr>
        <w:t xml:space="preserve"> </w:t>
      </w:r>
      <w:r w:rsidR="00FA6E89" w:rsidRPr="009126DB">
        <w:rPr>
          <w:rFonts w:ascii="Comic Sans MS" w:hAnsi="Comic Sans MS"/>
          <w:sz w:val="20"/>
          <w:szCs w:val="20"/>
        </w:rPr>
        <w:t>Chil</w:t>
      </w:r>
      <w:r w:rsidR="003A74DF" w:rsidRPr="009126DB">
        <w:rPr>
          <w:rFonts w:ascii="Comic Sans MS" w:hAnsi="Comic Sans MS"/>
          <w:sz w:val="20"/>
          <w:szCs w:val="20"/>
        </w:rPr>
        <w:t>dren are heard read regularly and there</w:t>
      </w:r>
      <w:r w:rsidR="00FA6E89" w:rsidRPr="009126DB">
        <w:rPr>
          <w:rFonts w:ascii="Comic Sans MS" w:hAnsi="Comic Sans MS"/>
          <w:sz w:val="20"/>
          <w:szCs w:val="20"/>
        </w:rPr>
        <w:t xml:space="preserve"> is </w:t>
      </w:r>
      <w:r w:rsidR="003A74DF" w:rsidRPr="009126DB">
        <w:rPr>
          <w:rFonts w:ascii="Comic Sans MS" w:hAnsi="Comic Sans MS"/>
          <w:sz w:val="20"/>
          <w:szCs w:val="20"/>
        </w:rPr>
        <w:t xml:space="preserve">a </w:t>
      </w:r>
      <w:r w:rsidR="00FA6E89" w:rsidRPr="009126DB">
        <w:rPr>
          <w:rFonts w:ascii="Comic Sans MS" w:hAnsi="Comic Sans MS"/>
          <w:sz w:val="20"/>
          <w:szCs w:val="20"/>
        </w:rPr>
        <w:t xml:space="preserve">daily 1:1 reading </w:t>
      </w:r>
      <w:r w:rsidR="003A74DF" w:rsidRPr="009126DB">
        <w:rPr>
          <w:rFonts w:ascii="Comic Sans MS" w:hAnsi="Comic Sans MS"/>
          <w:sz w:val="20"/>
          <w:szCs w:val="20"/>
        </w:rPr>
        <w:t xml:space="preserve">programme </w:t>
      </w:r>
      <w:r w:rsidR="00FA6E89" w:rsidRPr="009126DB">
        <w:rPr>
          <w:rFonts w:ascii="Comic Sans MS" w:hAnsi="Comic Sans MS"/>
          <w:sz w:val="20"/>
          <w:szCs w:val="20"/>
        </w:rPr>
        <w:t>for identified pupils.</w:t>
      </w:r>
    </w:p>
    <w:p w:rsidR="00885837" w:rsidRPr="00CB1BFC" w:rsidRDefault="000E1884" w:rsidP="008D5162">
      <w:pPr>
        <w:spacing w:line="240" w:lineRule="auto"/>
        <w:jc w:val="both"/>
        <w:rPr>
          <w:rFonts w:ascii="Comic Sans MS" w:hAnsi="Comic Sans MS"/>
          <w:sz w:val="20"/>
          <w:szCs w:val="20"/>
        </w:rPr>
      </w:pPr>
      <w:r w:rsidRPr="009126DB">
        <w:rPr>
          <w:rFonts w:ascii="Comic Sans MS" w:hAnsi="Comic Sans MS"/>
          <w:sz w:val="20"/>
          <w:szCs w:val="20"/>
        </w:rPr>
        <w:t>Writing skills are taught right throughout school. T</w:t>
      </w:r>
      <w:r w:rsidR="00885837" w:rsidRPr="009126DB">
        <w:rPr>
          <w:rFonts w:ascii="Comic Sans MS" w:hAnsi="Comic Sans MS"/>
          <w:sz w:val="20"/>
          <w:szCs w:val="20"/>
        </w:rPr>
        <w:t>here i</w:t>
      </w:r>
      <w:r w:rsidRPr="009126DB">
        <w:rPr>
          <w:rFonts w:ascii="Comic Sans MS" w:hAnsi="Comic Sans MS"/>
          <w:sz w:val="20"/>
          <w:szCs w:val="20"/>
        </w:rPr>
        <w:t xml:space="preserve">s high importance given to </w:t>
      </w:r>
      <w:r w:rsidRPr="009126DB">
        <w:rPr>
          <w:rFonts w:ascii="Comic Sans MS" w:hAnsi="Comic Sans MS"/>
          <w:b/>
          <w:sz w:val="20"/>
          <w:szCs w:val="20"/>
        </w:rPr>
        <w:t>handwriting and presentation</w:t>
      </w:r>
      <w:r w:rsidRPr="009126DB">
        <w:rPr>
          <w:rFonts w:ascii="Comic Sans MS" w:hAnsi="Comic Sans MS"/>
          <w:sz w:val="20"/>
          <w:szCs w:val="20"/>
        </w:rPr>
        <w:t xml:space="preserve"> with an expectation that all children will learn cursive writing from Y1 upwards with the aim that they are</w:t>
      </w:r>
      <w:r w:rsidR="00885837" w:rsidRPr="009126DB">
        <w:rPr>
          <w:rFonts w:ascii="Comic Sans MS" w:hAnsi="Comic Sans MS"/>
          <w:sz w:val="20"/>
          <w:szCs w:val="20"/>
        </w:rPr>
        <w:t xml:space="preserve"> fluent with these </w:t>
      </w:r>
      <w:r w:rsidRPr="009126DB">
        <w:rPr>
          <w:rFonts w:ascii="Comic Sans MS" w:hAnsi="Comic Sans MS"/>
          <w:sz w:val="20"/>
          <w:szCs w:val="20"/>
        </w:rPr>
        <w:t>skill</w:t>
      </w:r>
      <w:r w:rsidR="00885837" w:rsidRPr="009126DB">
        <w:rPr>
          <w:rFonts w:ascii="Comic Sans MS" w:hAnsi="Comic Sans MS"/>
          <w:sz w:val="20"/>
          <w:szCs w:val="20"/>
        </w:rPr>
        <w:t>s</w:t>
      </w:r>
      <w:r w:rsidRPr="009126DB">
        <w:rPr>
          <w:rFonts w:ascii="Comic Sans MS" w:hAnsi="Comic Sans MS"/>
          <w:sz w:val="20"/>
          <w:szCs w:val="20"/>
        </w:rPr>
        <w:t xml:space="preserve"> by the end of Y2. There is a </w:t>
      </w:r>
      <w:r w:rsidR="00885837" w:rsidRPr="009126DB">
        <w:rPr>
          <w:rFonts w:ascii="Comic Sans MS" w:hAnsi="Comic Sans MS"/>
          <w:sz w:val="20"/>
          <w:szCs w:val="20"/>
        </w:rPr>
        <w:t>clear policy on pre</w:t>
      </w:r>
      <w:r w:rsidRPr="009126DB">
        <w:rPr>
          <w:rFonts w:ascii="Comic Sans MS" w:hAnsi="Comic Sans MS"/>
          <w:sz w:val="20"/>
          <w:szCs w:val="20"/>
        </w:rPr>
        <w:t>s</w:t>
      </w:r>
      <w:r w:rsidR="00885837" w:rsidRPr="009126DB">
        <w:rPr>
          <w:rFonts w:ascii="Comic Sans MS" w:hAnsi="Comic Sans MS"/>
          <w:sz w:val="20"/>
          <w:szCs w:val="20"/>
        </w:rPr>
        <w:t>e</w:t>
      </w:r>
      <w:r w:rsidR="00420D40" w:rsidRPr="009126DB">
        <w:rPr>
          <w:rFonts w:ascii="Comic Sans MS" w:hAnsi="Comic Sans MS"/>
          <w:sz w:val="20"/>
          <w:szCs w:val="20"/>
        </w:rPr>
        <w:t>ntation an</w:t>
      </w:r>
      <w:r w:rsidRPr="009126DB">
        <w:rPr>
          <w:rFonts w:ascii="Comic Sans MS" w:hAnsi="Comic Sans MS"/>
          <w:sz w:val="20"/>
          <w:szCs w:val="20"/>
        </w:rPr>
        <w:t>d layout which is adhered to by all classes. There</w:t>
      </w:r>
      <w:r w:rsidR="00885837" w:rsidRPr="009126DB">
        <w:rPr>
          <w:rFonts w:ascii="Comic Sans MS" w:hAnsi="Comic Sans MS"/>
          <w:sz w:val="20"/>
          <w:szCs w:val="20"/>
        </w:rPr>
        <w:t xml:space="preserve"> are opportunities</w:t>
      </w:r>
      <w:r w:rsidR="00885837" w:rsidRPr="00CB1BFC">
        <w:rPr>
          <w:rFonts w:ascii="Comic Sans MS" w:hAnsi="Comic Sans MS"/>
          <w:sz w:val="20"/>
          <w:szCs w:val="20"/>
        </w:rPr>
        <w:t xml:space="preserve"> for children to write both short </w:t>
      </w:r>
      <w:r w:rsidRPr="00CB1BFC">
        <w:rPr>
          <w:rFonts w:ascii="Comic Sans MS" w:hAnsi="Comic Sans MS"/>
          <w:sz w:val="20"/>
          <w:szCs w:val="20"/>
        </w:rPr>
        <w:t xml:space="preserve">pieces and for more sustained periods of time and children have the </w:t>
      </w:r>
      <w:r w:rsidRPr="00CB1BFC">
        <w:rPr>
          <w:rFonts w:ascii="Comic Sans MS" w:hAnsi="Comic Sans MS"/>
          <w:sz w:val="20"/>
          <w:szCs w:val="20"/>
        </w:rPr>
        <w:lastRenderedPageBreak/>
        <w:t>experience of writing for</w:t>
      </w:r>
      <w:r w:rsidR="00420D40" w:rsidRPr="00CB1BFC">
        <w:rPr>
          <w:rFonts w:ascii="Comic Sans MS" w:hAnsi="Comic Sans MS"/>
          <w:sz w:val="20"/>
          <w:szCs w:val="20"/>
        </w:rPr>
        <w:t xml:space="preserve"> a </w:t>
      </w:r>
      <w:r w:rsidRPr="00CB1BFC">
        <w:rPr>
          <w:rFonts w:ascii="Comic Sans MS" w:hAnsi="Comic Sans MS"/>
          <w:sz w:val="20"/>
          <w:szCs w:val="20"/>
        </w:rPr>
        <w:t>range of genres acros</w:t>
      </w:r>
      <w:r w:rsidR="00885837" w:rsidRPr="00CB1BFC">
        <w:rPr>
          <w:rFonts w:ascii="Comic Sans MS" w:hAnsi="Comic Sans MS"/>
          <w:sz w:val="20"/>
          <w:szCs w:val="20"/>
        </w:rPr>
        <w:t xml:space="preserve">s </w:t>
      </w:r>
      <w:r w:rsidRPr="00CB1BFC">
        <w:rPr>
          <w:rFonts w:ascii="Comic Sans MS" w:hAnsi="Comic Sans MS"/>
          <w:sz w:val="20"/>
          <w:szCs w:val="20"/>
        </w:rPr>
        <w:t>the curriculum.</w:t>
      </w:r>
      <w:r w:rsidR="00420D40" w:rsidRPr="00CB1BFC">
        <w:rPr>
          <w:rFonts w:ascii="Comic Sans MS" w:hAnsi="Comic Sans MS"/>
          <w:sz w:val="20"/>
          <w:szCs w:val="20"/>
        </w:rPr>
        <w:t xml:space="preserve"> There is explicit teaching of grammar and spelling some of which is taught through the phonic sessions. Through KS2 grammar and spelling is taught five times each over a two week period.</w:t>
      </w:r>
    </w:p>
    <w:p w:rsidR="00885837" w:rsidRPr="009126DB" w:rsidRDefault="00885837" w:rsidP="008D5162">
      <w:pPr>
        <w:spacing w:line="240" w:lineRule="auto"/>
        <w:jc w:val="both"/>
        <w:rPr>
          <w:rFonts w:ascii="Comic Sans MS" w:hAnsi="Comic Sans MS"/>
          <w:sz w:val="20"/>
          <w:szCs w:val="20"/>
        </w:rPr>
      </w:pPr>
      <w:r w:rsidRPr="00CB1BFC">
        <w:rPr>
          <w:rFonts w:ascii="Comic Sans MS" w:hAnsi="Comic Sans MS"/>
          <w:sz w:val="20"/>
          <w:szCs w:val="20"/>
        </w:rPr>
        <w:t>From</w:t>
      </w:r>
      <w:r w:rsidR="000A09DA" w:rsidRPr="00CB1BFC">
        <w:rPr>
          <w:rFonts w:ascii="Comic Sans MS" w:hAnsi="Comic Sans MS"/>
          <w:sz w:val="20"/>
          <w:szCs w:val="20"/>
        </w:rPr>
        <w:t xml:space="preserve"> </w:t>
      </w:r>
      <w:r w:rsidRPr="00CB1BFC">
        <w:rPr>
          <w:rFonts w:ascii="Comic Sans MS" w:hAnsi="Comic Sans MS"/>
          <w:sz w:val="20"/>
          <w:szCs w:val="20"/>
        </w:rPr>
        <w:t xml:space="preserve">Y1-Y6 the children have begun to acquire their mathematical skills through the Inspire maths programme. This programme works on the premise of </w:t>
      </w:r>
      <w:r w:rsidR="000A09DA" w:rsidRPr="00CB1BFC">
        <w:rPr>
          <w:rFonts w:ascii="Comic Sans MS" w:hAnsi="Comic Sans MS"/>
          <w:sz w:val="20"/>
          <w:szCs w:val="20"/>
        </w:rPr>
        <w:t>“</w:t>
      </w:r>
      <w:r w:rsidRPr="00CB1BFC">
        <w:rPr>
          <w:rFonts w:ascii="Comic Sans MS" w:hAnsi="Comic Sans MS"/>
          <w:sz w:val="20"/>
          <w:szCs w:val="20"/>
        </w:rPr>
        <w:t>keep up</w:t>
      </w:r>
      <w:r w:rsidR="000A09DA" w:rsidRPr="00CB1BFC">
        <w:rPr>
          <w:rFonts w:ascii="Comic Sans MS" w:hAnsi="Comic Sans MS"/>
          <w:sz w:val="20"/>
          <w:szCs w:val="20"/>
        </w:rPr>
        <w:t>”</w:t>
      </w:r>
      <w:r w:rsidRPr="00CB1BFC">
        <w:rPr>
          <w:rFonts w:ascii="Comic Sans MS" w:hAnsi="Comic Sans MS"/>
          <w:sz w:val="20"/>
          <w:szCs w:val="20"/>
        </w:rPr>
        <w:t xml:space="preserve"> rather than </w:t>
      </w:r>
      <w:r w:rsidR="000A09DA" w:rsidRPr="00CB1BFC">
        <w:rPr>
          <w:rFonts w:ascii="Comic Sans MS" w:hAnsi="Comic Sans MS"/>
          <w:sz w:val="20"/>
          <w:szCs w:val="20"/>
        </w:rPr>
        <w:t>“</w:t>
      </w:r>
      <w:r w:rsidRPr="00CB1BFC">
        <w:rPr>
          <w:rFonts w:ascii="Comic Sans MS" w:hAnsi="Comic Sans MS"/>
          <w:sz w:val="20"/>
          <w:szCs w:val="20"/>
        </w:rPr>
        <w:t>catch up</w:t>
      </w:r>
      <w:r w:rsidR="000A09DA" w:rsidRPr="00CB1BFC">
        <w:rPr>
          <w:rFonts w:ascii="Comic Sans MS" w:hAnsi="Comic Sans MS"/>
          <w:sz w:val="20"/>
          <w:szCs w:val="20"/>
        </w:rPr>
        <w:t>”</w:t>
      </w:r>
      <w:r w:rsidRPr="00CB1BFC">
        <w:rPr>
          <w:rFonts w:ascii="Comic Sans MS" w:hAnsi="Comic Sans MS"/>
          <w:sz w:val="20"/>
          <w:szCs w:val="20"/>
        </w:rPr>
        <w:t xml:space="preserve"> and embeds learning through a carefully planned sequence of progression and practice. The programme also builds in a high level of </w:t>
      </w:r>
      <w:r w:rsidRPr="009126DB">
        <w:rPr>
          <w:rFonts w:ascii="Comic Sans MS" w:hAnsi="Comic Sans MS"/>
          <w:b/>
          <w:sz w:val="20"/>
          <w:szCs w:val="20"/>
        </w:rPr>
        <w:t>challenge</w:t>
      </w:r>
      <w:r w:rsidRPr="00CB1BFC">
        <w:rPr>
          <w:rFonts w:ascii="Comic Sans MS" w:hAnsi="Comic Sans MS"/>
          <w:sz w:val="20"/>
          <w:szCs w:val="20"/>
        </w:rPr>
        <w:t xml:space="preserve"> w</w:t>
      </w:r>
      <w:r w:rsidR="000A09DA" w:rsidRPr="00CB1BFC">
        <w:rPr>
          <w:rFonts w:ascii="Comic Sans MS" w:hAnsi="Comic Sans MS"/>
          <w:sz w:val="20"/>
          <w:szCs w:val="20"/>
        </w:rPr>
        <w:t xml:space="preserve">hich is further built </w:t>
      </w:r>
      <w:r w:rsidRPr="00CB1BFC">
        <w:rPr>
          <w:rFonts w:ascii="Comic Sans MS" w:hAnsi="Comic Sans MS"/>
          <w:sz w:val="20"/>
          <w:szCs w:val="20"/>
        </w:rPr>
        <w:t>on by daily challenge activities in both KS1 and KS2. In addition the children rehears</w:t>
      </w:r>
      <w:r w:rsidR="00420D40" w:rsidRPr="00CB1BFC">
        <w:rPr>
          <w:rFonts w:ascii="Comic Sans MS" w:hAnsi="Comic Sans MS"/>
          <w:sz w:val="20"/>
          <w:szCs w:val="20"/>
        </w:rPr>
        <w:t>e</w:t>
      </w:r>
      <w:r w:rsidRPr="00CB1BFC">
        <w:rPr>
          <w:rFonts w:ascii="Comic Sans MS" w:hAnsi="Comic Sans MS"/>
          <w:sz w:val="20"/>
          <w:szCs w:val="20"/>
        </w:rPr>
        <w:t xml:space="preserve"> num</w:t>
      </w:r>
      <w:r w:rsidR="000A09DA" w:rsidRPr="00CB1BFC">
        <w:rPr>
          <w:rFonts w:ascii="Comic Sans MS" w:hAnsi="Comic Sans MS"/>
          <w:sz w:val="20"/>
          <w:szCs w:val="20"/>
        </w:rPr>
        <w:t xml:space="preserve">ber bonds, number patterns </w:t>
      </w:r>
      <w:r w:rsidRPr="00CB1BFC">
        <w:rPr>
          <w:rFonts w:ascii="Comic Sans MS" w:hAnsi="Comic Sans MS"/>
          <w:sz w:val="20"/>
          <w:szCs w:val="20"/>
        </w:rPr>
        <w:t xml:space="preserve">and able s skills on a daily basis and use times tables rock stars </w:t>
      </w:r>
      <w:r w:rsidR="000A09DA" w:rsidRPr="00CB1BFC">
        <w:rPr>
          <w:rFonts w:ascii="Comic Sans MS" w:hAnsi="Comic Sans MS"/>
          <w:sz w:val="20"/>
          <w:szCs w:val="20"/>
        </w:rPr>
        <w:t>to support their le</w:t>
      </w:r>
      <w:r w:rsidRPr="00CB1BFC">
        <w:rPr>
          <w:rFonts w:ascii="Comic Sans MS" w:hAnsi="Comic Sans MS"/>
          <w:sz w:val="20"/>
          <w:szCs w:val="20"/>
        </w:rPr>
        <w:t>arning.</w:t>
      </w:r>
      <w:r w:rsidR="00420D40" w:rsidRPr="00CB1BFC">
        <w:rPr>
          <w:rFonts w:ascii="Comic Sans MS" w:hAnsi="Comic Sans MS"/>
          <w:sz w:val="20"/>
          <w:szCs w:val="20"/>
        </w:rPr>
        <w:t xml:space="preserve"> The Inspire maths uses the strategy of </w:t>
      </w:r>
      <w:r w:rsidR="00420D40" w:rsidRPr="009126DB">
        <w:rPr>
          <w:rFonts w:ascii="Comic Sans MS" w:hAnsi="Comic Sans MS"/>
          <w:b/>
          <w:sz w:val="20"/>
          <w:szCs w:val="20"/>
        </w:rPr>
        <w:t>concrete through pictorial and eventually into abstract (CPA).</w:t>
      </w:r>
      <w:r w:rsidR="00420D40" w:rsidRPr="009126DB">
        <w:rPr>
          <w:rFonts w:ascii="Comic Sans MS" w:hAnsi="Comic Sans MS"/>
          <w:sz w:val="20"/>
          <w:szCs w:val="20"/>
        </w:rPr>
        <w:t>There is also a strong use of bar modelling to support problem solving activities and enable the children to draw pictorial representations of problems to support learning. The concrete maths is also support</w:t>
      </w:r>
      <w:r w:rsidR="00E91AC2" w:rsidRPr="009126DB">
        <w:rPr>
          <w:rFonts w:ascii="Comic Sans MS" w:hAnsi="Comic Sans MS"/>
          <w:sz w:val="20"/>
          <w:szCs w:val="20"/>
        </w:rPr>
        <w:t>ed</w:t>
      </w:r>
      <w:r w:rsidR="00420D40" w:rsidRPr="009126DB">
        <w:rPr>
          <w:rFonts w:ascii="Comic Sans MS" w:hAnsi="Comic Sans MS"/>
          <w:sz w:val="20"/>
          <w:szCs w:val="20"/>
        </w:rPr>
        <w:t xml:space="preserve"> by a range of Numicon resources </w:t>
      </w:r>
    </w:p>
    <w:p w:rsidR="00FA6E89" w:rsidRPr="009126DB" w:rsidRDefault="00FA6E89" w:rsidP="008D5162">
      <w:pPr>
        <w:spacing w:line="240" w:lineRule="auto"/>
        <w:jc w:val="both"/>
        <w:rPr>
          <w:rFonts w:ascii="Comic Sans MS" w:hAnsi="Comic Sans MS"/>
          <w:sz w:val="20"/>
          <w:szCs w:val="20"/>
        </w:rPr>
      </w:pPr>
      <w:r w:rsidRPr="009126DB">
        <w:rPr>
          <w:rFonts w:ascii="Comic Sans MS" w:hAnsi="Comic Sans MS"/>
          <w:sz w:val="20"/>
          <w:szCs w:val="20"/>
        </w:rPr>
        <w:t>In order to ensure that the vast majority of children have a</w:t>
      </w:r>
      <w:r w:rsidR="00FE1F7C" w:rsidRPr="009126DB">
        <w:rPr>
          <w:rFonts w:ascii="Comic Sans MS" w:hAnsi="Comic Sans MS"/>
          <w:sz w:val="20"/>
          <w:szCs w:val="20"/>
        </w:rPr>
        <w:t xml:space="preserve"> </w:t>
      </w:r>
      <w:r w:rsidRPr="009126DB">
        <w:rPr>
          <w:rFonts w:ascii="Comic Sans MS" w:hAnsi="Comic Sans MS"/>
          <w:sz w:val="20"/>
          <w:szCs w:val="20"/>
        </w:rPr>
        <w:t>secure grasp of the key skills children are ta</w:t>
      </w:r>
      <w:r w:rsidR="00FE1F7C" w:rsidRPr="009126DB">
        <w:rPr>
          <w:rFonts w:ascii="Comic Sans MS" w:hAnsi="Comic Sans MS"/>
          <w:sz w:val="20"/>
          <w:szCs w:val="20"/>
        </w:rPr>
        <w:t>u</w:t>
      </w:r>
      <w:r w:rsidRPr="009126DB">
        <w:rPr>
          <w:rFonts w:ascii="Comic Sans MS" w:hAnsi="Comic Sans MS"/>
          <w:sz w:val="20"/>
          <w:szCs w:val="20"/>
        </w:rPr>
        <w:t>ght through a topic-based approach in EYFS and KS1. The pupils</w:t>
      </w:r>
      <w:r w:rsidR="00FE1F7C" w:rsidRPr="009126DB">
        <w:rPr>
          <w:rFonts w:ascii="Comic Sans MS" w:hAnsi="Comic Sans MS"/>
          <w:sz w:val="20"/>
          <w:szCs w:val="20"/>
        </w:rPr>
        <w:t xml:space="preserve"> </w:t>
      </w:r>
      <w:r w:rsidRPr="009126DB">
        <w:rPr>
          <w:rFonts w:ascii="Comic Sans MS" w:hAnsi="Comic Sans MS"/>
          <w:sz w:val="20"/>
          <w:szCs w:val="20"/>
        </w:rPr>
        <w:t xml:space="preserve">cover all the national curriculum subjects over the course of the year but the focus is on the acquisition of the key skills outlined above. In EYFS the children access the curriculum through high quality continuous provision with a range of teacher led activities. The children </w:t>
      </w:r>
      <w:r w:rsidR="00FE1F7C" w:rsidRPr="009126DB">
        <w:rPr>
          <w:rFonts w:ascii="Comic Sans MS" w:hAnsi="Comic Sans MS"/>
          <w:sz w:val="20"/>
          <w:szCs w:val="20"/>
        </w:rPr>
        <w:t>a</w:t>
      </w:r>
      <w:r w:rsidRPr="009126DB">
        <w:rPr>
          <w:rFonts w:ascii="Comic Sans MS" w:hAnsi="Comic Sans MS"/>
          <w:sz w:val="20"/>
          <w:szCs w:val="20"/>
        </w:rPr>
        <w:t>re split into groups with a</w:t>
      </w:r>
      <w:r w:rsidR="00FE1F7C" w:rsidRPr="009126DB">
        <w:rPr>
          <w:rFonts w:ascii="Comic Sans MS" w:hAnsi="Comic Sans MS"/>
          <w:sz w:val="20"/>
          <w:szCs w:val="20"/>
        </w:rPr>
        <w:t xml:space="preserve"> </w:t>
      </w:r>
      <w:r w:rsidRPr="009126DB">
        <w:rPr>
          <w:rFonts w:ascii="Comic Sans MS" w:hAnsi="Comic Sans MS"/>
          <w:sz w:val="20"/>
          <w:szCs w:val="20"/>
        </w:rPr>
        <w:t>key worker who also mon</w:t>
      </w:r>
      <w:r w:rsidR="00FE1F7C" w:rsidRPr="009126DB">
        <w:rPr>
          <w:rFonts w:ascii="Comic Sans MS" w:hAnsi="Comic Sans MS"/>
          <w:sz w:val="20"/>
          <w:szCs w:val="20"/>
        </w:rPr>
        <w:t>i</w:t>
      </w:r>
      <w:r w:rsidRPr="009126DB">
        <w:rPr>
          <w:rFonts w:ascii="Comic Sans MS" w:hAnsi="Comic Sans MS"/>
          <w:sz w:val="20"/>
          <w:szCs w:val="20"/>
        </w:rPr>
        <w:t>tors their pastoral care closely. Th</w:t>
      </w:r>
      <w:r w:rsidR="00FE1F7C" w:rsidRPr="009126DB">
        <w:rPr>
          <w:rFonts w:ascii="Comic Sans MS" w:hAnsi="Comic Sans MS"/>
          <w:sz w:val="20"/>
          <w:szCs w:val="20"/>
        </w:rPr>
        <w:t>is approach continues into the a</w:t>
      </w:r>
      <w:r w:rsidRPr="009126DB">
        <w:rPr>
          <w:rFonts w:ascii="Comic Sans MS" w:hAnsi="Comic Sans MS"/>
          <w:sz w:val="20"/>
          <w:szCs w:val="20"/>
        </w:rPr>
        <w:t>utumn term of Y1 to ensure there is smoot</w:t>
      </w:r>
      <w:r w:rsidR="00FE1F7C" w:rsidRPr="009126DB">
        <w:rPr>
          <w:rFonts w:ascii="Comic Sans MS" w:hAnsi="Comic Sans MS"/>
          <w:sz w:val="20"/>
          <w:szCs w:val="20"/>
        </w:rPr>
        <w:t>h transition between the key sta</w:t>
      </w:r>
      <w:r w:rsidRPr="009126DB">
        <w:rPr>
          <w:rFonts w:ascii="Comic Sans MS" w:hAnsi="Comic Sans MS"/>
          <w:sz w:val="20"/>
          <w:szCs w:val="20"/>
        </w:rPr>
        <w:t xml:space="preserve">ges. </w:t>
      </w:r>
    </w:p>
    <w:p w:rsidR="00FA6E89" w:rsidRPr="009126DB" w:rsidRDefault="00FA6E89" w:rsidP="008D5162">
      <w:pPr>
        <w:spacing w:line="240" w:lineRule="auto"/>
        <w:jc w:val="both"/>
        <w:rPr>
          <w:rFonts w:ascii="Comic Sans MS" w:hAnsi="Comic Sans MS"/>
          <w:sz w:val="20"/>
          <w:szCs w:val="20"/>
        </w:rPr>
      </w:pPr>
      <w:r w:rsidRPr="009126DB">
        <w:rPr>
          <w:rFonts w:ascii="Comic Sans MS" w:hAnsi="Comic Sans MS"/>
          <w:sz w:val="20"/>
          <w:szCs w:val="20"/>
        </w:rPr>
        <w:t>At key stage two the children are taught the curriculum subjects discretely covering a range of topics in each su</w:t>
      </w:r>
      <w:r w:rsidR="00FE1F7C" w:rsidRPr="009126DB">
        <w:rPr>
          <w:rFonts w:ascii="Comic Sans MS" w:hAnsi="Comic Sans MS"/>
          <w:sz w:val="20"/>
          <w:szCs w:val="20"/>
        </w:rPr>
        <w:t>bjec</w:t>
      </w:r>
      <w:r w:rsidRPr="009126DB">
        <w:rPr>
          <w:rFonts w:ascii="Comic Sans MS" w:hAnsi="Comic Sans MS"/>
          <w:sz w:val="20"/>
          <w:szCs w:val="20"/>
        </w:rPr>
        <w:t xml:space="preserve">t throughout the year. </w:t>
      </w:r>
      <w:r w:rsidR="0045320C" w:rsidRPr="009126DB">
        <w:rPr>
          <w:rFonts w:ascii="Comic Sans MS" w:hAnsi="Comic Sans MS"/>
          <w:sz w:val="20"/>
          <w:szCs w:val="20"/>
        </w:rPr>
        <w:t>The curriculum is carefully planned to ensure</w:t>
      </w:r>
      <w:r w:rsidR="00E91AC2" w:rsidRPr="009126DB">
        <w:rPr>
          <w:rFonts w:ascii="Comic Sans MS" w:hAnsi="Comic Sans MS"/>
          <w:sz w:val="20"/>
          <w:szCs w:val="20"/>
        </w:rPr>
        <w:t xml:space="preserve"> </w:t>
      </w:r>
      <w:r w:rsidR="00E91AC2" w:rsidRPr="009126DB">
        <w:rPr>
          <w:rFonts w:ascii="Comic Sans MS" w:hAnsi="Comic Sans MS"/>
          <w:b/>
          <w:sz w:val="20"/>
          <w:szCs w:val="20"/>
        </w:rPr>
        <w:t xml:space="preserve">continuity and progression building on prior knowledge, skills and vocabulary. </w:t>
      </w:r>
      <w:r w:rsidR="00E91AC2" w:rsidRPr="009126DB">
        <w:rPr>
          <w:rFonts w:ascii="Comic Sans MS" w:hAnsi="Comic Sans MS"/>
          <w:sz w:val="20"/>
          <w:szCs w:val="20"/>
        </w:rPr>
        <w:t>T</w:t>
      </w:r>
      <w:r w:rsidRPr="009126DB">
        <w:rPr>
          <w:rFonts w:ascii="Comic Sans MS" w:hAnsi="Comic Sans MS"/>
          <w:sz w:val="20"/>
          <w:szCs w:val="20"/>
        </w:rPr>
        <w:t>h</w:t>
      </w:r>
      <w:r w:rsidR="00FE1F7C" w:rsidRPr="009126DB">
        <w:rPr>
          <w:rFonts w:ascii="Comic Sans MS" w:hAnsi="Comic Sans MS"/>
          <w:sz w:val="20"/>
          <w:szCs w:val="20"/>
        </w:rPr>
        <w:t>e</w:t>
      </w:r>
      <w:r w:rsidRPr="009126DB">
        <w:rPr>
          <w:rFonts w:ascii="Comic Sans MS" w:hAnsi="Comic Sans MS"/>
          <w:sz w:val="20"/>
          <w:szCs w:val="20"/>
        </w:rPr>
        <w:t xml:space="preserve"> children</w:t>
      </w:r>
      <w:r w:rsidRPr="009126DB">
        <w:rPr>
          <w:rFonts w:ascii="Comic Sans MS" w:hAnsi="Comic Sans MS"/>
          <w:b/>
          <w:sz w:val="20"/>
          <w:szCs w:val="20"/>
        </w:rPr>
        <w:t xml:space="preserve"> </w:t>
      </w:r>
      <w:r w:rsidRPr="009126DB">
        <w:rPr>
          <w:rFonts w:ascii="Comic Sans MS" w:hAnsi="Comic Sans MS"/>
          <w:sz w:val="20"/>
          <w:szCs w:val="20"/>
        </w:rPr>
        <w:t>are pre taught</w:t>
      </w:r>
      <w:r w:rsidRPr="009126DB">
        <w:rPr>
          <w:rFonts w:ascii="Comic Sans MS" w:hAnsi="Comic Sans MS"/>
          <w:b/>
          <w:sz w:val="20"/>
          <w:szCs w:val="20"/>
        </w:rPr>
        <w:t xml:space="preserve"> subject specific vocabulary</w:t>
      </w:r>
      <w:r w:rsidRPr="009126DB">
        <w:rPr>
          <w:rFonts w:ascii="Comic Sans MS" w:hAnsi="Comic Sans MS"/>
          <w:sz w:val="20"/>
          <w:szCs w:val="20"/>
        </w:rPr>
        <w:t xml:space="preserve"> for each of these topics to ensure that they</w:t>
      </w:r>
      <w:r w:rsidR="00FE1F7C" w:rsidRPr="009126DB">
        <w:rPr>
          <w:rFonts w:ascii="Comic Sans MS" w:hAnsi="Comic Sans MS"/>
          <w:sz w:val="20"/>
          <w:szCs w:val="20"/>
        </w:rPr>
        <w:t xml:space="preserve"> have a clear understanding of the subjects taught which is not hampered by a language deficit.</w:t>
      </w:r>
      <w:r w:rsidR="00420D40" w:rsidRPr="009126DB">
        <w:rPr>
          <w:rFonts w:ascii="Comic Sans MS" w:hAnsi="Comic Sans MS"/>
          <w:sz w:val="20"/>
          <w:szCs w:val="20"/>
        </w:rPr>
        <w:t xml:space="preserve"> The</w:t>
      </w:r>
      <w:r w:rsidR="00E91AC2" w:rsidRPr="009126DB">
        <w:rPr>
          <w:rFonts w:ascii="Comic Sans MS" w:hAnsi="Comic Sans MS"/>
          <w:sz w:val="20"/>
          <w:szCs w:val="20"/>
        </w:rPr>
        <w:t xml:space="preserve">se topics </w:t>
      </w:r>
      <w:r w:rsidR="00420D40" w:rsidRPr="009126DB">
        <w:rPr>
          <w:rFonts w:ascii="Comic Sans MS" w:hAnsi="Comic Sans MS"/>
          <w:sz w:val="20"/>
          <w:szCs w:val="20"/>
        </w:rPr>
        <w:t xml:space="preserve">are often </w:t>
      </w:r>
      <w:r w:rsidR="00420D40" w:rsidRPr="009126DB">
        <w:rPr>
          <w:rFonts w:ascii="Comic Sans MS" w:hAnsi="Comic Sans MS"/>
          <w:b/>
          <w:sz w:val="20"/>
          <w:szCs w:val="20"/>
        </w:rPr>
        <w:t>enquiry led</w:t>
      </w:r>
      <w:r w:rsidR="00420D40" w:rsidRPr="009126DB">
        <w:rPr>
          <w:rFonts w:ascii="Comic Sans MS" w:hAnsi="Comic Sans MS"/>
          <w:sz w:val="20"/>
          <w:szCs w:val="20"/>
        </w:rPr>
        <w:t xml:space="preserve"> and incorporate the use of </w:t>
      </w:r>
      <w:r w:rsidR="00420D40" w:rsidRPr="009126DB">
        <w:rPr>
          <w:rFonts w:ascii="Comic Sans MS" w:hAnsi="Comic Sans MS"/>
          <w:b/>
          <w:sz w:val="20"/>
          <w:szCs w:val="20"/>
        </w:rPr>
        <w:t>Big Questions</w:t>
      </w:r>
      <w:r w:rsidR="00420D40" w:rsidRPr="009126DB">
        <w:rPr>
          <w:rFonts w:ascii="Comic Sans MS" w:hAnsi="Comic Sans MS"/>
          <w:sz w:val="20"/>
          <w:szCs w:val="20"/>
        </w:rPr>
        <w:t xml:space="preserve"> to support learning, make links and </w:t>
      </w:r>
      <w:r w:rsidR="00CB1BFC" w:rsidRPr="009126DB">
        <w:rPr>
          <w:rFonts w:ascii="Comic Sans MS" w:hAnsi="Comic Sans MS"/>
          <w:sz w:val="20"/>
          <w:szCs w:val="20"/>
        </w:rPr>
        <w:t>promote awe and wonder.</w:t>
      </w:r>
      <w:r w:rsidR="00420D40" w:rsidRPr="009126DB">
        <w:rPr>
          <w:rFonts w:ascii="Comic Sans MS" w:hAnsi="Comic Sans MS"/>
          <w:sz w:val="20"/>
          <w:szCs w:val="20"/>
        </w:rPr>
        <w:t xml:space="preserve"> </w:t>
      </w:r>
      <w:r w:rsidR="00E91AC2" w:rsidRPr="009126DB">
        <w:rPr>
          <w:rFonts w:ascii="Comic Sans MS" w:hAnsi="Comic Sans MS"/>
          <w:sz w:val="20"/>
          <w:szCs w:val="20"/>
        </w:rPr>
        <w:t xml:space="preserve">This curriculum is supplemented by a wide range of </w:t>
      </w:r>
      <w:r w:rsidR="00E91AC2" w:rsidRPr="009126DB">
        <w:rPr>
          <w:rFonts w:ascii="Comic Sans MS" w:hAnsi="Comic Sans MS"/>
          <w:b/>
          <w:sz w:val="20"/>
          <w:szCs w:val="20"/>
        </w:rPr>
        <w:t>visits and</w:t>
      </w:r>
      <w:r w:rsidR="00E91AC2" w:rsidRPr="009126DB">
        <w:rPr>
          <w:rFonts w:ascii="Comic Sans MS" w:hAnsi="Comic Sans MS"/>
          <w:sz w:val="20"/>
          <w:szCs w:val="20"/>
        </w:rPr>
        <w:t xml:space="preserve"> </w:t>
      </w:r>
      <w:r w:rsidR="00E91AC2" w:rsidRPr="009126DB">
        <w:rPr>
          <w:rFonts w:ascii="Comic Sans MS" w:hAnsi="Comic Sans MS"/>
          <w:b/>
          <w:sz w:val="20"/>
          <w:szCs w:val="20"/>
        </w:rPr>
        <w:t xml:space="preserve">visitors </w:t>
      </w:r>
      <w:r w:rsidR="00E91AC2" w:rsidRPr="009126DB">
        <w:rPr>
          <w:rFonts w:ascii="Comic Sans MS" w:hAnsi="Comic Sans MS"/>
          <w:sz w:val="20"/>
          <w:szCs w:val="20"/>
        </w:rPr>
        <w:t>linked to the curriculum topics to enrich the pupils’ learning and provide experiences that they might otherwise not have.</w:t>
      </w:r>
    </w:p>
    <w:p w:rsidR="00B27A8A" w:rsidRPr="009126DB" w:rsidRDefault="0045320C" w:rsidP="008D5162">
      <w:pPr>
        <w:spacing w:line="240" w:lineRule="auto"/>
        <w:jc w:val="both"/>
        <w:rPr>
          <w:rFonts w:ascii="Comic Sans MS" w:hAnsi="Comic Sans MS"/>
          <w:sz w:val="20"/>
          <w:szCs w:val="20"/>
        </w:rPr>
      </w:pPr>
      <w:r w:rsidRPr="009126DB">
        <w:rPr>
          <w:rFonts w:ascii="Comic Sans MS" w:hAnsi="Comic Sans MS"/>
          <w:sz w:val="20"/>
          <w:szCs w:val="20"/>
        </w:rPr>
        <w:t>W</w:t>
      </w:r>
      <w:r w:rsidR="00FE1F7C" w:rsidRPr="009126DB">
        <w:rPr>
          <w:rFonts w:ascii="Comic Sans MS" w:hAnsi="Comic Sans MS"/>
          <w:sz w:val="20"/>
          <w:szCs w:val="20"/>
        </w:rPr>
        <w:t>e have introd</w:t>
      </w:r>
      <w:r w:rsidRPr="009126DB">
        <w:rPr>
          <w:rFonts w:ascii="Comic Sans MS" w:hAnsi="Comic Sans MS"/>
          <w:sz w:val="20"/>
          <w:szCs w:val="20"/>
        </w:rPr>
        <w:t xml:space="preserve">uced </w:t>
      </w:r>
      <w:r w:rsidRPr="009126DB">
        <w:rPr>
          <w:rFonts w:ascii="Comic Sans MS" w:hAnsi="Comic Sans MS"/>
          <w:b/>
          <w:sz w:val="20"/>
          <w:szCs w:val="20"/>
        </w:rPr>
        <w:t>K</w:t>
      </w:r>
      <w:r w:rsidR="00FE1F7C" w:rsidRPr="009126DB">
        <w:rPr>
          <w:rFonts w:ascii="Comic Sans MS" w:hAnsi="Comic Sans MS"/>
          <w:b/>
          <w:sz w:val="20"/>
          <w:szCs w:val="20"/>
        </w:rPr>
        <w:t>agan</w:t>
      </w:r>
      <w:r w:rsidR="00FE1F7C" w:rsidRPr="009126DB">
        <w:rPr>
          <w:rFonts w:ascii="Comic Sans MS" w:hAnsi="Comic Sans MS"/>
          <w:sz w:val="20"/>
          <w:szCs w:val="20"/>
        </w:rPr>
        <w:t xml:space="preserve"> structures to support children’s learning throughout school. This approach ensures that children are fully engaged</w:t>
      </w:r>
      <w:r w:rsidRPr="009126DB">
        <w:rPr>
          <w:rFonts w:ascii="Comic Sans MS" w:hAnsi="Comic Sans MS"/>
          <w:sz w:val="20"/>
          <w:szCs w:val="20"/>
        </w:rPr>
        <w:t xml:space="preserve"> and fosters an ownership of their learning which is supported by our use of self and peer assessment activities to encourage the children to fully understand what they have done well and what they need to do to improve their work.</w:t>
      </w:r>
      <w:r w:rsidR="00E91AC2" w:rsidRPr="009126DB">
        <w:rPr>
          <w:rFonts w:ascii="Comic Sans MS" w:hAnsi="Comic Sans MS"/>
          <w:sz w:val="20"/>
          <w:szCs w:val="20"/>
        </w:rPr>
        <w:t xml:space="preserve"> The Kagan structures ensure </w:t>
      </w:r>
      <w:r w:rsidR="00FE2469" w:rsidRPr="009126DB">
        <w:rPr>
          <w:rFonts w:ascii="Comic Sans MS" w:hAnsi="Comic Sans MS"/>
          <w:sz w:val="20"/>
          <w:szCs w:val="20"/>
        </w:rPr>
        <w:t>participation, interaction and accountability.</w:t>
      </w:r>
      <w:r w:rsidR="00CB1BFC" w:rsidRPr="009126DB">
        <w:rPr>
          <w:rFonts w:ascii="Comic Sans MS" w:hAnsi="Comic Sans MS"/>
          <w:sz w:val="20"/>
          <w:szCs w:val="20"/>
        </w:rPr>
        <w:t xml:space="preserve"> As </w:t>
      </w:r>
      <w:r w:rsidR="00E91AC2" w:rsidRPr="009126DB">
        <w:rPr>
          <w:rFonts w:ascii="Comic Sans MS" w:hAnsi="Comic Sans MS"/>
          <w:sz w:val="20"/>
          <w:szCs w:val="20"/>
        </w:rPr>
        <w:t>the children often work in pairs or small groups these structures</w:t>
      </w:r>
      <w:r w:rsidR="00CB1BFC" w:rsidRPr="009126DB">
        <w:rPr>
          <w:rFonts w:ascii="Comic Sans MS" w:hAnsi="Comic Sans MS"/>
          <w:sz w:val="20"/>
          <w:szCs w:val="20"/>
        </w:rPr>
        <w:t xml:space="preserve"> also supports our focus on speaking and listening skills.</w:t>
      </w:r>
    </w:p>
    <w:p w:rsidR="00FE1F7C" w:rsidRPr="009126DB" w:rsidRDefault="00CB1BFC" w:rsidP="008D5162">
      <w:pPr>
        <w:spacing w:line="240" w:lineRule="auto"/>
        <w:jc w:val="both"/>
        <w:rPr>
          <w:rFonts w:ascii="Comic Sans MS" w:hAnsi="Comic Sans MS"/>
          <w:sz w:val="20"/>
          <w:szCs w:val="20"/>
        </w:rPr>
      </w:pPr>
      <w:r w:rsidRPr="009126DB">
        <w:rPr>
          <w:rFonts w:ascii="Comic Sans MS" w:hAnsi="Comic Sans MS"/>
          <w:sz w:val="20"/>
          <w:szCs w:val="20"/>
        </w:rPr>
        <w:t>As a scho</w:t>
      </w:r>
      <w:r w:rsidR="00E91AC2" w:rsidRPr="009126DB">
        <w:rPr>
          <w:rFonts w:ascii="Comic Sans MS" w:hAnsi="Comic Sans MS"/>
          <w:sz w:val="20"/>
          <w:szCs w:val="20"/>
        </w:rPr>
        <w:t>ol with a range of cultures and faiths</w:t>
      </w:r>
      <w:r w:rsidRPr="009126DB">
        <w:rPr>
          <w:rFonts w:ascii="Comic Sans MS" w:hAnsi="Comic Sans MS"/>
          <w:sz w:val="20"/>
          <w:szCs w:val="20"/>
        </w:rPr>
        <w:t xml:space="preserve"> we actively promote </w:t>
      </w:r>
      <w:r w:rsidRPr="009126DB">
        <w:rPr>
          <w:rFonts w:ascii="Comic Sans MS" w:hAnsi="Comic Sans MS"/>
          <w:b/>
          <w:sz w:val="20"/>
          <w:szCs w:val="20"/>
        </w:rPr>
        <w:t>diversity</w:t>
      </w:r>
      <w:r w:rsidRPr="009126DB">
        <w:rPr>
          <w:rFonts w:ascii="Comic Sans MS" w:hAnsi="Comic Sans MS"/>
          <w:sz w:val="20"/>
          <w:szCs w:val="20"/>
        </w:rPr>
        <w:t xml:space="preserve">. We have supplemented our curriculum by making links to learning about </w:t>
      </w:r>
      <w:r w:rsidRPr="009126DB">
        <w:rPr>
          <w:rFonts w:ascii="Comic Sans MS" w:hAnsi="Comic Sans MS"/>
          <w:b/>
          <w:sz w:val="20"/>
          <w:szCs w:val="20"/>
        </w:rPr>
        <w:t>inspirational people</w:t>
      </w:r>
      <w:r w:rsidRPr="009126DB">
        <w:rPr>
          <w:rFonts w:ascii="Comic Sans MS" w:hAnsi="Comic Sans MS"/>
          <w:sz w:val="20"/>
          <w:szCs w:val="20"/>
        </w:rPr>
        <w:t xml:space="preserve"> both present and pa</w:t>
      </w:r>
      <w:r w:rsidR="009728DD" w:rsidRPr="009126DB">
        <w:rPr>
          <w:rFonts w:ascii="Comic Sans MS" w:hAnsi="Comic Sans MS"/>
          <w:sz w:val="20"/>
          <w:szCs w:val="20"/>
        </w:rPr>
        <w:t>s</w:t>
      </w:r>
      <w:r w:rsidRPr="009126DB">
        <w:rPr>
          <w:rFonts w:ascii="Comic Sans MS" w:hAnsi="Comic Sans MS"/>
          <w:sz w:val="20"/>
          <w:szCs w:val="20"/>
        </w:rPr>
        <w:t xml:space="preserve">t with an emphasis on diversity including race, gender and religion. In addition to promote the cultural heritage of the locality we have incorporated a study of </w:t>
      </w:r>
      <w:r w:rsidRPr="009126DB">
        <w:rPr>
          <w:rFonts w:ascii="Comic Sans MS" w:hAnsi="Comic Sans MS"/>
          <w:b/>
          <w:sz w:val="20"/>
          <w:szCs w:val="20"/>
        </w:rPr>
        <w:t>local history</w:t>
      </w:r>
      <w:r w:rsidRPr="009126DB">
        <w:rPr>
          <w:rFonts w:ascii="Comic Sans MS" w:hAnsi="Comic Sans MS"/>
          <w:sz w:val="20"/>
          <w:szCs w:val="20"/>
        </w:rPr>
        <w:t xml:space="preserve"> into the curriculum and children learn about </w:t>
      </w:r>
      <w:r w:rsidRPr="009126DB">
        <w:rPr>
          <w:rFonts w:ascii="Comic Sans MS" w:hAnsi="Comic Sans MS"/>
          <w:b/>
          <w:sz w:val="20"/>
          <w:szCs w:val="20"/>
        </w:rPr>
        <w:t>local people</w:t>
      </w:r>
      <w:r w:rsidRPr="009126DB">
        <w:rPr>
          <w:rFonts w:ascii="Comic Sans MS" w:hAnsi="Comic Sans MS"/>
          <w:sz w:val="20"/>
          <w:szCs w:val="20"/>
        </w:rPr>
        <w:t xml:space="preserve"> and their lives.</w:t>
      </w:r>
    </w:p>
    <w:p w:rsidR="00CB1BFC" w:rsidRPr="00CB1BFC" w:rsidRDefault="00CB1BFC" w:rsidP="008D5162">
      <w:pPr>
        <w:spacing w:line="240" w:lineRule="auto"/>
        <w:jc w:val="both"/>
        <w:rPr>
          <w:rFonts w:ascii="Comic Sans MS" w:hAnsi="Comic Sans MS"/>
          <w:sz w:val="20"/>
          <w:szCs w:val="20"/>
        </w:rPr>
      </w:pPr>
      <w:r w:rsidRPr="009126DB">
        <w:rPr>
          <w:rFonts w:ascii="Comic Sans MS" w:hAnsi="Comic Sans MS"/>
          <w:sz w:val="20"/>
          <w:szCs w:val="20"/>
        </w:rPr>
        <w:t xml:space="preserve">We are </w:t>
      </w:r>
      <w:r w:rsidRPr="009126DB">
        <w:rPr>
          <w:rFonts w:ascii="Comic Sans MS" w:hAnsi="Comic Sans MS"/>
          <w:b/>
          <w:sz w:val="20"/>
          <w:szCs w:val="20"/>
        </w:rPr>
        <w:t xml:space="preserve">aspirational </w:t>
      </w:r>
      <w:r w:rsidRPr="00CB1BFC">
        <w:rPr>
          <w:rFonts w:ascii="Comic Sans MS" w:hAnsi="Comic Sans MS"/>
          <w:sz w:val="20"/>
          <w:szCs w:val="20"/>
        </w:rPr>
        <w:t>for our pupils and encourage them to be aspirational for themselves and to become life-long learners. W</w:t>
      </w:r>
      <w:r w:rsidR="009728DD">
        <w:rPr>
          <w:rFonts w:ascii="Comic Sans MS" w:hAnsi="Comic Sans MS"/>
          <w:sz w:val="20"/>
          <w:szCs w:val="20"/>
        </w:rPr>
        <w:t>e have therefore introduced an Aspirations W</w:t>
      </w:r>
      <w:r w:rsidRPr="00CB1BFC">
        <w:rPr>
          <w:rFonts w:ascii="Comic Sans MS" w:hAnsi="Comic Sans MS"/>
          <w:sz w:val="20"/>
          <w:szCs w:val="20"/>
        </w:rPr>
        <w:t>eek where invite in inspirational speakers and take our upper key stage 2 children to look round colleges and universities to gain a wider understanding of future available career paths.</w:t>
      </w:r>
    </w:p>
    <w:sectPr w:rsidR="00CB1BFC" w:rsidRPr="00CB1B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53C"/>
    <w:rsid w:val="00004CA3"/>
    <w:rsid w:val="00007A2A"/>
    <w:rsid w:val="00016A43"/>
    <w:rsid w:val="000244A7"/>
    <w:rsid w:val="00033BD5"/>
    <w:rsid w:val="000423D1"/>
    <w:rsid w:val="000449C4"/>
    <w:rsid w:val="00053E92"/>
    <w:rsid w:val="000630BC"/>
    <w:rsid w:val="00067D4D"/>
    <w:rsid w:val="00073856"/>
    <w:rsid w:val="0008775F"/>
    <w:rsid w:val="000A09DA"/>
    <w:rsid w:val="000A118E"/>
    <w:rsid w:val="000A23E3"/>
    <w:rsid w:val="000C43EB"/>
    <w:rsid w:val="000D68DD"/>
    <w:rsid w:val="000E1884"/>
    <w:rsid w:val="000E2C97"/>
    <w:rsid w:val="000E78F6"/>
    <w:rsid w:val="0011196D"/>
    <w:rsid w:val="001208C4"/>
    <w:rsid w:val="00126713"/>
    <w:rsid w:val="00146C0B"/>
    <w:rsid w:val="00161FBF"/>
    <w:rsid w:val="00167A10"/>
    <w:rsid w:val="00171ADA"/>
    <w:rsid w:val="00175A7F"/>
    <w:rsid w:val="00187061"/>
    <w:rsid w:val="00192454"/>
    <w:rsid w:val="0019344F"/>
    <w:rsid w:val="001A260D"/>
    <w:rsid w:val="001A6037"/>
    <w:rsid w:val="001C1164"/>
    <w:rsid w:val="001D5AD2"/>
    <w:rsid w:val="001D7AAE"/>
    <w:rsid w:val="001E2344"/>
    <w:rsid w:val="001E5F44"/>
    <w:rsid w:val="001E7F37"/>
    <w:rsid w:val="002006A7"/>
    <w:rsid w:val="00205385"/>
    <w:rsid w:val="0022128B"/>
    <w:rsid w:val="00222B9B"/>
    <w:rsid w:val="002318C3"/>
    <w:rsid w:val="0024119A"/>
    <w:rsid w:val="00241A4D"/>
    <w:rsid w:val="00244908"/>
    <w:rsid w:val="002457BA"/>
    <w:rsid w:val="00246B75"/>
    <w:rsid w:val="0025102B"/>
    <w:rsid w:val="002510C3"/>
    <w:rsid w:val="002663EE"/>
    <w:rsid w:val="002732B0"/>
    <w:rsid w:val="00292CF1"/>
    <w:rsid w:val="002A2B8D"/>
    <w:rsid w:val="002A54D2"/>
    <w:rsid w:val="002B1C4B"/>
    <w:rsid w:val="002C63F6"/>
    <w:rsid w:val="002E18D4"/>
    <w:rsid w:val="002E27A3"/>
    <w:rsid w:val="002F07D8"/>
    <w:rsid w:val="0033298C"/>
    <w:rsid w:val="00337B80"/>
    <w:rsid w:val="003415E1"/>
    <w:rsid w:val="003421CB"/>
    <w:rsid w:val="00347325"/>
    <w:rsid w:val="0035071C"/>
    <w:rsid w:val="003826EC"/>
    <w:rsid w:val="003936B2"/>
    <w:rsid w:val="0039763A"/>
    <w:rsid w:val="003A74DF"/>
    <w:rsid w:val="003B2B82"/>
    <w:rsid w:val="003B69C0"/>
    <w:rsid w:val="003C45D1"/>
    <w:rsid w:val="003C62F9"/>
    <w:rsid w:val="003D1BE9"/>
    <w:rsid w:val="003D686A"/>
    <w:rsid w:val="003E465C"/>
    <w:rsid w:val="003F4044"/>
    <w:rsid w:val="0041210C"/>
    <w:rsid w:val="00420D40"/>
    <w:rsid w:val="00423CAF"/>
    <w:rsid w:val="00424E7E"/>
    <w:rsid w:val="004255D8"/>
    <w:rsid w:val="0045175A"/>
    <w:rsid w:val="00451D90"/>
    <w:rsid w:val="0045320C"/>
    <w:rsid w:val="0045665B"/>
    <w:rsid w:val="004571A4"/>
    <w:rsid w:val="004604FC"/>
    <w:rsid w:val="00463C02"/>
    <w:rsid w:val="00470A29"/>
    <w:rsid w:val="00486FC0"/>
    <w:rsid w:val="004A2AB2"/>
    <w:rsid w:val="004A4C56"/>
    <w:rsid w:val="004B02BB"/>
    <w:rsid w:val="004B32BC"/>
    <w:rsid w:val="004C1F0F"/>
    <w:rsid w:val="004E0141"/>
    <w:rsid w:val="004E016D"/>
    <w:rsid w:val="004E1FAE"/>
    <w:rsid w:val="004E20AD"/>
    <w:rsid w:val="00500410"/>
    <w:rsid w:val="00504E92"/>
    <w:rsid w:val="00507646"/>
    <w:rsid w:val="00510584"/>
    <w:rsid w:val="005168C7"/>
    <w:rsid w:val="00536092"/>
    <w:rsid w:val="0054389B"/>
    <w:rsid w:val="005606C1"/>
    <w:rsid w:val="00571047"/>
    <w:rsid w:val="00575467"/>
    <w:rsid w:val="00576884"/>
    <w:rsid w:val="005A5A7C"/>
    <w:rsid w:val="005A7249"/>
    <w:rsid w:val="005B1F4A"/>
    <w:rsid w:val="005B7981"/>
    <w:rsid w:val="005C0104"/>
    <w:rsid w:val="005C4B03"/>
    <w:rsid w:val="005F7416"/>
    <w:rsid w:val="00610730"/>
    <w:rsid w:val="00615800"/>
    <w:rsid w:val="00622EB3"/>
    <w:rsid w:val="006241DF"/>
    <w:rsid w:val="00625FF2"/>
    <w:rsid w:val="0064053B"/>
    <w:rsid w:val="006501D7"/>
    <w:rsid w:val="00665DA7"/>
    <w:rsid w:val="00665E4E"/>
    <w:rsid w:val="00680668"/>
    <w:rsid w:val="0068599D"/>
    <w:rsid w:val="00692AD1"/>
    <w:rsid w:val="006B578E"/>
    <w:rsid w:val="006F39D6"/>
    <w:rsid w:val="00707117"/>
    <w:rsid w:val="00715D5E"/>
    <w:rsid w:val="00730A09"/>
    <w:rsid w:val="00737880"/>
    <w:rsid w:val="007510AE"/>
    <w:rsid w:val="00751410"/>
    <w:rsid w:val="00760071"/>
    <w:rsid w:val="00780979"/>
    <w:rsid w:val="00783EB0"/>
    <w:rsid w:val="00792FB3"/>
    <w:rsid w:val="00796260"/>
    <w:rsid w:val="007A2E63"/>
    <w:rsid w:val="007A6D3D"/>
    <w:rsid w:val="007A7675"/>
    <w:rsid w:val="007B1837"/>
    <w:rsid w:val="007B777A"/>
    <w:rsid w:val="007C022B"/>
    <w:rsid w:val="007C46AC"/>
    <w:rsid w:val="007C7B7E"/>
    <w:rsid w:val="007C7CCB"/>
    <w:rsid w:val="007D51B3"/>
    <w:rsid w:val="007D780D"/>
    <w:rsid w:val="007E11CB"/>
    <w:rsid w:val="007F5081"/>
    <w:rsid w:val="008452FC"/>
    <w:rsid w:val="00857577"/>
    <w:rsid w:val="00872231"/>
    <w:rsid w:val="00885837"/>
    <w:rsid w:val="0089504A"/>
    <w:rsid w:val="008A2415"/>
    <w:rsid w:val="008A2E4A"/>
    <w:rsid w:val="008A67B0"/>
    <w:rsid w:val="008C6080"/>
    <w:rsid w:val="008D5162"/>
    <w:rsid w:val="008D54E5"/>
    <w:rsid w:val="008D5525"/>
    <w:rsid w:val="008F300F"/>
    <w:rsid w:val="008F4197"/>
    <w:rsid w:val="009126DB"/>
    <w:rsid w:val="00913DB6"/>
    <w:rsid w:val="009443FA"/>
    <w:rsid w:val="00952994"/>
    <w:rsid w:val="009728DD"/>
    <w:rsid w:val="00977833"/>
    <w:rsid w:val="00992FCF"/>
    <w:rsid w:val="00997D16"/>
    <w:rsid w:val="009A532E"/>
    <w:rsid w:val="009A667D"/>
    <w:rsid w:val="009B36B7"/>
    <w:rsid w:val="009B61D4"/>
    <w:rsid w:val="009C592E"/>
    <w:rsid w:val="009C59DF"/>
    <w:rsid w:val="009D0D0F"/>
    <w:rsid w:val="009E2F5A"/>
    <w:rsid w:val="00A023EF"/>
    <w:rsid w:val="00A02F6B"/>
    <w:rsid w:val="00A44554"/>
    <w:rsid w:val="00A51560"/>
    <w:rsid w:val="00A51664"/>
    <w:rsid w:val="00A60E36"/>
    <w:rsid w:val="00A74200"/>
    <w:rsid w:val="00A75A9F"/>
    <w:rsid w:val="00A8057D"/>
    <w:rsid w:val="00A82104"/>
    <w:rsid w:val="00A9194C"/>
    <w:rsid w:val="00AA7F94"/>
    <w:rsid w:val="00AD35F5"/>
    <w:rsid w:val="00AD4BB1"/>
    <w:rsid w:val="00B27A8A"/>
    <w:rsid w:val="00B37B20"/>
    <w:rsid w:val="00B47A32"/>
    <w:rsid w:val="00B50528"/>
    <w:rsid w:val="00B576BD"/>
    <w:rsid w:val="00B651CA"/>
    <w:rsid w:val="00B81501"/>
    <w:rsid w:val="00B858A4"/>
    <w:rsid w:val="00B8727E"/>
    <w:rsid w:val="00BA178C"/>
    <w:rsid w:val="00BA472D"/>
    <w:rsid w:val="00BA51B1"/>
    <w:rsid w:val="00BB0C53"/>
    <w:rsid w:val="00BB5AA8"/>
    <w:rsid w:val="00BC5DBB"/>
    <w:rsid w:val="00BE0B65"/>
    <w:rsid w:val="00BE7A66"/>
    <w:rsid w:val="00C00E27"/>
    <w:rsid w:val="00C0201C"/>
    <w:rsid w:val="00C05233"/>
    <w:rsid w:val="00C05BFE"/>
    <w:rsid w:val="00C06F18"/>
    <w:rsid w:val="00C11AB9"/>
    <w:rsid w:val="00C27D9E"/>
    <w:rsid w:val="00C32466"/>
    <w:rsid w:val="00C33039"/>
    <w:rsid w:val="00C42FCF"/>
    <w:rsid w:val="00C75193"/>
    <w:rsid w:val="00C769FB"/>
    <w:rsid w:val="00C85A61"/>
    <w:rsid w:val="00C95314"/>
    <w:rsid w:val="00CA617B"/>
    <w:rsid w:val="00CA6331"/>
    <w:rsid w:val="00CB17EA"/>
    <w:rsid w:val="00CB1BFC"/>
    <w:rsid w:val="00CD366D"/>
    <w:rsid w:val="00CD3993"/>
    <w:rsid w:val="00D06F8E"/>
    <w:rsid w:val="00D13AE4"/>
    <w:rsid w:val="00D168BA"/>
    <w:rsid w:val="00D349E2"/>
    <w:rsid w:val="00D6395B"/>
    <w:rsid w:val="00D64DDF"/>
    <w:rsid w:val="00D964D7"/>
    <w:rsid w:val="00DA27AC"/>
    <w:rsid w:val="00DB3437"/>
    <w:rsid w:val="00DB46CD"/>
    <w:rsid w:val="00DF2EC9"/>
    <w:rsid w:val="00E020B2"/>
    <w:rsid w:val="00E05413"/>
    <w:rsid w:val="00E0778E"/>
    <w:rsid w:val="00E11E38"/>
    <w:rsid w:val="00E1401D"/>
    <w:rsid w:val="00E15921"/>
    <w:rsid w:val="00E23123"/>
    <w:rsid w:val="00E348F1"/>
    <w:rsid w:val="00E44550"/>
    <w:rsid w:val="00E446C1"/>
    <w:rsid w:val="00E54402"/>
    <w:rsid w:val="00E613C1"/>
    <w:rsid w:val="00E62A7D"/>
    <w:rsid w:val="00E7482B"/>
    <w:rsid w:val="00E81227"/>
    <w:rsid w:val="00E908D1"/>
    <w:rsid w:val="00E91AC2"/>
    <w:rsid w:val="00E952CD"/>
    <w:rsid w:val="00E97624"/>
    <w:rsid w:val="00EA2239"/>
    <w:rsid w:val="00EB3CC0"/>
    <w:rsid w:val="00EB5E4E"/>
    <w:rsid w:val="00F07CA8"/>
    <w:rsid w:val="00F10FAD"/>
    <w:rsid w:val="00F118A8"/>
    <w:rsid w:val="00F3339F"/>
    <w:rsid w:val="00F352C5"/>
    <w:rsid w:val="00F36EB2"/>
    <w:rsid w:val="00F72086"/>
    <w:rsid w:val="00F9401B"/>
    <w:rsid w:val="00F9453C"/>
    <w:rsid w:val="00F9772D"/>
    <w:rsid w:val="00FA0A7D"/>
    <w:rsid w:val="00FA6B29"/>
    <w:rsid w:val="00FA6E89"/>
    <w:rsid w:val="00FA7B83"/>
    <w:rsid w:val="00FB6005"/>
    <w:rsid w:val="00FC4A48"/>
    <w:rsid w:val="00FC61D1"/>
    <w:rsid w:val="00FD0F62"/>
    <w:rsid w:val="00FD47FE"/>
    <w:rsid w:val="00FE1986"/>
    <w:rsid w:val="00FE1A2E"/>
    <w:rsid w:val="00FE1F7C"/>
    <w:rsid w:val="00FE2469"/>
    <w:rsid w:val="00FE5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3DA5CD-F6ED-4E90-8910-078CA47A7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1102</Words>
  <Characters>6283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2</cp:revision>
  <cp:lastPrinted>2019-10-16T10:58:00Z</cp:lastPrinted>
  <dcterms:created xsi:type="dcterms:W3CDTF">2020-03-12T11:33:00Z</dcterms:created>
  <dcterms:modified xsi:type="dcterms:W3CDTF">2020-03-12T11:33:00Z</dcterms:modified>
</cp:coreProperties>
</file>