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C392C" w14:textId="503A5E08" w:rsidR="00477B13" w:rsidRPr="009B6F34" w:rsidRDefault="002528E4" w:rsidP="002528E4">
      <w:pPr>
        <w:jc w:val="center"/>
        <w:rPr>
          <w:b/>
          <w:sz w:val="20"/>
          <w:szCs w:val="20"/>
          <w:u w:val="single"/>
        </w:rPr>
      </w:pPr>
      <w:r w:rsidRPr="009B6F34">
        <w:rPr>
          <w:b/>
          <w:sz w:val="20"/>
          <w:szCs w:val="20"/>
          <w:u w:val="single"/>
        </w:rPr>
        <w:t>EYFS</w:t>
      </w:r>
      <w:r w:rsidR="00877119" w:rsidRPr="009B6F34">
        <w:rPr>
          <w:b/>
          <w:sz w:val="20"/>
          <w:szCs w:val="20"/>
          <w:u w:val="single"/>
        </w:rPr>
        <w:t xml:space="preserve"> – Curriculum overview for </w:t>
      </w:r>
      <w:r w:rsidR="00FB3771" w:rsidRPr="009B6F34">
        <w:rPr>
          <w:b/>
          <w:sz w:val="20"/>
          <w:szCs w:val="20"/>
          <w:u w:val="single"/>
        </w:rPr>
        <w:t>Communication and Language</w:t>
      </w:r>
      <w:r w:rsidR="00C57B85" w:rsidRPr="009B6F34">
        <w:rPr>
          <w:b/>
          <w:sz w:val="20"/>
          <w:szCs w:val="20"/>
          <w:u w:val="single"/>
        </w:rPr>
        <w:t xml:space="preserve"> </w:t>
      </w:r>
    </w:p>
    <w:tbl>
      <w:tblPr>
        <w:tblStyle w:val="TableGrid"/>
        <w:tblW w:w="0" w:type="auto"/>
        <w:tblLook w:val="04A0" w:firstRow="1" w:lastRow="0" w:firstColumn="1" w:lastColumn="0" w:noHBand="0" w:noVBand="1"/>
      </w:tblPr>
      <w:tblGrid>
        <w:gridCol w:w="4649"/>
        <w:gridCol w:w="4649"/>
        <w:gridCol w:w="4650"/>
      </w:tblGrid>
      <w:tr w:rsidR="00C57B85" w:rsidRPr="009B6F34" w14:paraId="0BDA09CB" w14:textId="77777777" w:rsidTr="00C57B85">
        <w:tc>
          <w:tcPr>
            <w:tcW w:w="4649" w:type="dxa"/>
          </w:tcPr>
          <w:p w14:paraId="37DDEC44" w14:textId="77777777" w:rsidR="00C57B85" w:rsidRPr="009B6F34" w:rsidRDefault="00C57B85" w:rsidP="002528E4">
            <w:pPr>
              <w:jc w:val="center"/>
              <w:rPr>
                <w:b/>
                <w:sz w:val="20"/>
                <w:szCs w:val="20"/>
              </w:rPr>
            </w:pPr>
            <w:r w:rsidRPr="009B6F34">
              <w:rPr>
                <w:b/>
                <w:sz w:val="20"/>
                <w:szCs w:val="20"/>
              </w:rPr>
              <w:t>Development Matters – Birth to 3</w:t>
            </w:r>
          </w:p>
          <w:p w14:paraId="329EA9B4" w14:textId="05EFBBFF" w:rsidR="00C57B85" w:rsidRPr="009B6F34" w:rsidRDefault="00C57B85" w:rsidP="00C57B85">
            <w:pPr>
              <w:rPr>
                <w:sz w:val="20"/>
                <w:szCs w:val="20"/>
              </w:rPr>
            </w:pPr>
            <w:r w:rsidRPr="009B6F34">
              <w:rPr>
                <w:sz w:val="20"/>
                <w:szCs w:val="20"/>
              </w:rPr>
              <w:t>Turn towards familiar sounds, they are also startled by loud noises and accurately locate the source of a familiar person’s voice, such as</w:t>
            </w:r>
            <w:r w:rsidR="003B53CC">
              <w:rPr>
                <w:sz w:val="20"/>
                <w:szCs w:val="20"/>
              </w:rPr>
              <w:t xml:space="preserve"> </w:t>
            </w:r>
            <w:r w:rsidRPr="009B6F34">
              <w:rPr>
                <w:sz w:val="20"/>
                <w:szCs w:val="20"/>
              </w:rPr>
              <w:t>key person or parent.</w:t>
            </w:r>
          </w:p>
          <w:p w14:paraId="0237C3D5" w14:textId="77777777" w:rsidR="00C57B85" w:rsidRPr="009B6F34" w:rsidRDefault="00C57B85" w:rsidP="00C57B85">
            <w:pPr>
              <w:rPr>
                <w:sz w:val="20"/>
                <w:szCs w:val="20"/>
              </w:rPr>
            </w:pPr>
            <w:r w:rsidRPr="009B6F34">
              <w:rPr>
                <w:sz w:val="20"/>
                <w:szCs w:val="20"/>
              </w:rPr>
              <w:t>Gaze at faces, copying facial expressions and movements like sticking out their tongue.</w:t>
            </w:r>
          </w:p>
          <w:p w14:paraId="44AC14DE" w14:textId="77777777" w:rsidR="00C57B85" w:rsidRPr="009B6F34" w:rsidRDefault="00C57B85" w:rsidP="00C57B85">
            <w:pPr>
              <w:rPr>
                <w:sz w:val="20"/>
                <w:szCs w:val="20"/>
              </w:rPr>
            </w:pPr>
            <w:r w:rsidRPr="009B6F34">
              <w:rPr>
                <w:sz w:val="20"/>
                <w:szCs w:val="20"/>
              </w:rPr>
              <w:t>Make eye contact for longer periods.</w:t>
            </w:r>
          </w:p>
          <w:p w14:paraId="18EB4867" w14:textId="77777777" w:rsidR="00C57B85" w:rsidRPr="009B6F34" w:rsidRDefault="00C57B85" w:rsidP="00C57B85">
            <w:pPr>
              <w:rPr>
                <w:sz w:val="20"/>
                <w:szCs w:val="20"/>
              </w:rPr>
            </w:pPr>
            <w:r w:rsidRPr="009B6F34">
              <w:rPr>
                <w:sz w:val="20"/>
                <w:szCs w:val="20"/>
              </w:rPr>
              <w:t>Watch someone’s face as they talk.</w:t>
            </w:r>
          </w:p>
          <w:p w14:paraId="7A9C97CA" w14:textId="77777777" w:rsidR="00C57B85" w:rsidRPr="009B6F34" w:rsidRDefault="00C57B85" w:rsidP="00C57B85">
            <w:pPr>
              <w:rPr>
                <w:sz w:val="20"/>
                <w:szCs w:val="20"/>
              </w:rPr>
            </w:pPr>
            <w:r w:rsidRPr="009B6F34">
              <w:rPr>
                <w:sz w:val="20"/>
                <w:szCs w:val="20"/>
              </w:rPr>
              <w:t>Copy what adults do, taking turns in conversation through babbling and in activities, trying to copy adult speech and lip movements.</w:t>
            </w:r>
          </w:p>
          <w:p w14:paraId="200E4394" w14:textId="77777777" w:rsidR="00C57B85" w:rsidRPr="009B6F34" w:rsidRDefault="00C57B85" w:rsidP="00C57B85">
            <w:pPr>
              <w:rPr>
                <w:sz w:val="20"/>
                <w:szCs w:val="20"/>
              </w:rPr>
            </w:pPr>
            <w:r w:rsidRPr="009B6F34">
              <w:rPr>
                <w:sz w:val="20"/>
                <w:szCs w:val="20"/>
              </w:rPr>
              <w:t>Enjoy singing, music and toys that make sounds.</w:t>
            </w:r>
          </w:p>
          <w:p w14:paraId="778FAE9C" w14:textId="0E54F536" w:rsidR="00C57B85" w:rsidRPr="009B6F34" w:rsidRDefault="00C57B85" w:rsidP="00C57B85">
            <w:pPr>
              <w:rPr>
                <w:sz w:val="20"/>
                <w:szCs w:val="20"/>
              </w:rPr>
            </w:pPr>
            <w:r w:rsidRPr="009B6F34">
              <w:rPr>
                <w:sz w:val="20"/>
                <w:szCs w:val="20"/>
              </w:rPr>
              <w:t>Recognise and are calmed by a familiar</w:t>
            </w:r>
            <w:r w:rsidR="003B53CC">
              <w:rPr>
                <w:sz w:val="20"/>
                <w:szCs w:val="20"/>
              </w:rPr>
              <w:t xml:space="preserve">, </w:t>
            </w:r>
            <w:r w:rsidRPr="009B6F34">
              <w:rPr>
                <w:sz w:val="20"/>
                <w:szCs w:val="20"/>
              </w:rPr>
              <w:t>friendly voice.</w:t>
            </w:r>
          </w:p>
          <w:p w14:paraId="02222C78" w14:textId="77777777" w:rsidR="00C57B85" w:rsidRPr="009B6F34" w:rsidRDefault="00C57B85" w:rsidP="00C57B85">
            <w:pPr>
              <w:rPr>
                <w:sz w:val="20"/>
                <w:szCs w:val="20"/>
              </w:rPr>
            </w:pPr>
            <w:r w:rsidRPr="009B6F34">
              <w:rPr>
                <w:sz w:val="20"/>
                <w:szCs w:val="20"/>
              </w:rPr>
              <w:t>Listen and respond to a simple instruction.</w:t>
            </w:r>
          </w:p>
          <w:p w14:paraId="097D3FDB" w14:textId="77777777" w:rsidR="00C57B85" w:rsidRPr="009B6F34" w:rsidRDefault="00C57B85" w:rsidP="00C57B85">
            <w:pPr>
              <w:rPr>
                <w:sz w:val="20"/>
                <w:szCs w:val="20"/>
              </w:rPr>
            </w:pPr>
            <w:r w:rsidRPr="009B6F34">
              <w:rPr>
                <w:sz w:val="20"/>
                <w:szCs w:val="20"/>
              </w:rPr>
              <w:t>Make sounds to get attention in different ways</w:t>
            </w:r>
            <w:r w:rsidR="007B72B6" w:rsidRPr="009B6F34">
              <w:rPr>
                <w:sz w:val="20"/>
                <w:szCs w:val="20"/>
              </w:rPr>
              <w:t xml:space="preserve"> such as crying when hungry or unhappy, gurgling, laughing, cooing, babbling.</w:t>
            </w:r>
          </w:p>
          <w:p w14:paraId="66EEB01A" w14:textId="77777777" w:rsidR="007B72B6" w:rsidRPr="009B6F34" w:rsidRDefault="007B72B6" w:rsidP="00C57B85">
            <w:pPr>
              <w:rPr>
                <w:sz w:val="20"/>
                <w:szCs w:val="20"/>
              </w:rPr>
            </w:pPr>
            <w:r w:rsidRPr="009B6F34">
              <w:rPr>
                <w:sz w:val="20"/>
                <w:szCs w:val="20"/>
              </w:rPr>
              <w:t xml:space="preserve">Babble using sounds like baba, </w:t>
            </w:r>
            <w:proofErr w:type="spellStart"/>
            <w:r w:rsidRPr="009B6F34">
              <w:rPr>
                <w:sz w:val="20"/>
                <w:szCs w:val="20"/>
              </w:rPr>
              <w:t>mamama</w:t>
            </w:r>
            <w:proofErr w:type="spellEnd"/>
            <w:r w:rsidRPr="009B6F34">
              <w:rPr>
                <w:sz w:val="20"/>
                <w:szCs w:val="20"/>
              </w:rPr>
              <w:t>.</w:t>
            </w:r>
          </w:p>
          <w:p w14:paraId="6B39090B" w14:textId="77777777" w:rsidR="007B72B6" w:rsidRPr="009B6F34" w:rsidRDefault="007B72B6" w:rsidP="00C57B85">
            <w:pPr>
              <w:rPr>
                <w:sz w:val="20"/>
                <w:szCs w:val="20"/>
              </w:rPr>
            </w:pPr>
            <w:r w:rsidRPr="009B6F34">
              <w:rPr>
                <w:sz w:val="20"/>
                <w:szCs w:val="20"/>
              </w:rPr>
              <w:t>Use gestures like waving and pointing to communicate.</w:t>
            </w:r>
          </w:p>
          <w:p w14:paraId="5FFEA143" w14:textId="77777777" w:rsidR="007B72B6" w:rsidRPr="009B6F34" w:rsidRDefault="007B72B6" w:rsidP="00C57B85">
            <w:pPr>
              <w:rPr>
                <w:sz w:val="20"/>
                <w:szCs w:val="20"/>
              </w:rPr>
            </w:pPr>
            <w:r w:rsidRPr="009B6F34">
              <w:rPr>
                <w:sz w:val="20"/>
                <w:szCs w:val="20"/>
              </w:rPr>
              <w:t>Reach or point to something they want while making sounds.</w:t>
            </w:r>
          </w:p>
          <w:p w14:paraId="23EE44C3" w14:textId="77777777" w:rsidR="007B72B6" w:rsidRPr="009B6F34" w:rsidRDefault="007B72B6" w:rsidP="00C57B85">
            <w:pPr>
              <w:rPr>
                <w:sz w:val="20"/>
                <w:szCs w:val="20"/>
              </w:rPr>
            </w:pPr>
            <w:r w:rsidRPr="009B6F34">
              <w:rPr>
                <w:sz w:val="20"/>
                <w:szCs w:val="20"/>
              </w:rPr>
              <w:t>Copy your gestures and words.</w:t>
            </w:r>
          </w:p>
          <w:p w14:paraId="6AEAC9E5" w14:textId="77777777" w:rsidR="007B72B6" w:rsidRPr="009B6F34" w:rsidRDefault="007B72B6" w:rsidP="00C57B85">
            <w:pPr>
              <w:rPr>
                <w:sz w:val="20"/>
                <w:szCs w:val="20"/>
              </w:rPr>
            </w:pPr>
            <w:r w:rsidRPr="009B6F34">
              <w:rPr>
                <w:sz w:val="20"/>
                <w:szCs w:val="20"/>
              </w:rPr>
              <w:t>Constantly babble and use single words during play.</w:t>
            </w:r>
          </w:p>
          <w:p w14:paraId="702CF746" w14:textId="77777777" w:rsidR="007B72B6" w:rsidRPr="009B6F34" w:rsidRDefault="007B72B6" w:rsidP="00C57B85">
            <w:pPr>
              <w:rPr>
                <w:sz w:val="20"/>
                <w:szCs w:val="20"/>
              </w:rPr>
            </w:pPr>
            <w:r w:rsidRPr="009B6F34">
              <w:rPr>
                <w:sz w:val="20"/>
                <w:szCs w:val="20"/>
              </w:rPr>
              <w:t>Use intonation, pitch and changing volume when talking.</w:t>
            </w:r>
          </w:p>
          <w:p w14:paraId="5019F2AE" w14:textId="77777777" w:rsidR="007B72B6" w:rsidRPr="009B6F34" w:rsidRDefault="007B72B6" w:rsidP="00C57B85">
            <w:pPr>
              <w:rPr>
                <w:sz w:val="20"/>
                <w:szCs w:val="20"/>
              </w:rPr>
            </w:pPr>
            <w:r w:rsidRPr="009B6F34">
              <w:rPr>
                <w:sz w:val="20"/>
                <w:szCs w:val="20"/>
              </w:rPr>
              <w:t>Understand single words in context.</w:t>
            </w:r>
          </w:p>
          <w:p w14:paraId="65805F3A" w14:textId="77777777" w:rsidR="007B72B6" w:rsidRPr="009B6F34" w:rsidRDefault="007B72B6" w:rsidP="00C57B85">
            <w:pPr>
              <w:rPr>
                <w:sz w:val="20"/>
                <w:szCs w:val="20"/>
              </w:rPr>
            </w:pPr>
            <w:r w:rsidRPr="009B6F34">
              <w:rPr>
                <w:sz w:val="20"/>
                <w:szCs w:val="20"/>
              </w:rPr>
              <w:t>Understand frequently used words such as all gone, bye-bye, no.</w:t>
            </w:r>
          </w:p>
          <w:p w14:paraId="53FFB701" w14:textId="77777777" w:rsidR="007B72B6" w:rsidRPr="009B6F34" w:rsidRDefault="007B72B6" w:rsidP="00C57B85">
            <w:pPr>
              <w:rPr>
                <w:sz w:val="20"/>
                <w:szCs w:val="20"/>
              </w:rPr>
            </w:pPr>
            <w:r w:rsidRPr="009B6F34">
              <w:rPr>
                <w:sz w:val="20"/>
                <w:szCs w:val="20"/>
              </w:rPr>
              <w:t>Understand simple instructions like give to nanny, stop.</w:t>
            </w:r>
          </w:p>
          <w:p w14:paraId="2AFA2108" w14:textId="77777777" w:rsidR="007B72B6" w:rsidRPr="009B6F34" w:rsidRDefault="007B72B6" w:rsidP="00C57B85">
            <w:pPr>
              <w:rPr>
                <w:sz w:val="20"/>
                <w:szCs w:val="20"/>
              </w:rPr>
            </w:pPr>
            <w:r w:rsidRPr="009B6F34">
              <w:rPr>
                <w:sz w:val="20"/>
                <w:szCs w:val="20"/>
              </w:rPr>
              <w:t>Recognise and point to objects if asked about them.</w:t>
            </w:r>
          </w:p>
          <w:p w14:paraId="6345FD5B" w14:textId="77777777" w:rsidR="007B72B6" w:rsidRPr="009B6F34" w:rsidRDefault="007B72B6" w:rsidP="00C57B85">
            <w:pPr>
              <w:rPr>
                <w:sz w:val="20"/>
                <w:szCs w:val="20"/>
              </w:rPr>
            </w:pPr>
            <w:proofErr w:type="gramStart"/>
            <w:r w:rsidRPr="009B6F34">
              <w:rPr>
                <w:sz w:val="20"/>
                <w:szCs w:val="20"/>
              </w:rPr>
              <w:t>Generally</w:t>
            </w:r>
            <w:proofErr w:type="gramEnd"/>
            <w:r w:rsidRPr="009B6F34">
              <w:rPr>
                <w:sz w:val="20"/>
                <w:szCs w:val="20"/>
              </w:rPr>
              <w:t xml:space="preserve"> focus on an activity of their own choice and find it difficult to be directed by an adult.</w:t>
            </w:r>
          </w:p>
          <w:p w14:paraId="660B6DCC" w14:textId="77777777" w:rsidR="007B72B6" w:rsidRPr="009B6F34" w:rsidRDefault="007B72B6" w:rsidP="00C57B85">
            <w:pPr>
              <w:rPr>
                <w:sz w:val="20"/>
                <w:szCs w:val="20"/>
              </w:rPr>
            </w:pPr>
            <w:r w:rsidRPr="009B6F34">
              <w:rPr>
                <w:sz w:val="20"/>
                <w:szCs w:val="20"/>
              </w:rPr>
              <w:lastRenderedPageBreak/>
              <w:t>Listen to other people’s talk with interest but can easily be distracted by other things.</w:t>
            </w:r>
          </w:p>
          <w:p w14:paraId="5222C507" w14:textId="77777777" w:rsidR="007B72B6" w:rsidRPr="009B6F34" w:rsidRDefault="007B72B6" w:rsidP="00C57B85">
            <w:pPr>
              <w:rPr>
                <w:sz w:val="20"/>
                <w:szCs w:val="20"/>
              </w:rPr>
            </w:pPr>
            <w:r w:rsidRPr="009B6F34">
              <w:rPr>
                <w:sz w:val="20"/>
                <w:szCs w:val="20"/>
              </w:rPr>
              <w:t>Make themselves understood and can become frustrated when they cannot.</w:t>
            </w:r>
          </w:p>
          <w:p w14:paraId="5B0C2179" w14:textId="77777777" w:rsidR="007B72B6" w:rsidRPr="009B6F34" w:rsidRDefault="007B72B6" w:rsidP="00C57B85">
            <w:pPr>
              <w:rPr>
                <w:sz w:val="20"/>
                <w:szCs w:val="20"/>
              </w:rPr>
            </w:pPr>
            <w:r w:rsidRPr="009B6F34">
              <w:rPr>
                <w:sz w:val="20"/>
                <w:szCs w:val="20"/>
              </w:rPr>
              <w:t>Start to say how they are feeling, using words as well as actions.</w:t>
            </w:r>
          </w:p>
          <w:p w14:paraId="76999AA1" w14:textId="66CF551D" w:rsidR="007B72B6" w:rsidRPr="009B6F34" w:rsidRDefault="007B72B6" w:rsidP="00C57B85">
            <w:pPr>
              <w:rPr>
                <w:sz w:val="20"/>
                <w:szCs w:val="20"/>
              </w:rPr>
            </w:pPr>
            <w:r w:rsidRPr="009B6F34">
              <w:rPr>
                <w:sz w:val="20"/>
                <w:szCs w:val="20"/>
              </w:rPr>
              <w:t>Start to develop conversation, often jumping from topic to topic.</w:t>
            </w:r>
          </w:p>
          <w:p w14:paraId="3B0123DC" w14:textId="54DE3025" w:rsidR="007B72B6" w:rsidRPr="009B6F34" w:rsidRDefault="007B72B6" w:rsidP="00C57B85">
            <w:pPr>
              <w:rPr>
                <w:sz w:val="20"/>
                <w:szCs w:val="20"/>
              </w:rPr>
            </w:pPr>
            <w:r w:rsidRPr="009B6F34">
              <w:rPr>
                <w:sz w:val="20"/>
                <w:szCs w:val="20"/>
              </w:rPr>
              <w:t>Develop pretend play like putting the baby to sleep or driving the car to the shops.</w:t>
            </w:r>
          </w:p>
          <w:p w14:paraId="6AE9E84F" w14:textId="244F7C90" w:rsidR="007B72B6" w:rsidRPr="009B6F34" w:rsidRDefault="007B72B6" w:rsidP="00C57B85">
            <w:pPr>
              <w:rPr>
                <w:sz w:val="20"/>
                <w:szCs w:val="20"/>
              </w:rPr>
            </w:pPr>
            <w:r w:rsidRPr="009B6F34">
              <w:rPr>
                <w:sz w:val="20"/>
                <w:szCs w:val="20"/>
              </w:rPr>
              <w:t xml:space="preserve">Use the speech sounds – </w:t>
            </w:r>
            <w:proofErr w:type="spellStart"/>
            <w:proofErr w:type="gramStart"/>
            <w:r w:rsidRPr="009B6F34">
              <w:rPr>
                <w:sz w:val="20"/>
                <w:szCs w:val="20"/>
              </w:rPr>
              <w:t>p,b</w:t>
            </w:r>
            <w:proofErr w:type="gramEnd"/>
            <w:r w:rsidRPr="009B6F34">
              <w:rPr>
                <w:sz w:val="20"/>
                <w:szCs w:val="20"/>
              </w:rPr>
              <w:t>,m,w</w:t>
            </w:r>
            <w:proofErr w:type="spellEnd"/>
            <w:r w:rsidRPr="009B6F34">
              <w:rPr>
                <w:sz w:val="20"/>
                <w:szCs w:val="20"/>
              </w:rPr>
              <w:t>.</w:t>
            </w:r>
          </w:p>
          <w:p w14:paraId="186A549D" w14:textId="74798EE3" w:rsidR="007B72B6" w:rsidRPr="009B6F34" w:rsidRDefault="007B72B6" w:rsidP="00C57B85">
            <w:pPr>
              <w:rPr>
                <w:sz w:val="20"/>
                <w:szCs w:val="20"/>
              </w:rPr>
            </w:pPr>
            <w:r w:rsidRPr="009B6F34">
              <w:rPr>
                <w:sz w:val="20"/>
                <w:szCs w:val="20"/>
              </w:rPr>
              <w:t>Pronounce l/r/w/y, f/</w:t>
            </w:r>
            <w:proofErr w:type="spellStart"/>
            <w:proofErr w:type="gramStart"/>
            <w:r w:rsidRPr="009B6F34">
              <w:rPr>
                <w:sz w:val="20"/>
                <w:szCs w:val="20"/>
              </w:rPr>
              <w:t>th,s</w:t>
            </w:r>
            <w:proofErr w:type="spellEnd"/>
            <w:proofErr w:type="gramEnd"/>
            <w:r w:rsidRPr="009B6F34">
              <w:rPr>
                <w:sz w:val="20"/>
                <w:szCs w:val="20"/>
              </w:rPr>
              <w:t>/</w:t>
            </w:r>
            <w:proofErr w:type="spellStart"/>
            <w:r w:rsidRPr="009B6F34">
              <w:rPr>
                <w:sz w:val="20"/>
                <w:szCs w:val="20"/>
              </w:rPr>
              <w:t>sh</w:t>
            </w:r>
            <w:proofErr w:type="spellEnd"/>
            <w:r w:rsidRPr="009B6F34">
              <w:rPr>
                <w:sz w:val="20"/>
                <w:szCs w:val="20"/>
              </w:rPr>
              <w:t>/</w:t>
            </w:r>
            <w:proofErr w:type="spellStart"/>
            <w:r w:rsidRPr="009B6F34">
              <w:rPr>
                <w:sz w:val="20"/>
                <w:szCs w:val="20"/>
              </w:rPr>
              <w:t>ch</w:t>
            </w:r>
            <w:proofErr w:type="spellEnd"/>
            <w:r w:rsidRPr="009B6F34">
              <w:rPr>
                <w:sz w:val="20"/>
                <w:szCs w:val="20"/>
              </w:rPr>
              <w:t>/</w:t>
            </w:r>
            <w:proofErr w:type="spellStart"/>
            <w:r w:rsidRPr="009B6F34">
              <w:rPr>
                <w:sz w:val="20"/>
                <w:szCs w:val="20"/>
              </w:rPr>
              <w:t>dz</w:t>
            </w:r>
            <w:proofErr w:type="spellEnd"/>
            <w:r w:rsidRPr="009B6F34">
              <w:rPr>
                <w:sz w:val="20"/>
                <w:szCs w:val="20"/>
              </w:rPr>
              <w:t>/j, multisyllabic words such as banana, computer.</w:t>
            </w:r>
          </w:p>
          <w:p w14:paraId="766B9532" w14:textId="0DE53836" w:rsidR="007B72B6" w:rsidRPr="009B6F34" w:rsidRDefault="007B72B6" w:rsidP="00C57B85">
            <w:pPr>
              <w:rPr>
                <w:sz w:val="20"/>
                <w:szCs w:val="20"/>
              </w:rPr>
            </w:pPr>
            <w:r w:rsidRPr="009B6F34">
              <w:rPr>
                <w:sz w:val="20"/>
                <w:szCs w:val="20"/>
              </w:rPr>
              <w:t>Listen to simple stories and understand what is happening, with the help of the pictures.</w:t>
            </w:r>
          </w:p>
          <w:p w14:paraId="2DAA2771" w14:textId="59594CA0" w:rsidR="007B72B6" w:rsidRPr="009B6F34" w:rsidRDefault="007B72B6" w:rsidP="00C57B85">
            <w:pPr>
              <w:rPr>
                <w:sz w:val="20"/>
                <w:szCs w:val="20"/>
              </w:rPr>
            </w:pPr>
            <w:r w:rsidRPr="009B6F34">
              <w:rPr>
                <w:sz w:val="20"/>
                <w:szCs w:val="20"/>
              </w:rPr>
              <w:t>Identify familiar objects and properties for practitioners when they are described.</w:t>
            </w:r>
          </w:p>
          <w:p w14:paraId="51DD8CBC" w14:textId="23D7339F" w:rsidR="007B72B6" w:rsidRPr="009B6F34" w:rsidRDefault="007B72B6" w:rsidP="00C57B85">
            <w:pPr>
              <w:rPr>
                <w:sz w:val="20"/>
                <w:szCs w:val="20"/>
              </w:rPr>
            </w:pPr>
            <w:r w:rsidRPr="009B6F34">
              <w:rPr>
                <w:sz w:val="20"/>
                <w:szCs w:val="20"/>
              </w:rPr>
              <w:t>Understand and act on longer sentences</w:t>
            </w:r>
            <w:r w:rsidR="009B6F34" w:rsidRPr="009B6F34">
              <w:rPr>
                <w:sz w:val="20"/>
                <w:szCs w:val="20"/>
              </w:rPr>
              <w:t>.</w:t>
            </w:r>
          </w:p>
          <w:p w14:paraId="11E41210" w14:textId="456FF954" w:rsidR="009B6F34" w:rsidRPr="009B6F34" w:rsidRDefault="009B6F34" w:rsidP="00C57B85">
            <w:pPr>
              <w:rPr>
                <w:sz w:val="20"/>
                <w:szCs w:val="20"/>
              </w:rPr>
            </w:pPr>
            <w:r w:rsidRPr="009B6F34">
              <w:rPr>
                <w:sz w:val="20"/>
                <w:szCs w:val="20"/>
              </w:rPr>
              <w:t>Understand simple questions about who, what, where.</w:t>
            </w:r>
          </w:p>
          <w:p w14:paraId="13CAA28A" w14:textId="75A28372" w:rsidR="007B72B6" w:rsidRPr="009B6F34" w:rsidRDefault="007B72B6" w:rsidP="00C57B85">
            <w:pPr>
              <w:rPr>
                <w:sz w:val="20"/>
                <w:szCs w:val="20"/>
              </w:rPr>
            </w:pPr>
          </w:p>
        </w:tc>
        <w:tc>
          <w:tcPr>
            <w:tcW w:w="4649" w:type="dxa"/>
          </w:tcPr>
          <w:p w14:paraId="1225975C" w14:textId="77777777" w:rsidR="00C57B85" w:rsidRPr="009B6F34" w:rsidRDefault="00C57B85" w:rsidP="002528E4">
            <w:pPr>
              <w:jc w:val="center"/>
              <w:rPr>
                <w:b/>
                <w:sz w:val="20"/>
                <w:szCs w:val="20"/>
              </w:rPr>
            </w:pPr>
            <w:r w:rsidRPr="009B6F34">
              <w:rPr>
                <w:b/>
                <w:sz w:val="20"/>
                <w:szCs w:val="20"/>
              </w:rPr>
              <w:lastRenderedPageBreak/>
              <w:t xml:space="preserve">Development Matters – </w:t>
            </w:r>
            <w:proofErr w:type="gramStart"/>
            <w:r w:rsidRPr="009B6F34">
              <w:rPr>
                <w:b/>
                <w:sz w:val="20"/>
                <w:szCs w:val="20"/>
              </w:rPr>
              <w:t>3 and 4 year</w:t>
            </w:r>
            <w:proofErr w:type="gramEnd"/>
            <w:r w:rsidRPr="009B6F34">
              <w:rPr>
                <w:b/>
                <w:sz w:val="20"/>
                <w:szCs w:val="20"/>
              </w:rPr>
              <w:t xml:space="preserve"> olds</w:t>
            </w:r>
          </w:p>
          <w:p w14:paraId="3DBF2DF4" w14:textId="77777777" w:rsidR="009B6F34" w:rsidRDefault="009B6F34" w:rsidP="009B6F34">
            <w:pPr>
              <w:rPr>
                <w:sz w:val="20"/>
                <w:szCs w:val="20"/>
              </w:rPr>
            </w:pPr>
            <w:r>
              <w:rPr>
                <w:sz w:val="20"/>
                <w:szCs w:val="20"/>
              </w:rPr>
              <w:t>Enjoy listening to longer stories and can remember much of what happens.</w:t>
            </w:r>
          </w:p>
          <w:p w14:paraId="2B5085DC" w14:textId="77777777" w:rsidR="009B6F34" w:rsidRDefault="009B6F34" w:rsidP="009B6F34">
            <w:pPr>
              <w:rPr>
                <w:sz w:val="20"/>
                <w:szCs w:val="20"/>
              </w:rPr>
            </w:pPr>
            <w:r>
              <w:rPr>
                <w:sz w:val="20"/>
                <w:szCs w:val="20"/>
              </w:rPr>
              <w:t>Pay attention to more than one thing at a time, which can be difficult.</w:t>
            </w:r>
          </w:p>
          <w:p w14:paraId="4E1478F8" w14:textId="77777777" w:rsidR="009B6F34" w:rsidRDefault="009B6F34" w:rsidP="009B6F34">
            <w:pPr>
              <w:rPr>
                <w:sz w:val="20"/>
                <w:szCs w:val="20"/>
              </w:rPr>
            </w:pPr>
            <w:r>
              <w:rPr>
                <w:sz w:val="20"/>
                <w:szCs w:val="20"/>
              </w:rPr>
              <w:t xml:space="preserve">Use a wider range of vocabulary. </w:t>
            </w:r>
          </w:p>
          <w:p w14:paraId="2727198D" w14:textId="77777777" w:rsidR="009B6F34" w:rsidRDefault="009B6F34" w:rsidP="009B6F34">
            <w:pPr>
              <w:rPr>
                <w:sz w:val="20"/>
                <w:szCs w:val="20"/>
              </w:rPr>
            </w:pPr>
            <w:r>
              <w:rPr>
                <w:sz w:val="20"/>
                <w:szCs w:val="20"/>
              </w:rPr>
              <w:t>Understand a question or instruction that has two parts.</w:t>
            </w:r>
          </w:p>
          <w:p w14:paraId="11CFF1C4" w14:textId="77777777" w:rsidR="009B6F34" w:rsidRDefault="009B6F34" w:rsidP="009B6F34">
            <w:pPr>
              <w:rPr>
                <w:sz w:val="20"/>
                <w:szCs w:val="20"/>
              </w:rPr>
            </w:pPr>
            <w:r>
              <w:rPr>
                <w:sz w:val="20"/>
                <w:szCs w:val="20"/>
              </w:rPr>
              <w:t>Understand why questions.</w:t>
            </w:r>
          </w:p>
          <w:p w14:paraId="03824662" w14:textId="77777777" w:rsidR="009B6F34" w:rsidRDefault="009B6F34" w:rsidP="009B6F34">
            <w:pPr>
              <w:rPr>
                <w:sz w:val="20"/>
                <w:szCs w:val="20"/>
              </w:rPr>
            </w:pPr>
            <w:r>
              <w:rPr>
                <w:sz w:val="20"/>
                <w:szCs w:val="20"/>
              </w:rPr>
              <w:t>Sing a large repertoire of songs.</w:t>
            </w:r>
          </w:p>
          <w:p w14:paraId="509597F5" w14:textId="77777777" w:rsidR="009B6F34" w:rsidRDefault="009B6F34" w:rsidP="009B6F34">
            <w:pPr>
              <w:rPr>
                <w:sz w:val="20"/>
                <w:szCs w:val="20"/>
              </w:rPr>
            </w:pPr>
            <w:r>
              <w:rPr>
                <w:sz w:val="20"/>
                <w:szCs w:val="20"/>
              </w:rPr>
              <w:t>Know many rhymes, be able to talk about familiar books, and be able to tell a long story.</w:t>
            </w:r>
          </w:p>
          <w:p w14:paraId="683DB987" w14:textId="77777777" w:rsidR="009B6F34" w:rsidRDefault="009B6F34" w:rsidP="009B6F34">
            <w:pPr>
              <w:rPr>
                <w:sz w:val="20"/>
                <w:szCs w:val="20"/>
              </w:rPr>
            </w:pPr>
            <w:r>
              <w:rPr>
                <w:sz w:val="20"/>
                <w:szCs w:val="20"/>
              </w:rPr>
              <w:t>Develop their communication but may continue to have problems with irregular tenses and plurals.</w:t>
            </w:r>
          </w:p>
          <w:p w14:paraId="18488BCB" w14:textId="77777777" w:rsidR="009B6F34" w:rsidRDefault="009B6F34" w:rsidP="009B6F34">
            <w:pPr>
              <w:rPr>
                <w:sz w:val="20"/>
                <w:szCs w:val="20"/>
              </w:rPr>
            </w:pPr>
            <w:r>
              <w:rPr>
                <w:sz w:val="20"/>
                <w:szCs w:val="20"/>
              </w:rPr>
              <w:t xml:space="preserve">Develop their pronunciation but may have some problems saying some sounds [ </w:t>
            </w:r>
            <w:proofErr w:type="gramStart"/>
            <w:r>
              <w:rPr>
                <w:sz w:val="20"/>
                <w:szCs w:val="20"/>
              </w:rPr>
              <w:t>r,j</w:t>
            </w:r>
            <w:proofErr w:type="gramEnd"/>
            <w:r>
              <w:rPr>
                <w:sz w:val="20"/>
                <w:szCs w:val="20"/>
              </w:rPr>
              <w:t>,th,ch.sh</w:t>
            </w:r>
            <w:r w:rsidR="00A923A3">
              <w:rPr>
                <w:sz w:val="20"/>
                <w:szCs w:val="20"/>
              </w:rPr>
              <w:t>] or multisyllabic words like hippopotamus.</w:t>
            </w:r>
          </w:p>
          <w:p w14:paraId="2F7EAEE8" w14:textId="77777777" w:rsidR="00A923A3" w:rsidRDefault="00A923A3" w:rsidP="009B6F34">
            <w:pPr>
              <w:rPr>
                <w:sz w:val="20"/>
                <w:szCs w:val="20"/>
              </w:rPr>
            </w:pPr>
            <w:r>
              <w:rPr>
                <w:sz w:val="20"/>
                <w:szCs w:val="20"/>
              </w:rPr>
              <w:t>Use longer sentences of four to six words.</w:t>
            </w:r>
          </w:p>
          <w:p w14:paraId="33DE287C" w14:textId="4F52FA3F" w:rsidR="00A923A3" w:rsidRDefault="00A923A3" w:rsidP="009B6F34">
            <w:pPr>
              <w:rPr>
                <w:sz w:val="20"/>
                <w:szCs w:val="20"/>
              </w:rPr>
            </w:pPr>
            <w:r>
              <w:rPr>
                <w:sz w:val="20"/>
                <w:szCs w:val="20"/>
              </w:rPr>
              <w:t>Be able to express a point of view and to debate when they disagree with an adult or friend, using words as well as actions.</w:t>
            </w:r>
          </w:p>
          <w:p w14:paraId="6E3BF04E" w14:textId="77777777" w:rsidR="00A923A3" w:rsidRDefault="00A923A3" w:rsidP="009B6F34">
            <w:pPr>
              <w:rPr>
                <w:sz w:val="20"/>
                <w:szCs w:val="20"/>
              </w:rPr>
            </w:pPr>
            <w:r>
              <w:rPr>
                <w:sz w:val="20"/>
                <w:szCs w:val="20"/>
              </w:rPr>
              <w:t>Start a conversation with an adult or friend and continue it for many turns.</w:t>
            </w:r>
          </w:p>
          <w:p w14:paraId="5322BE4E" w14:textId="77777777" w:rsidR="00A923A3" w:rsidRDefault="00A923A3" w:rsidP="009B6F34">
            <w:pPr>
              <w:rPr>
                <w:sz w:val="20"/>
                <w:szCs w:val="20"/>
              </w:rPr>
            </w:pPr>
            <w:r>
              <w:rPr>
                <w:sz w:val="20"/>
                <w:szCs w:val="20"/>
              </w:rPr>
              <w:t>Use talk to organise themselves and their play.</w:t>
            </w:r>
          </w:p>
          <w:p w14:paraId="5FCA4DD1" w14:textId="649240BD" w:rsidR="00A923A3" w:rsidRPr="009B6F34" w:rsidRDefault="00A923A3" w:rsidP="009B6F34">
            <w:pPr>
              <w:rPr>
                <w:sz w:val="20"/>
                <w:szCs w:val="20"/>
              </w:rPr>
            </w:pPr>
          </w:p>
        </w:tc>
        <w:tc>
          <w:tcPr>
            <w:tcW w:w="4650" w:type="dxa"/>
          </w:tcPr>
          <w:p w14:paraId="67DCF77B" w14:textId="16B5A76D" w:rsidR="00C57B85" w:rsidRDefault="00C57B85" w:rsidP="002528E4">
            <w:pPr>
              <w:jc w:val="center"/>
              <w:rPr>
                <w:b/>
                <w:sz w:val="20"/>
                <w:szCs w:val="20"/>
              </w:rPr>
            </w:pPr>
            <w:r w:rsidRPr="009B6F34">
              <w:rPr>
                <w:b/>
                <w:sz w:val="20"/>
                <w:szCs w:val="20"/>
              </w:rPr>
              <w:t xml:space="preserve">Development Matters </w:t>
            </w:r>
            <w:r w:rsidR="00A923A3">
              <w:rPr>
                <w:b/>
                <w:sz w:val="20"/>
                <w:szCs w:val="20"/>
              </w:rPr>
              <w:t>–</w:t>
            </w:r>
            <w:r w:rsidRPr="009B6F34">
              <w:rPr>
                <w:b/>
                <w:sz w:val="20"/>
                <w:szCs w:val="20"/>
              </w:rPr>
              <w:t xml:space="preserve"> Reception</w:t>
            </w:r>
          </w:p>
          <w:p w14:paraId="51E4BB7E" w14:textId="77777777" w:rsidR="00A923A3" w:rsidRDefault="00A923A3" w:rsidP="00A923A3">
            <w:pPr>
              <w:rPr>
                <w:sz w:val="20"/>
                <w:szCs w:val="20"/>
              </w:rPr>
            </w:pPr>
            <w:r>
              <w:rPr>
                <w:sz w:val="20"/>
                <w:szCs w:val="20"/>
              </w:rPr>
              <w:t>Understand how to listen carefully and why listening is important.</w:t>
            </w:r>
          </w:p>
          <w:p w14:paraId="4EF9A1C5" w14:textId="77777777" w:rsidR="00A923A3" w:rsidRDefault="00A923A3" w:rsidP="00A923A3">
            <w:pPr>
              <w:rPr>
                <w:sz w:val="20"/>
                <w:szCs w:val="20"/>
              </w:rPr>
            </w:pPr>
            <w:r>
              <w:rPr>
                <w:sz w:val="20"/>
                <w:szCs w:val="20"/>
              </w:rPr>
              <w:t>Learn new vocabulary.</w:t>
            </w:r>
          </w:p>
          <w:p w14:paraId="59BFE9F7" w14:textId="77777777" w:rsidR="00A923A3" w:rsidRDefault="00A923A3" w:rsidP="00A923A3">
            <w:pPr>
              <w:rPr>
                <w:sz w:val="20"/>
                <w:szCs w:val="20"/>
              </w:rPr>
            </w:pPr>
            <w:r>
              <w:rPr>
                <w:sz w:val="20"/>
                <w:szCs w:val="20"/>
              </w:rPr>
              <w:t>Use new vocabulary through the day.</w:t>
            </w:r>
          </w:p>
          <w:p w14:paraId="485D5D64" w14:textId="77777777" w:rsidR="00A923A3" w:rsidRDefault="00A923A3" w:rsidP="00A923A3">
            <w:pPr>
              <w:rPr>
                <w:sz w:val="20"/>
                <w:szCs w:val="20"/>
              </w:rPr>
            </w:pPr>
            <w:r>
              <w:rPr>
                <w:sz w:val="20"/>
                <w:szCs w:val="20"/>
              </w:rPr>
              <w:t>Ask questions to find out more and to check they understand what has been said to them.</w:t>
            </w:r>
          </w:p>
          <w:p w14:paraId="5E39B6EB" w14:textId="77777777" w:rsidR="00A923A3" w:rsidRDefault="00A923A3" w:rsidP="00A923A3">
            <w:pPr>
              <w:rPr>
                <w:sz w:val="20"/>
                <w:szCs w:val="20"/>
              </w:rPr>
            </w:pPr>
            <w:r>
              <w:rPr>
                <w:sz w:val="20"/>
                <w:szCs w:val="20"/>
              </w:rPr>
              <w:t>Articulate their ideas and thoughts in well-formed sentences.</w:t>
            </w:r>
          </w:p>
          <w:p w14:paraId="2A303663" w14:textId="77777777" w:rsidR="00A923A3" w:rsidRDefault="00A923A3" w:rsidP="00A923A3">
            <w:pPr>
              <w:rPr>
                <w:sz w:val="20"/>
                <w:szCs w:val="20"/>
              </w:rPr>
            </w:pPr>
            <w:r>
              <w:rPr>
                <w:sz w:val="20"/>
                <w:szCs w:val="20"/>
              </w:rPr>
              <w:t>Connect one idea or action to another using a range of connectives.</w:t>
            </w:r>
          </w:p>
          <w:p w14:paraId="4F03E468" w14:textId="77777777" w:rsidR="00A923A3" w:rsidRDefault="00A923A3" w:rsidP="00A923A3">
            <w:pPr>
              <w:rPr>
                <w:sz w:val="20"/>
                <w:szCs w:val="20"/>
              </w:rPr>
            </w:pPr>
            <w:r>
              <w:rPr>
                <w:sz w:val="20"/>
                <w:szCs w:val="20"/>
              </w:rPr>
              <w:t>Describe events in some detail.</w:t>
            </w:r>
          </w:p>
          <w:p w14:paraId="6D9954A9" w14:textId="77777777" w:rsidR="00A923A3" w:rsidRDefault="00A923A3" w:rsidP="00A923A3">
            <w:pPr>
              <w:rPr>
                <w:sz w:val="20"/>
                <w:szCs w:val="20"/>
              </w:rPr>
            </w:pPr>
            <w:r>
              <w:rPr>
                <w:sz w:val="20"/>
                <w:szCs w:val="20"/>
              </w:rPr>
              <w:t>Use talk to help work out problems and organise thinking and activities, and to explain how things work and why they might happen.</w:t>
            </w:r>
          </w:p>
          <w:p w14:paraId="6D29710D" w14:textId="77777777" w:rsidR="00A923A3" w:rsidRDefault="00A923A3" w:rsidP="00A923A3">
            <w:pPr>
              <w:rPr>
                <w:sz w:val="20"/>
                <w:szCs w:val="20"/>
              </w:rPr>
            </w:pPr>
            <w:r>
              <w:rPr>
                <w:sz w:val="20"/>
                <w:szCs w:val="20"/>
              </w:rPr>
              <w:t>Develop social phrases.</w:t>
            </w:r>
          </w:p>
          <w:p w14:paraId="50407228" w14:textId="77777777" w:rsidR="00A923A3" w:rsidRDefault="00A923A3" w:rsidP="00A923A3">
            <w:pPr>
              <w:rPr>
                <w:sz w:val="20"/>
                <w:szCs w:val="20"/>
              </w:rPr>
            </w:pPr>
            <w:r>
              <w:rPr>
                <w:sz w:val="20"/>
                <w:szCs w:val="20"/>
              </w:rPr>
              <w:t xml:space="preserve">Engage in </w:t>
            </w:r>
            <w:proofErr w:type="spellStart"/>
            <w:r>
              <w:rPr>
                <w:sz w:val="20"/>
                <w:szCs w:val="20"/>
              </w:rPr>
              <w:t>storytimes</w:t>
            </w:r>
            <w:proofErr w:type="spellEnd"/>
            <w:r>
              <w:rPr>
                <w:sz w:val="20"/>
                <w:szCs w:val="20"/>
              </w:rPr>
              <w:t>.</w:t>
            </w:r>
          </w:p>
          <w:p w14:paraId="7B576034" w14:textId="77777777" w:rsidR="00A923A3" w:rsidRDefault="00A923A3" w:rsidP="00A923A3">
            <w:pPr>
              <w:rPr>
                <w:sz w:val="20"/>
                <w:szCs w:val="20"/>
              </w:rPr>
            </w:pPr>
            <w:r>
              <w:rPr>
                <w:sz w:val="20"/>
                <w:szCs w:val="20"/>
              </w:rPr>
              <w:t>Listen to and talk about stories to build familiarity and understanding.</w:t>
            </w:r>
          </w:p>
          <w:p w14:paraId="4FC8C838" w14:textId="77777777" w:rsidR="00A923A3" w:rsidRDefault="00A923A3" w:rsidP="00A923A3">
            <w:pPr>
              <w:rPr>
                <w:sz w:val="20"/>
                <w:szCs w:val="20"/>
              </w:rPr>
            </w:pPr>
            <w:r>
              <w:rPr>
                <w:sz w:val="20"/>
                <w:szCs w:val="20"/>
              </w:rPr>
              <w:t>Retell the story, once they have developed a deep familiarity with the text, some as exact repetition and some in their own words.</w:t>
            </w:r>
          </w:p>
          <w:p w14:paraId="2E1C73DD" w14:textId="77777777" w:rsidR="003B53CC" w:rsidRDefault="003B53CC" w:rsidP="00A923A3">
            <w:pPr>
              <w:rPr>
                <w:sz w:val="20"/>
                <w:szCs w:val="20"/>
              </w:rPr>
            </w:pPr>
            <w:r>
              <w:rPr>
                <w:sz w:val="20"/>
                <w:szCs w:val="20"/>
              </w:rPr>
              <w:t>Use new vocabulary in different contexts.</w:t>
            </w:r>
          </w:p>
          <w:p w14:paraId="1917C1EE" w14:textId="77777777" w:rsidR="003B53CC" w:rsidRDefault="003B53CC" w:rsidP="00A923A3">
            <w:pPr>
              <w:rPr>
                <w:sz w:val="20"/>
                <w:szCs w:val="20"/>
              </w:rPr>
            </w:pPr>
            <w:r>
              <w:rPr>
                <w:sz w:val="20"/>
                <w:szCs w:val="20"/>
              </w:rPr>
              <w:t>Listen carefully to rhymes and songs, paying attention to how they sound.</w:t>
            </w:r>
          </w:p>
          <w:p w14:paraId="27DE2E28" w14:textId="77777777" w:rsidR="003B53CC" w:rsidRDefault="003B53CC" w:rsidP="00A923A3">
            <w:pPr>
              <w:rPr>
                <w:sz w:val="20"/>
                <w:szCs w:val="20"/>
              </w:rPr>
            </w:pPr>
            <w:r>
              <w:rPr>
                <w:sz w:val="20"/>
                <w:szCs w:val="20"/>
              </w:rPr>
              <w:t>Learn rhymes, poems and songs.</w:t>
            </w:r>
          </w:p>
          <w:p w14:paraId="52D27B0B" w14:textId="77777777" w:rsidR="003B53CC" w:rsidRDefault="003B53CC" w:rsidP="00A923A3">
            <w:pPr>
              <w:rPr>
                <w:sz w:val="20"/>
                <w:szCs w:val="20"/>
              </w:rPr>
            </w:pPr>
            <w:r>
              <w:rPr>
                <w:sz w:val="20"/>
                <w:szCs w:val="20"/>
              </w:rPr>
              <w:t>Engage in non-fiction books.</w:t>
            </w:r>
          </w:p>
          <w:p w14:paraId="6F1821EA" w14:textId="35C68454" w:rsidR="003B53CC" w:rsidRPr="00A923A3" w:rsidRDefault="003B53CC" w:rsidP="00A923A3">
            <w:pPr>
              <w:rPr>
                <w:sz w:val="20"/>
                <w:szCs w:val="20"/>
              </w:rPr>
            </w:pPr>
            <w:r>
              <w:rPr>
                <w:sz w:val="20"/>
                <w:szCs w:val="20"/>
              </w:rPr>
              <w:t>Listen to and talk about selected non-fiction to develop a deep familiarity with new knowledge and vocabulary.</w:t>
            </w:r>
          </w:p>
        </w:tc>
      </w:tr>
    </w:tbl>
    <w:p w14:paraId="696681BD" w14:textId="77777777" w:rsidR="00C57B85" w:rsidRDefault="00C57B85" w:rsidP="002528E4">
      <w:pPr>
        <w:jc w:val="center"/>
        <w:rPr>
          <w:b/>
          <w:sz w:val="20"/>
          <w:szCs w:val="20"/>
          <w:u w:val="single"/>
        </w:rPr>
      </w:pPr>
    </w:p>
    <w:p w14:paraId="1BD84DDF" w14:textId="77777777" w:rsidR="00C57B85" w:rsidRPr="00C57B85" w:rsidRDefault="00C57B85" w:rsidP="002528E4">
      <w:pPr>
        <w:jc w:val="center"/>
        <w:rPr>
          <w:b/>
          <w:sz w:val="20"/>
          <w:szCs w:val="20"/>
          <w:u w:val="single"/>
        </w:rPr>
      </w:pPr>
    </w:p>
    <w:tbl>
      <w:tblPr>
        <w:tblStyle w:val="TableGrid"/>
        <w:tblW w:w="0" w:type="auto"/>
        <w:tblLook w:val="04A0" w:firstRow="1" w:lastRow="0" w:firstColumn="1" w:lastColumn="0" w:noHBand="0" w:noVBand="1"/>
      </w:tblPr>
      <w:tblGrid>
        <w:gridCol w:w="1972"/>
        <w:gridCol w:w="1980"/>
        <w:gridCol w:w="1984"/>
        <w:gridCol w:w="1972"/>
        <w:gridCol w:w="1975"/>
        <w:gridCol w:w="1989"/>
        <w:gridCol w:w="2076"/>
      </w:tblGrid>
      <w:tr w:rsidR="00877119" w:rsidRPr="001C3148" w14:paraId="0AF00902" w14:textId="77777777" w:rsidTr="00CB44B0">
        <w:tc>
          <w:tcPr>
            <w:tcW w:w="1972" w:type="dxa"/>
          </w:tcPr>
          <w:p w14:paraId="43A84E9C" w14:textId="77777777" w:rsidR="00B256F6" w:rsidRDefault="00A84FB4">
            <w:pPr>
              <w:rPr>
                <w:sz w:val="20"/>
                <w:szCs w:val="20"/>
              </w:rPr>
            </w:pPr>
            <w:r>
              <w:rPr>
                <w:sz w:val="20"/>
                <w:szCs w:val="20"/>
              </w:rPr>
              <w:t xml:space="preserve">From </w:t>
            </w:r>
          </w:p>
          <w:p w14:paraId="2AD21C06" w14:textId="52713BB6" w:rsidR="00A84FB4" w:rsidRPr="001C3148" w:rsidRDefault="00A84FB4">
            <w:pPr>
              <w:rPr>
                <w:sz w:val="20"/>
                <w:szCs w:val="20"/>
              </w:rPr>
            </w:pPr>
            <w:r>
              <w:rPr>
                <w:sz w:val="20"/>
                <w:szCs w:val="20"/>
              </w:rPr>
              <w:t>Development Matters</w:t>
            </w:r>
          </w:p>
        </w:tc>
        <w:tc>
          <w:tcPr>
            <w:tcW w:w="1980" w:type="dxa"/>
          </w:tcPr>
          <w:p w14:paraId="5989EE1E" w14:textId="0410C163" w:rsidR="00877119" w:rsidRPr="001C3148" w:rsidRDefault="00877119" w:rsidP="00A570A8">
            <w:pPr>
              <w:jc w:val="center"/>
              <w:rPr>
                <w:sz w:val="20"/>
                <w:szCs w:val="20"/>
              </w:rPr>
            </w:pPr>
            <w:r w:rsidRPr="001C3148">
              <w:rPr>
                <w:sz w:val="20"/>
                <w:szCs w:val="20"/>
              </w:rPr>
              <w:t>Autumn 1</w:t>
            </w:r>
          </w:p>
        </w:tc>
        <w:tc>
          <w:tcPr>
            <w:tcW w:w="1984" w:type="dxa"/>
          </w:tcPr>
          <w:p w14:paraId="1B80C9DF" w14:textId="3668BC5E" w:rsidR="00877119" w:rsidRPr="001C3148" w:rsidRDefault="00877119" w:rsidP="00A570A8">
            <w:pPr>
              <w:jc w:val="center"/>
              <w:rPr>
                <w:sz w:val="20"/>
                <w:szCs w:val="20"/>
              </w:rPr>
            </w:pPr>
            <w:r w:rsidRPr="001C3148">
              <w:rPr>
                <w:sz w:val="20"/>
                <w:szCs w:val="20"/>
              </w:rPr>
              <w:t>Autumn 2</w:t>
            </w:r>
          </w:p>
        </w:tc>
        <w:tc>
          <w:tcPr>
            <w:tcW w:w="1972" w:type="dxa"/>
          </w:tcPr>
          <w:p w14:paraId="36CD22BD" w14:textId="2F304E72" w:rsidR="00877119" w:rsidRPr="001C3148" w:rsidRDefault="00877119" w:rsidP="00A570A8">
            <w:pPr>
              <w:jc w:val="center"/>
              <w:rPr>
                <w:sz w:val="20"/>
                <w:szCs w:val="20"/>
              </w:rPr>
            </w:pPr>
            <w:r w:rsidRPr="001C3148">
              <w:rPr>
                <w:sz w:val="20"/>
                <w:szCs w:val="20"/>
              </w:rPr>
              <w:t>Spring 1</w:t>
            </w:r>
          </w:p>
        </w:tc>
        <w:tc>
          <w:tcPr>
            <w:tcW w:w="1975" w:type="dxa"/>
          </w:tcPr>
          <w:p w14:paraId="76BA855F" w14:textId="0C72C1C7" w:rsidR="00877119" w:rsidRPr="001C3148" w:rsidRDefault="00877119" w:rsidP="00A570A8">
            <w:pPr>
              <w:jc w:val="center"/>
              <w:rPr>
                <w:sz w:val="20"/>
                <w:szCs w:val="20"/>
              </w:rPr>
            </w:pPr>
            <w:r w:rsidRPr="001C3148">
              <w:rPr>
                <w:sz w:val="20"/>
                <w:szCs w:val="20"/>
              </w:rPr>
              <w:t>Spring 2</w:t>
            </w:r>
          </w:p>
        </w:tc>
        <w:tc>
          <w:tcPr>
            <w:tcW w:w="1989" w:type="dxa"/>
          </w:tcPr>
          <w:p w14:paraId="6C9B901C" w14:textId="41386BCC" w:rsidR="00877119" w:rsidRPr="001C3148" w:rsidRDefault="00877119" w:rsidP="00A570A8">
            <w:pPr>
              <w:jc w:val="center"/>
              <w:rPr>
                <w:sz w:val="20"/>
                <w:szCs w:val="20"/>
              </w:rPr>
            </w:pPr>
            <w:r w:rsidRPr="001C3148">
              <w:rPr>
                <w:sz w:val="20"/>
                <w:szCs w:val="20"/>
              </w:rPr>
              <w:t>Summer 1</w:t>
            </w:r>
          </w:p>
        </w:tc>
        <w:tc>
          <w:tcPr>
            <w:tcW w:w="2076" w:type="dxa"/>
          </w:tcPr>
          <w:p w14:paraId="26F47317" w14:textId="7F0463AA" w:rsidR="00877119" w:rsidRPr="001C3148" w:rsidRDefault="00877119" w:rsidP="00A570A8">
            <w:pPr>
              <w:jc w:val="center"/>
              <w:rPr>
                <w:sz w:val="20"/>
                <w:szCs w:val="20"/>
              </w:rPr>
            </w:pPr>
            <w:r w:rsidRPr="001C3148">
              <w:rPr>
                <w:sz w:val="20"/>
                <w:szCs w:val="20"/>
              </w:rPr>
              <w:t>Summer 2</w:t>
            </w:r>
          </w:p>
        </w:tc>
      </w:tr>
      <w:tr w:rsidR="00877119" w:rsidRPr="001C3148" w14:paraId="2840F25E" w14:textId="77777777" w:rsidTr="00CB44B0">
        <w:tc>
          <w:tcPr>
            <w:tcW w:w="1972" w:type="dxa"/>
          </w:tcPr>
          <w:p w14:paraId="3596486D" w14:textId="2029BAD1" w:rsidR="00877119" w:rsidRPr="001C3148" w:rsidRDefault="00877119">
            <w:pPr>
              <w:rPr>
                <w:sz w:val="20"/>
                <w:szCs w:val="20"/>
              </w:rPr>
            </w:pPr>
            <w:r w:rsidRPr="001C3148">
              <w:rPr>
                <w:sz w:val="20"/>
                <w:szCs w:val="20"/>
              </w:rPr>
              <w:t>Theme</w:t>
            </w:r>
          </w:p>
        </w:tc>
        <w:tc>
          <w:tcPr>
            <w:tcW w:w="1980" w:type="dxa"/>
          </w:tcPr>
          <w:p w14:paraId="5B3F4CB3" w14:textId="77777777" w:rsidR="00877119" w:rsidRDefault="00877119" w:rsidP="002528E4">
            <w:pPr>
              <w:jc w:val="center"/>
              <w:rPr>
                <w:sz w:val="20"/>
                <w:szCs w:val="20"/>
              </w:rPr>
            </w:pPr>
            <w:r w:rsidRPr="001C3148">
              <w:rPr>
                <w:sz w:val="20"/>
                <w:szCs w:val="20"/>
              </w:rPr>
              <w:t>My family and friends</w:t>
            </w:r>
          </w:p>
          <w:p w14:paraId="61654800" w14:textId="266E4C17" w:rsidR="00A570A8" w:rsidRPr="001C3148" w:rsidRDefault="00A570A8" w:rsidP="00A570A8">
            <w:pPr>
              <w:jc w:val="center"/>
              <w:rPr>
                <w:sz w:val="20"/>
                <w:szCs w:val="20"/>
              </w:rPr>
            </w:pPr>
            <w:r w:rsidRPr="00DC42F8">
              <w:rPr>
                <w:noProof/>
                <w:sz w:val="20"/>
                <w:szCs w:val="20"/>
              </w:rPr>
              <w:drawing>
                <wp:inline distT="0" distB="0" distL="0" distR="0" wp14:anchorId="7069D8C2" wp14:editId="27AD727B">
                  <wp:extent cx="892175" cy="581025"/>
                  <wp:effectExtent l="0" t="0" r="317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918065" cy="597886"/>
                          </a:xfrm>
                          <a:prstGeom prst="rect">
                            <a:avLst/>
                          </a:prstGeom>
                        </pic:spPr>
                      </pic:pic>
                    </a:graphicData>
                  </a:graphic>
                </wp:inline>
              </w:drawing>
            </w:r>
          </w:p>
        </w:tc>
        <w:tc>
          <w:tcPr>
            <w:tcW w:w="1984" w:type="dxa"/>
          </w:tcPr>
          <w:p w14:paraId="7C051684" w14:textId="590BE2DA" w:rsidR="00877119" w:rsidRPr="001C3148" w:rsidRDefault="00877119" w:rsidP="00A570A8">
            <w:pPr>
              <w:jc w:val="center"/>
              <w:rPr>
                <w:sz w:val="20"/>
                <w:szCs w:val="20"/>
              </w:rPr>
            </w:pPr>
            <w:r w:rsidRPr="001C3148">
              <w:rPr>
                <w:sz w:val="20"/>
                <w:szCs w:val="20"/>
              </w:rPr>
              <w:t>Autumn</w:t>
            </w:r>
            <w:r w:rsidR="003B53CC">
              <w:rPr>
                <w:sz w:val="20"/>
                <w:szCs w:val="20"/>
              </w:rPr>
              <w:t>,</w:t>
            </w:r>
          </w:p>
          <w:p w14:paraId="69902192" w14:textId="66FD6028" w:rsidR="00877119" w:rsidRDefault="00877119" w:rsidP="00A570A8">
            <w:pPr>
              <w:jc w:val="center"/>
              <w:rPr>
                <w:sz w:val="20"/>
                <w:szCs w:val="20"/>
              </w:rPr>
            </w:pPr>
            <w:r w:rsidRPr="001C3148">
              <w:rPr>
                <w:sz w:val="20"/>
                <w:szCs w:val="20"/>
              </w:rPr>
              <w:t>Celebrations</w:t>
            </w:r>
            <w:r w:rsidR="003B53CC">
              <w:rPr>
                <w:sz w:val="20"/>
                <w:szCs w:val="20"/>
              </w:rPr>
              <w:t>, Toys</w:t>
            </w:r>
          </w:p>
          <w:p w14:paraId="05881001" w14:textId="2FC8E55A" w:rsidR="00A570A8" w:rsidRPr="001C3148" w:rsidRDefault="00A570A8" w:rsidP="00A570A8">
            <w:pPr>
              <w:jc w:val="center"/>
              <w:rPr>
                <w:sz w:val="20"/>
                <w:szCs w:val="20"/>
              </w:rPr>
            </w:pPr>
            <w:r w:rsidRPr="00DC42F8">
              <w:rPr>
                <w:noProof/>
                <w:sz w:val="20"/>
                <w:szCs w:val="20"/>
              </w:rPr>
              <w:drawing>
                <wp:inline distT="0" distB="0" distL="0" distR="0" wp14:anchorId="49136810" wp14:editId="088C1AC3">
                  <wp:extent cx="970915" cy="466725"/>
                  <wp:effectExtent l="0" t="0" r="63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977529" cy="469904"/>
                          </a:xfrm>
                          <a:prstGeom prst="rect">
                            <a:avLst/>
                          </a:prstGeom>
                        </pic:spPr>
                      </pic:pic>
                    </a:graphicData>
                  </a:graphic>
                </wp:inline>
              </w:drawing>
            </w:r>
          </w:p>
        </w:tc>
        <w:tc>
          <w:tcPr>
            <w:tcW w:w="1972" w:type="dxa"/>
          </w:tcPr>
          <w:p w14:paraId="56659918" w14:textId="77777777" w:rsidR="00877119" w:rsidRPr="001C3148" w:rsidRDefault="00877119" w:rsidP="00A570A8">
            <w:pPr>
              <w:jc w:val="center"/>
              <w:rPr>
                <w:sz w:val="20"/>
                <w:szCs w:val="20"/>
              </w:rPr>
            </w:pPr>
            <w:r w:rsidRPr="001C3148">
              <w:rPr>
                <w:sz w:val="20"/>
                <w:szCs w:val="20"/>
              </w:rPr>
              <w:t>Winter</w:t>
            </w:r>
          </w:p>
          <w:p w14:paraId="7C4F3E67" w14:textId="77777777" w:rsidR="00877119" w:rsidRDefault="00352433" w:rsidP="00A570A8">
            <w:pPr>
              <w:jc w:val="center"/>
              <w:rPr>
                <w:sz w:val="20"/>
                <w:szCs w:val="20"/>
              </w:rPr>
            </w:pPr>
            <w:r w:rsidRPr="001C3148">
              <w:rPr>
                <w:sz w:val="20"/>
                <w:szCs w:val="20"/>
              </w:rPr>
              <w:t>People who help us</w:t>
            </w:r>
          </w:p>
          <w:p w14:paraId="4FDAAE56" w14:textId="63026A1D" w:rsidR="00A570A8" w:rsidRPr="001C3148" w:rsidRDefault="00A570A8">
            <w:pPr>
              <w:rPr>
                <w:sz w:val="20"/>
                <w:szCs w:val="20"/>
              </w:rPr>
            </w:pPr>
            <w:r w:rsidRPr="00DC42F8">
              <w:rPr>
                <w:noProof/>
                <w:sz w:val="20"/>
                <w:szCs w:val="20"/>
              </w:rPr>
              <w:drawing>
                <wp:anchor distT="0" distB="0" distL="114300" distR="114300" simplePos="0" relativeHeight="251659264" behindDoc="0" locked="0" layoutInCell="1" allowOverlap="1" wp14:anchorId="6EADC335" wp14:editId="1B26BEF1">
                  <wp:simplePos x="0" y="0"/>
                  <wp:positionH relativeFrom="column">
                    <wp:posOffset>-635</wp:posOffset>
                  </wp:positionH>
                  <wp:positionV relativeFrom="paragraph">
                    <wp:posOffset>10160</wp:posOffset>
                  </wp:positionV>
                  <wp:extent cx="1114425" cy="431800"/>
                  <wp:effectExtent l="0" t="0" r="9525"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114425" cy="431800"/>
                          </a:xfrm>
                          <a:prstGeom prst="rect">
                            <a:avLst/>
                          </a:prstGeom>
                        </pic:spPr>
                      </pic:pic>
                    </a:graphicData>
                  </a:graphic>
                  <wp14:sizeRelH relativeFrom="margin">
                    <wp14:pctWidth>0</wp14:pctWidth>
                  </wp14:sizeRelH>
                </wp:anchor>
              </w:drawing>
            </w:r>
          </w:p>
        </w:tc>
        <w:tc>
          <w:tcPr>
            <w:tcW w:w="1975" w:type="dxa"/>
          </w:tcPr>
          <w:p w14:paraId="6BB1774E" w14:textId="1FE90C78" w:rsidR="00877119" w:rsidRPr="001C3148" w:rsidRDefault="00877119" w:rsidP="00A570A8">
            <w:pPr>
              <w:jc w:val="center"/>
              <w:rPr>
                <w:sz w:val="20"/>
                <w:szCs w:val="20"/>
              </w:rPr>
            </w:pPr>
            <w:r w:rsidRPr="001C3148">
              <w:rPr>
                <w:sz w:val="20"/>
                <w:szCs w:val="20"/>
              </w:rPr>
              <w:t>Spring</w:t>
            </w:r>
            <w:r w:rsidR="003B53CC">
              <w:rPr>
                <w:sz w:val="20"/>
                <w:szCs w:val="20"/>
              </w:rPr>
              <w:t xml:space="preserve">, Materials, </w:t>
            </w:r>
          </w:p>
          <w:p w14:paraId="78725249" w14:textId="77777777" w:rsidR="00877119" w:rsidRDefault="00877119" w:rsidP="00A570A8">
            <w:pPr>
              <w:jc w:val="center"/>
              <w:rPr>
                <w:sz w:val="20"/>
                <w:szCs w:val="20"/>
              </w:rPr>
            </w:pPr>
            <w:r w:rsidRPr="001C3148">
              <w:rPr>
                <w:sz w:val="20"/>
                <w:szCs w:val="20"/>
              </w:rPr>
              <w:t>Traditional tales</w:t>
            </w:r>
          </w:p>
          <w:p w14:paraId="135EE705" w14:textId="54CBC2BD" w:rsidR="00A570A8" w:rsidRPr="001C3148" w:rsidRDefault="00A570A8" w:rsidP="00A570A8">
            <w:pPr>
              <w:jc w:val="center"/>
              <w:rPr>
                <w:sz w:val="20"/>
                <w:szCs w:val="20"/>
              </w:rPr>
            </w:pPr>
            <w:r w:rsidRPr="00DC42F8">
              <w:rPr>
                <w:noProof/>
                <w:sz w:val="20"/>
                <w:szCs w:val="20"/>
              </w:rPr>
              <w:drawing>
                <wp:anchor distT="0" distB="0" distL="114300" distR="114300" simplePos="0" relativeHeight="251661312" behindDoc="0" locked="0" layoutInCell="1" allowOverlap="1" wp14:anchorId="27FAAF31" wp14:editId="571FBF2B">
                  <wp:simplePos x="0" y="0"/>
                  <wp:positionH relativeFrom="column">
                    <wp:posOffset>635</wp:posOffset>
                  </wp:positionH>
                  <wp:positionV relativeFrom="paragraph">
                    <wp:posOffset>10160</wp:posOffset>
                  </wp:positionV>
                  <wp:extent cx="1104900" cy="40957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119366" cy="414937"/>
                          </a:xfrm>
                          <a:prstGeom prst="rect">
                            <a:avLst/>
                          </a:prstGeom>
                        </pic:spPr>
                      </pic:pic>
                    </a:graphicData>
                  </a:graphic>
                  <wp14:sizeRelH relativeFrom="margin">
                    <wp14:pctWidth>0</wp14:pctWidth>
                  </wp14:sizeRelH>
                  <wp14:sizeRelV relativeFrom="margin">
                    <wp14:pctHeight>0</wp14:pctHeight>
                  </wp14:sizeRelV>
                </wp:anchor>
              </w:drawing>
            </w:r>
          </w:p>
        </w:tc>
        <w:tc>
          <w:tcPr>
            <w:tcW w:w="1989" w:type="dxa"/>
          </w:tcPr>
          <w:p w14:paraId="237BAA07" w14:textId="2C64B30B" w:rsidR="00877119" w:rsidRDefault="00877119" w:rsidP="003B53CC">
            <w:pPr>
              <w:jc w:val="center"/>
              <w:rPr>
                <w:sz w:val="20"/>
                <w:szCs w:val="20"/>
              </w:rPr>
            </w:pPr>
            <w:r w:rsidRPr="001C3148">
              <w:rPr>
                <w:sz w:val="20"/>
                <w:szCs w:val="20"/>
              </w:rPr>
              <w:t>Summer</w:t>
            </w:r>
            <w:r w:rsidR="003B53CC">
              <w:rPr>
                <w:sz w:val="20"/>
                <w:szCs w:val="20"/>
              </w:rPr>
              <w:t xml:space="preserve">, </w:t>
            </w:r>
            <w:r w:rsidRPr="001C3148">
              <w:rPr>
                <w:sz w:val="20"/>
                <w:szCs w:val="20"/>
              </w:rPr>
              <w:t>Growing</w:t>
            </w:r>
            <w:r w:rsidR="003B53CC">
              <w:rPr>
                <w:sz w:val="20"/>
                <w:szCs w:val="20"/>
              </w:rPr>
              <w:t>, Light</w:t>
            </w:r>
          </w:p>
          <w:p w14:paraId="3AD1731F" w14:textId="4D52C5B9" w:rsidR="00A570A8" w:rsidRPr="001C3148" w:rsidRDefault="00A570A8" w:rsidP="00A570A8">
            <w:pPr>
              <w:jc w:val="center"/>
              <w:rPr>
                <w:sz w:val="20"/>
                <w:szCs w:val="20"/>
              </w:rPr>
            </w:pPr>
            <w:r w:rsidRPr="00DC42F8">
              <w:rPr>
                <w:noProof/>
                <w:sz w:val="20"/>
                <w:szCs w:val="20"/>
              </w:rPr>
              <w:drawing>
                <wp:inline distT="0" distB="0" distL="0" distR="0" wp14:anchorId="7B782AA3" wp14:editId="4C08A6A6">
                  <wp:extent cx="1038225" cy="4762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038225" cy="476250"/>
                          </a:xfrm>
                          <a:prstGeom prst="rect">
                            <a:avLst/>
                          </a:prstGeom>
                        </pic:spPr>
                      </pic:pic>
                    </a:graphicData>
                  </a:graphic>
                </wp:inline>
              </w:drawing>
            </w:r>
          </w:p>
        </w:tc>
        <w:tc>
          <w:tcPr>
            <w:tcW w:w="2076" w:type="dxa"/>
          </w:tcPr>
          <w:p w14:paraId="7F26455A" w14:textId="77777777" w:rsidR="00877119" w:rsidRDefault="00877119" w:rsidP="00A570A8">
            <w:pPr>
              <w:jc w:val="center"/>
              <w:rPr>
                <w:sz w:val="20"/>
                <w:szCs w:val="20"/>
              </w:rPr>
            </w:pPr>
            <w:r w:rsidRPr="001C3148">
              <w:rPr>
                <w:sz w:val="20"/>
                <w:szCs w:val="20"/>
              </w:rPr>
              <w:t>Animals</w:t>
            </w:r>
          </w:p>
          <w:p w14:paraId="103A50F8" w14:textId="2863C9B6" w:rsidR="00A570A8" w:rsidRPr="001C3148" w:rsidRDefault="00A570A8" w:rsidP="00A570A8">
            <w:pPr>
              <w:jc w:val="center"/>
              <w:rPr>
                <w:sz w:val="20"/>
                <w:szCs w:val="20"/>
              </w:rPr>
            </w:pPr>
            <w:r w:rsidRPr="00DC42F8">
              <w:rPr>
                <w:noProof/>
                <w:sz w:val="20"/>
                <w:szCs w:val="20"/>
              </w:rPr>
              <w:drawing>
                <wp:inline distT="0" distB="0" distL="0" distR="0" wp14:anchorId="173E0497" wp14:editId="4142D48B">
                  <wp:extent cx="1172845" cy="600075"/>
                  <wp:effectExtent l="0" t="0" r="825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172845" cy="600075"/>
                          </a:xfrm>
                          <a:prstGeom prst="rect">
                            <a:avLst/>
                          </a:prstGeom>
                        </pic:spPr>
                      </pic:pic>
                    </a:graphicData>
                  </a:graphic>
                </wp:inline>
              </w:drawing>
            </w:r>
          </w:p>
        </w:tc>
      </w:tr>
      <w:tr w:rsidR="002C366E" w:rsidRPr="001C3148" w14:paraId="35E69900" w14:textId="77777777" w:rsidTr="00CB44B0">
        <w:tc>
          <w:tcPr>
            <w:tcW w:w="1972" w:type="dxa"/>
          </w:tcPr>
          <w:p w14:paraId="23906BD1" w14:textId="20E99CC2" w:rsidR="002C366E" w:rsidRDefault="003B53CC">
            <w:pPr>
              <w:rPr>
                <w:sz w:val="20"/>
                <w:szCs w:val="20"/>
              </w:rPr>
            </w:pPr>
            <w:proofErr w:type="gramStart"/>
            <w:r>
              <w:rPr>
                <w:sz w:val="20"/>
                <w:szCs w:val="20"/>
              </w:rPr>
              <w:t>3 and 4 year</w:t>
            </w:r>
            <w:proofErr w:type="gramEnd"/>
            <w:r>
              <w:rPr>
                <w:sz w:val="20"/>
                <w:szCs w:val="20"/>
              </w:rPr>
              <w:t xml:space="preserve"> olds</w:t>
            </w:r>
          </w:p>
          <w:p w14:paraId="243DC620" w14:textId="6AA623CB" w:rsidR="002C366E" w:rsidRPr="001C3148" w:rsidRDefault="002C366E">
            <w:pPr>
              <w:rPr>
                <w:sz w:val="20"/>
                <w:szCs w:val="20"/>
              </w:rPr>
            </w:pPr>
          </w:p>
        </w:tc>
        <w:tc>
          <w:tcPr>
            <w:tcW w:w="1980" w:type="dxa"/>
          </w:tcPr>
          <w:p w14:paraId="0CAB71FD" w14:textId="57255AC4" w:rsidR="002C366E" w:rsidRDefault="003B53CC" w:rsidP="003B53CC">
            <w:pPr>
              <w:rPr>
                <w:sz w:val="20"/>
                <w:szCs w:val="20"/>
              </w:rPr>
            </w:pPr>
            <w:r>
              <w:rPr>
                <w:sz w:val="20"/>
                <w:szCs w:val="20"/>
              </w:rPr>
              <w:t>*I can understand and follow simple instructions</w:t>
            </w:r>
            <w:r w:rsidR="00EC0B91">
              <w:rPr>
                <w:sz w:val="20"/>
                <w:szCs w:val="20"/>
              </w:rPr>
              <w:t>.</w:t>
            </w:r>
          </w:p>
          <w:p w14:paraId="1687C169" w14:textId="4F180770" w:rsidR="003B53CC" w:rsidRDefault="003B53CC" w:rsidP="003B53CC">
            <w:pPr>
              <w:rPr>
                <w:sz w:val="20"/>
                <w:szCs w:val="20"/>
              </w:rPr>
            </w:pPr>
            <w:r>
              <w:rPr>
                <w:sz w:val="20"/>
                <w:szCs w:val="20"/>
              </w:rPr>
              <w:lastRenderedPageBreak/>
              <w:t>*I can recognise and point to objects on request</w:t>
            </w:r>
            <w:r w:rsidR="00EC0B91">
              <w:rPr>
                <w:sz w:val="20"/>
                <w:szCs w:val="20"/>
              </w:rPr>
              <w:t>.</w:t>
            </w:r>
          </w:p>
          <w:p w14:paraId="0C0EB1AE" w14:textId="67E245A7" w:rsidR="003B53CC" w:rsidRDefault="003B53CC" w:rsidP="003B53CC">
            <w:pPr>
              <w:rPr>
                <w:sz w:val="20"/>
                <w:szCs w:val="20"/>
              </w:rPr>
            </w:pPr>
            <w:r>
              <w:rPr>
                <w:sz w:val="20"/>
                <w:szCs w:val="20"/>
              </w:rPr>
              <w:t>*I can focus on an activity of my choice</w:t>
            </w:r>
            <w:r w:rsidR="00EC0B91">
              <w:rPr>
                <w:sz w:val="20"/>
                <w:szCs w:val="20"/>
              </w:rPr>
              <w:t>.</w:t>
            </w:r>
          </w:p>
          <w:p w14:paraId="0A5B07D8" w14:textId="6E96FC12" w:rsidR="003B53CC" w:rsidRDefault="009225B3" w:rsidP="003B53CC">
            <w:pPr>
              <w:rPr>
                <w:sz w:val="20"/>
                <w:szCs w:val="20"/>
              </w:rPr>
            </w:pPr>
            <w:r>
              <w:rPr>
                <w:sz w:val="20"/>
                <w:szCs w:val="20"/>
              </w:rPr>
              <w:t>*</w:t>
            </w:r>
            <w:r w:rsidR="003B53CC">
              <w:rPr>
                <w:sz w:val="20"/>
                <w:szCs w:val="20"/>
              </w:rPr>
              <w:t>I can identify familiar objects and properties</w:t>
            </w:r>
            <w:r>
              <w:rPr>
                <w:sz w:val="20"/>
                <w:szCs w:val="20"/>
              </w:rPr>
              <w:t xml:space="preserve"> when they are described</w:t>
            </w:r>
            <w:r w:rsidR="00EC0B91">
              <w:rPr>
                <w:sz w:val="20"/>
                <w:szCs w:val="20"/>
              </w:rPr>
              <w:t>.</w:t>
            </w:r>
          </w:p>
          <w:p w14:paraId="3385A68F" w14:textId="315127AA" w:rsidR="009225B3" w:rsidRDefault="009225B3" w:rsidP="003B53CC">
            <w:pPr>
              <w:rPr>
                <w:sz w:val="20"/>
                <w:szCs w:val="20"/>
              </w:rPr>
            </w:pPr>
            <w:r>
              <w:rPr>
                <w:sz w:val="20"/>
                <w:szCs w:val="20"/>
              </w:rPr>
              <w:t>*I can be directed to an activity by an adult</w:t>
            </w:r>
            <w:r w:rsidR="00EC0B91">
              <w:rPr>
                <w:sz w:val="20"/>
                <w:szCs w:val="20"/>
              </w:rPr>
              <w:t>.</w:t>
            </w:r>
          </w:p>
          <w:p w14:paraId="46A15047" w14:textId="116B789B" w:rsidR="009225B3" w:rsidRDefault="009225B3" w:rsidP="003B53CC">
            <w:pPr>
              <w:rPr>
                <w:sz w:val="20"/>
                <w:szCs w:val="20"/>
              </w:rPr>
            </w:pPr>
            <w:r>
              <w:rPr>
                <w:sz w:val="20"/>
                <w:szCs w:val="20"/>
              </w:rPr>
              <w:t>*I can understand and follow a two key words instruction</w:t>
            </w:r>
            <w:r w:rsidR="00EC0B91">
              <w:rPr>
                <w:sz w:val="20"/>
                <w:szCs w:val="20"/>
              </w:rPr>
              <w:t>.</w:t>
            </w:r>
          </w:p>
          <w:p w14:paraId="7F796756" w14:textId="62FE8F99" w:rsidR="009225B3" w:rsidRDefault="009225B3" w:rsidP="003B53CC">
            <w:pPr>
              <w:rPr>
                <w:sz w:val="20"/>
                <w:szCs w:val="20"/>
              </w:rPr>
            </w:pPr>
            <w:r>
              <w:rPr>
                <w:sz w:val="20"/>
                <w:szCs w:val="20"/>
              </w:rPr>
              <w:t>*I can use intonation, pitch and volume when talking</w:t>
            </w:r>
            <w:r w:rsidR="00EC0B91">
              <w:rPr>
                <w:sz w:val="20"/>
                <w:szCs w:val="20"/>
              </w:rPr>
              <w:t>.</w:t>
            </w:r>
          </w:p>
          <w:p w14:paraId="3EAA5182" w14:textId="5AD7D0C0" w:rsidR="009225B3" w:rsidRDefault="009225B3" w:rsidP="003B53CC">
            <w:pPr>
              <w:rPr>
                <w:sz w:val="20"/>
                <w:szCs w:val="20"/>
              </w:rPr>
            </w:pPr>
            <w:r>
              <w:rPr>
                <w:sz w:val="20"/>
                <w:szCs w:val="20"/>
              </w:rPr>
              <w:t>*I can make eye contact for longer periods</w:t>
            </w:r>
            <w:r w:rsidR="00EC0B91">
              <w:rPr>
                <w:sz w:val="20"/>
                <w:szCs w:val="20"/>
              </w:rPr>
              <w:t>.</w:t>
            </w:r>
          </w:p>
          <w:p w14:paraId="14C7CCEF" w14:textId="24702C5E" w:rsidR="009225B3" w:rsidRDefault="009225B3" w:rsidP="003B53CC">
            <w:pPr>
              <w:rPr>
                <w:sz w:val="20"/>
                <w:szCs w:val="20"/>
              </w:rPr>
            </w:pPr>
            <w:r>
              <w:rPr>
                <w:sz w:val="20"/>
                <w:szCs w:val="20"/>
              </w:rPr>
              <w:t>*I can link four or five words together</w:t>
            </w:r>
            <w:r w:rsidR="00EC0B91">
              <w:rPr>
                <w:sz w:val="20"/>
                <w:szCs w:val="20"/>
              </w:rPr>
              <w:t>.</w:t>
            </w:r>
          </w:p>
          <w:p w14:paraId="3D710CB7" w14:textId="427EE920" w:rsidR="009225B3" w:rsidRDefault="009225B3" w:rsidP="003B53CC">
            <w:pPr>
              <w:rPr>
                <w:sz w:val="20"/>
                <w:szCs w:val="20"/>
              </w:rPr>
            </w:pPr>
            <w:r>
              <w:rPr>
                <w:sz w:val="20"/>
                <w:szCs w:val="20"/>
              </w:rPr>
              <w:t>*I can use the speech sound</w:t>
            </w:r>
            <w:r w:rsidR="009851AF">
              <w:rPr>
                <w:sz w:val="20"/>
                <w:szCs w:val="20"/>
              </w:rPr>
              <w:t>s p</w:t>
            </w:r>
            <w:r>
              <w:rPr>
                <w:sz w:val="20"/>
                <w:szCs w:val="20"/>
              </w:rPr>
              <w:t>, b, m, w</w:t>
            </w:r>
            <w:r w:rsidR="00EC0B91">
              <w:rPr>
                <w:sz w:val="20"/>
                <w:szCs w:val="20"/>
              </w:rPr>
              <w:t>.</w:t>
            </w:r>
          </w:p>
          <w:p w14:paraId="30C4ACF7" w14:textId="19C25242" w:rsidR="009225B3" w:rsidRDefault="009225B3" w:rsidP="003B53CC">
            <w:pPr>
              <w:rPr>
                <w:sz w:val="20"/>
                <w:szCs w:val="20"/>
              </w:rPr>
            </w:pPr>
            <w:r>
              <w:rPr>
                <w:sz w:val="20"/>
                <w:szCs w:val="20"/>
              </w:rPr>
              <w:t>*I can use words to make myself understood</w:t>
            </w:r>
            <w:r w:rsidR="00EC0B91">
              <w:rPr>
                <w:sz w:val="20"/>
                <w:szCs w:val="20"/>
              </w:rPr>
              <w:t>.</w:t>
            </w:r>
          </w:p>
          <w:p w14:paraId="30A9C73F" w14:textId="4EDA7B74" w:rsidR="009851AF" w:rsidRDefault="009851AF" w:rsidP="003B53CC">
            <w:pPr>
              <w:rPr>
                <w:sz w:val="20"/>
                <w:szCs w:val="20"/>
              </w:rPr>
            </w:pPr>
            <w:r>
              <w:rPr>
                <w:sz w:val="20"/>
                <w:szCs w:val="20"/>
              </w:rPr>
              <w:t>*I can name at least ten body parts</w:t>
            </w:r>
            <w:r w:rsidR="00EC0B91">
              <w:rPr>
                <w:sz w:val="20"/>
                <w:szCs w:val="20"/>
              </w:rPr>
              <w:t>.</w:t>
            </w:r>
            <w:r>
              <w:rPr>
                <w:sz w:val="20"/>
                <w:szCs w:val="20"/>
              </w:rPr>
              <w:t xml:space="preserve"> </w:t>
            </w:r>
          </w:p>
          <w:p w14:paraId="768CE619" w14:textId="275E9517" w:rsidR="009851AF" w:rsidRDefault="009851AF" w:rsidP="003B53CC">
            <w:pPr>
              <w:rPr>
                <w:sz w:val="20"/>
                <w:szCs w:val="20"/>
              </w:rPr>
            </w:pPr>
            <w:r>
              <w:rPr>
                <w:sz w:val="20"/>
                <w:szCs w:val="20"/>
              </w:rPr>
              <w:t>*I can name at least ten items of clothing</w:t>
            </w:r>
            <w:r w:rsidR="00EC0B91">
              <w:rPr>
                <w:sz w:val="20"/>
                <w:szCs w:val="20"/>
              </w:rPr>
              <w:t>.</w:t>
            </w:r>
          </w:p>
          <w:p w14:paraId="2E62A69C" w14:textId="728A5AE9" w:rsidR="009225B3" w:rsidRDefault="009225B3" w:rsidP="003B53CC">
            <w:pPr>
              <w:rPr>
                <w:sz w:val="20"/>
                <w:szCs w:val="20"/>
              </w:rPr>
            </w:pPr>
            <w:r>
              <w:rPr>
                <w:sz w:val="20"/>
                <w:szCs w:val="20"/>
              </w:rPr>
              <w:t>*I can use ‘what’ questions</w:t>
            </w:r>
            <w:r w:rsidR="00EC0B91">
              <w:rPr>
                <w:sz w:val="20"/>
                <w:szCs w:val="20"/>
              </w:rPr>
              <w:t>.</w:t>
            </w:r>
          </w:p>
          <w:p w14:paraId="2298E81D" w14:textId="40CE8864" w:rsidR="008E39DC" w:rsidRDefault="008E39DC" w:rsidP="003B53CC">
            <w:pPr>
              <w:rPr>
                <w:sz w:val="20"/>
                <w:szCs w:val="20"/>
              </w:rPr>
            </w:pPr>
            <w:r>
              <w:rPr>
                <w:sz w:val="20"/>
                <w:szCs w:val="20"/>
              </w:rPr>
              <w:t>*I can use simple social phrases</w:t>
            </w:r>
            <w:r w:rsidR="00EC0B91">
              <w:rPr>
                <w:sz w:val="20"/>
                <w:szCs w:val="20"/>
              </w:rPr>
              <w:t>.</w:t>
            </w:r>
          </w:p>
          <w:p w14:paraId="70E6909D" w14:textId="45260945" w:rsidR="00B85ACF" w:rsidRPr="001C3148" w:rsidRDefault="00B85ACF" w:rsidP="003B53CC">
            <w:pPr>
              <w:rPr>
                <w:sz w:val="20"/>
                <w:szCs w:val="20"/>
              </w:rPr>
            </w:pPr>
            <w:r>
              <w:rPr>
                <w:sz w:val="20"/>
                <w:szCs w:val="20"/>
              </w:rPr>
              <w:lastRenderedPageBreak/>
              <w:t>*I can use simple abstract vocabulary [Level 1]</w:t>
            </w:r>
            <w:r w:rsidR="001F0888">
              <w:rPr>
                <w:sz w:val="20"/>
                <w:szCs w:val="20"/>
              </w:rPr>
              <w:t>.</w:t>
            </w:r>
          </w:p>
        </w:tc>
        <w:tc>
          <w:tcPr>
            <w:tcW w:w="1984" w:type="dxa"/>
          </w:tcPr>
          <w:p w14:paraId="56E2522F" w14:textId="7E62EB16" w:rsidR="002C366E" w:rsidRDefault="009225B3" w:rsidP="009225B3">
            <w:pPr>
              <w:rPr>
                <w:sz w:val="20"/>
                <w:szCs w:val="20"/>
              </w:rPr>
            </w:pPr>
            <w:r>
              <w:rPr>
                <w:sz w:val="20"/>
                <w:szCs w:val="20"/>
              </w:rPr>
              <w:lastRenderedPageBreak/>
              <w:t xml:space="preserve">*I can listen to simple stories and understand what is </w:t>
            </w:r>
            <w:r>
              <w:rPr>
                <w:sz w:val="20"/>
                <w:szCs w:val="20"/>
              </w:rPr>
              <w:lastRenderedPageBreak/>
              <w:t>happening, using the pictures</w:t>
            </w:r>
            <w:r w:rsidR="00EC0B91">
              <w:rPr>
                <w:sz w:val="20"/>
                <w:szCs w:val="20"/>
              </w:rPr>
              <w:t>.</w:t>
            </w:r>
          </w:p>
          <w:p w14:paraId="7329D7E8" w14:textId="33E19C23" w:rsidR="009225B3" w:rsidRDefault="009225B3" w:rsidP="009225B3">
            <w:pPr>
              <w:rPr>
                <w:sz w:val="20"/>
                <w:szCs w:val="20"/>
              </w:rPr>
            </w:pPr>
            <w:r>
              <w:rPr>
                <w:sz w:val="20"/>
                <w:szCs w:val="20"/>
              </w:rPr>
              <w:t>*I can listen to others when they speak</w:t>
            </w:r>
            <w:r w:rsidR="00EC0B91">
              <w:rPr>
                <w:sz w:val="20"/>
                <w:szCs w:val="20"/>
              </w:rPr>
              <w:t>.</w:t>
            </w:r>
          </w:p>
          <w:p w14:paraId="161B15CD" w14:textId="712FA8FA" w:rsidR="009225B3" w:rsidRDefault="009225B3" w:rsidP="009225B3">
            <w:pPr>
              <w:rPr>
                <w:sz w:val="20"/>
                <w:szCs w:val="20"/>
              </w:rPr>
            </w:pPr>
            <w:r>
              <w:rPr>
                <w:sz w:val="20"/>
                <w:szCs w:val="20"/>
              </w:rPr>
              <w:t>*I can identify action words by pointing to the right picture</w:t>
            </w:r>
            <w:r w:rsidR="00EC0B91">
              <w:rPr>
                <w:sz w:val="20"/>
                <w:szCs w:val="20"/>
              </w:rPr>
              <w:t>.</w:t>
            </w:r>
          </w:p>
          <w:p w14:paraId="01FD0BF4" w14:textId="4C727CD9" w:rsidR="009225B3" w:rsidRDefault="009225B3" w:rsidP="009225B3">
            <w:pPr>
              <w:rPr>
                <w:sz w:val="20"/>
                <w:szCs w:val="20"/>
              </w:rPr>
            </w:pPr>
            <w:r>
              <w:rPr>
                <w:sz w:val="20"/>
                <w:szCs w:val="20"/>
              </w:rPr>
              <w:t>*I can understand simple concepts</w:t>
            </w:r>
            <w:r w:rsidR="00EC0B91">
              <w:rPr>
                <w:sz w:val="20"/>
                <w:szCs w:val="20"/>
              </w:rPr>
              <w:t>.</w:t>
            </w:r>
          </w:p>
          <w:p w14:paraId="0CBB8780" w14:textId="5F2C7EC0" w:rsidR="009225B3" w:rsidRDefault="009225B3" w:rsidP="009225B3">
            <w:pPr>
              <w:rPr>
                <w:sz w:val="20"/>
                <w:szCs w:val="20"/>
              </w:rPr>
            </w:pPr>
            <w:r>
              <w:rPr>
                <w:sz w:val="20"/>
                <w:szCs w:val="20"/>
              </w:rPr>
              <w:t>*I am beginning to answer ‘who’, ‘what’, ‘where’ questions</w:t>
            </w:r>
            <w:r w:rsidR="00EC0B91">
              <w:rPr>
                <w:sz w:val="20"/>
                <w:szCs w:val="20"/>
              </w:rPr>
              <w:t>.</w:t>
            </w:r>
          </w:p>
          <w:p w14:paraId="7E36F5FD" w14:textId="5509A74D" w:rsidR="009225B3" w:rsidRDefault="009225B3" w:rsidP="009225B3">
            <w:pPr>
              <w:rPr>
                <w:sz w:val="20"/>
                <w:szCs w:val="20"/>
              </w:rPr>
            </w:pPr>
            <w:r>
              <w:rPr>
                <w:sz w:val="20"/>
                <w:szCs w:val="20"/>
              </w:rPr>
              <w:t>*I can use pronouns me, him, her, he, she</w:t>
            </w:r>
            <w:r w:rsidR="00EC0B91">
              <w:rPr>
                <w:sz w:val="20"/>
                <w:szCs w:val="20"/>
              </w:rPr>
              <w:t>.</w:t>
            </w:r>
          </w:p>
          <w:p w14:paraId="77F38AF2" w14:textId="62EA5C96" w:rsidR="009225B3" w:rsidRDefault="009225B3" w:rsidP="009225B3">
            <w:pPr>
              <w:rPr>
                <w:sz w:val="20"/>
                <w:szCs w:val="20"/>
              </w:rPr>
            </w:pPr>
            <w:r>
              <w:rPr>
                <w:sz w:val="20"/>
                <w:szCs w:val="20"/>
              </w:rPr>
              <w:t>*I can use some prepositions</w:t>
            </w:r>
            <w:r w:rsidR="004F4A31">
              <w:rPr>
                <w:sz w:val="20"/>
                <w:szCs w:val="20"/>
              </w:rPr>
              <w:t xml:space="preserve"> [in, on under]</w:t>
            </w:r>
            <w:r w:rsidR="00EC0B91">
              <w:rPr>
                <w:sz w:val="20"/>
                <w:szCs w:val="20"/>
              </w:rPr>
              <w:t>.</w:t>
            </w:r>
          </w:p>
          <w:p w14:paraId="22BAAE14" w14:textId="53EEC8A6" w:rsidR="009225B3" w:rsidRDefault="009225B3" w:rsidP="009225B3">
            <w:pPr>
              <w:rPr>
                <w:sz w:val="20"/>
                <w:szCs w:val="20"/>
              </w:rPr>
            </w:pPr>
            <w:r>
              <w:rPr>
                <w:sz w:val="20"/>
                <w:szCs w:val="20"/>
              </w:rPr>
              <w:t xml:space="preserve">*I </w:t>
            </w:r>
            <w:r w:rsidR="004F4A31">
              <w:rPr>
                <w:sz w:val="20"/>
                <w:szCs w:val="20"/>
              </w:rPr>
              <w:t>am beginning to sing</w:t>
            </w:r>
            <w:r>
              <w:rPr>
                <w:sz w:val="20"/>
                <w:szCs w:val="20"/>
              </w:rPr>
              <w:t xml:space="preserve"> songs/rhymes independently</w:t>
            </w:r>
            <w:r w:rsidR="00EC0B91">
              <w:rPr>
                <w:sz w:val="20"/>
                <w:szCs w:val="20"/>
              </w:rPr>
              <w:t>.</w:t>
            </w:r>
          </w:p>
          <w:p w14:paraId="5846D2D1" w14:textId="703F2BC4" w:rsidR="009225B3" w:rsidRPr="001C3148" w:rsidRDefault="009225B3" w:rsidP="009225B3">
            <w:pPr>
              <w:rPr>
                <w:sz w:val="20"/>
                <w:szCs w:val="20"/>
              </w:rPr>
            </w:pPr>
            <w:r>
              <w:rPr>
                <w:sz w:val="20"/>
                <w:szCs w:val="20"/>
              </w:rPr>
              <w:t>*I can start a conversation</w:t>
            </w:r>
            <w:r w:rsidR="00EC0B91">
              <w:rPr>
                <w:sz w:val="20"/>
                <w:szCs w:val="20"/>
              </w:rPr>
              <w:t>.</w:t>
            </w:r>
          </w:p>
        </w:tc>
        <w:tc>
          <w:tcPr>
            <w:tcW w:w="1972" w:type="dxa"/>
          </w:tcPr>
          <w:p w14:paraId="41CE8FFE" w14:textId="2EBEE3F0" w:rsidR="002C366E" w:rsidRDefault="00D374A3" w:rsidP="00D374A3">
            <w:pPr>
              <w:rPr>
                <w:sz w:val="20"/>
                <w:szCs w:val="20"/>
              </w:rPr>
            </w:pPr>
            <w:r>
              <w:rPr>
                <w:sz w:val="20"/>
                <w:szCs w:val="20"/>
              </w:rPr>
              <w:lastRenderedPageBreak/>
              <w:t>*I can remember what happens in longer stories</w:t>
            </w:r>
            <w:r w:rsidR="00EC0B91">
              <w:rPr>
                <w:sz w:val="20"/>
                <w:szCs w:val="20"/>
              </w:rPr>
              <w:t>.</w:t>
            </w:r>
          </w:p>
          <w:p w14:paraId="62EF4542" w14:textId="6C3B3D02" w:rsidR="00D374A3" w:rsidRDefault="00D374A3" w:rsidP="00D374A3">
            <w:pPr>
              <w:rPr>
                <w:sz w:val="20"/>
                <w:szCs w:val="20"/>
              </w:rPr>
            </w:pPr>
            <w:r>
              <w:rPr>
                <w:sz w:val="20"/>
                <w:szCs w:val="20"/>
              </w:rPr>
              <w:lastRenderedPageBreak/>
              <w:t>*I can understand and follow a three key words sentence/instruction</w:t>
            </w:r>
            <w:r w:rsidR="00EC0B91">
              <w:rPr>
                <w:sz w:val="20"/>
                <w:szCs w:val="20"/>
              </w:rPr>
              <w:t>.</w:t>
            </w:r>
          </w:p>
          <w:p w14:paraId="73CD40A6" w14:textId="37A0793A" w:rsidR="00D374A3" w:rsidRDefault="00D374A3" w:rsidP="00D374A3">
            <w:pPr>
              <w:rPr>
                <w:sz w:val="20"/>
                <w:szCs w:val="20"/>
              </w:rPr>
            </w:pPr>
            <w:r>
              <w:rPr>
                <w:sz w:val="20"/>
                <w:szCs w:val="20"/>
              </w:rPr>
              <w:t>*I can switch my attention between listening to a speaker and focussing on a task</w:t>
            </w:r>
            <w:r w:rsidR="00EC0B91">
              <w:rPr>
                <w:sz w:val="20"/>
                <w:szCs w:val="20"/>
              </w:rPr>
              <w:t>.</w:t>
            </w:r>
          </w:p>
          <w:p w14:paraId="67353F90" w14:textId="22577785" w:rsidR="00D374A3" w:rsidRDefault="00D374A3" w:rsidP="00D374A3">
            <w:pPr>
              <w:rPr>
                <w:sz w:val="20"/>
                <w:szCs w:val="20"/>
              </w:rPr>
            </w:pPr>
            <w:r>
              <w:rPr>
                <w:sz w:val="20"/>
                <w:szCs w:val="20"/>
              </w:rPr>
              <w:t>*I can understand the use of familiar objects</w:t>
            </w:r>
            <w:r w:rsidR="00EC0B91">
              <w:rPr>
                <w:sz w:val="20"/>
                <w:szCs w:val="20"/>
              </w:rPr>
              <w:t>.</w:t>
            </w:r>
          </w:p>
          <w:p w14:paraId="0B614422" w14:textId="1090EDCE" w:rsidR="00D374A3" w:rsidRDefault="00D374A3" w:rsidP="00D374A3">
            <w:pPr>
              <w:rPr>
                <w:sz w:val="20"/>
                <w:szCs w:val="20"/>
              </w:rPr>
            </w:pPr>
            <w:r>
              <w:rPr>
                <w:sz w:val="20"/>
                <w:szCs w:val="20"/>
              </w:rPr>
              <w:t>*I can use sentences of four to six words</w:t>
            </w:r>
            <w:r w:rsidR="00EC0B91">
              <w:rPr>
                <w:sz w:val="20"/>
                <w:szCs w:val="20"/>
              </w:rPr>
              <w:t>.</w:t>
            </w:r>
          </w:p>
          <w:p w14:paraId="3FE08C58" w14:textId="22FFAC10" w:rsidR="00D374A3" w:rsidRDefault="00D374A3" w:rsidP="00D374A3">
            <w:pPr>
              <w:rPr>
                <w:sz w:val="20"/>
                <w:szCs w:val="20"/>
              </w:rPr>
            </w:pPr>
            <w:r>
              <w:rPr>
                <w:sz w:val="20"/>
                <w:szCs w:val="20"/>
              </w:rPr>
              <w:t>*I can articulate multi-syllabic words</w:t>
            </w:r>
            <w:r w:rsidR="00EC0B91">
              <w:rPr>
                <w:sz w:val="20"/>
                <w:szCs w:val="20"/>
              </w:rPr>
              <w:t>.</w:t>
            </w:r>
          </w:p>
          <w:p w14:paraId="2D048399" w14:textId="4578AC71" w:rsidR="00D374A3" w:rsidRDefault="00D374A3" w:rsidP="00D374A3">
            <w:pPr>
              <w:rPr>
                <w:sz w:val="20"/>
                <w:szCs w:val="20"/>
              </w:rPr>
            </w:pPr>
            <w:r>
              <w:rPr>
                <w:sz w:val="20"/>
                <w:szCs w:val="20"/>
              </w:rPr>
              <w:t>*I can use ‘and’, ‘because’ to link sentences</w:t>
            </w:r>
            <w:r w:rsidR="00EC0B91">
              <w:rPr>
                <w:sz w:val="20"/>
                <w:szCs w:val="20"/>
              </w:rPr>
              <w:t>.</w:t>
            </w:r>
          </w:p>
          <w:p w14:paraId="42F54974" w14:textId="417C4198" w:rsidR="00D374A3" w:rsidRDefault="00D374A3" w:rsidP="00D374A3">
            <w:pPr>
              <w:rPr>
                <w:sz w:val="20"/>
                <w:szCs w:val="20"/>
              </w:rPr>
            </w:pPr>
            <w:r>
              <w:rPr>
                <w:sz w:val="20"/>
                <w:szCs w:val="20"/>
              </w:rPr>
              <w:t>*I can retell a simple past event in the correct order</w:t>
            </w:r>
            <w:r w:rsidR="00EC0B91">
              <w:rPr>
                <w:sz w:val="20"/>
                <w:szCs w:val="20"/>
              </w:rPr>
              <w:t>.</w:t>
            </w:r>
          </w:p>
          <w:p w14:paraId="21AF2FD2" w14:textId="56ED3630" w:rsidR="00D374A3" w:rsidRDefault="00D374A3" w:rsidP="00D374A3">
            <w:pPr>
              <w:rPr>
                <w:sz w:val="20"/>
                <w:szCs w:val="20"/>
              </w:rPr>
            </w:pPr>
            <w:r>
              <w:rPr>
                <w:sz w:val="20"/>
                <w:szCs w:val="20"/>
              </w:rPr>
              <w:t>*I can start a conversation with an adult or friend and continue it for a few turns</w:t>
            </w:r>
            <w:r w:rsidR="00EC0B91">
              <w:rPr>
                <w:sz w:val="20"/>
                <w:szCs w:val="20"/>
              </w:rPr>
              <w:t>.</w:t>
            </w:r>
          </w:p>
          <w:p w14:paraId="7F9EFD35" w14:textId="6544C4B3" w:rsidR="00D374A3" w:rsidRDefault="00D374A3" w:rsidP="00D374A3">
            <w:pPr>
              <w:rPr>
                <w:sz w:val="20"/>
                <w:szCs w:val="20"/>
              </w:rPr>
            </w:pPr>
            <w:r>
              <w:rPr>
                <w:sz w:val="20"/>
                <w:szCs w:val="20"/>
              </w:rPr>
              <w:t>*I can use talk to organise myself and my play</w:t>
            </w:r>
            <w:r w:rsidR="00EC0B91">
              <w:rPr>
                <w:sz w:val="20"/>
                <w:szCs w:val="20"/>
              </w:rPr>
              <w:t>.</w:t>
            </w:r>
          </w:p>
          <w:p w14:paraId="585FBA1B" w14:textId="4E5345F6" w:rsidR="009851AF" w:rsidRDefault="009851AF" w:rsidP="00D374A3">
            <w:pPr>
              <w:rPr>
                <w:sz w:val="20"/>
                <w:szCs w:val="20"/>
              </w:rPr>
            </w:pPr>
            <w:r>
              <w:rPr>
                <w:sz w:val="20"/>
                <w:szCs w:val="20"/>
              </w:rPr>
              <w:t>*I can name at least ten food items</w:t>
            </w:r>
            <w:r w:rsidR="00EC0B91">
              <w:rPr>
                <w:sz w:val="20"/>
                <w:szCs w:val="20"/>
              </w:rPr>
              <w:t>.</w:t>
            </w:r>
          </w:p>
          <w:p w14:paraId="6BFB28D6" w14:textId="7472A34D" w:rsidR="008E39DC" w:rsidRDefault="008E39DC" w:rsidP="00D374A3">
            <w:pPr>
              <w:rPr>
                <w:sz w:val="20"/>
                <w:szCs w:val="20"/>
              </w:rPr>
            </w:pPr>
            <w:r>
              <w:rPr>
                <w:sz w:val="20"/>
                <w:szCs w:val="20"/>
              </w:rPr>
              <w:t>*I can use more social phrases including excuse me</w:t>
            </w:r>
            <w:r w:rsidR="001F0888">
              <w:rPr>
                <w:sz w:val="20"/>
                <w:szCs w:val="20"/>
              </w:rPr>
              <w:t>.</w:t>
            </w:r>
          </w:p>
          <w:p w14:paraId="2EA1BB45" w14:textId="77777777" w:rsidR="00B85ACF" w:rsidRDefault="00B85ACF" w:rsidP="00D374A3">
            <w:pPr>
              <w:rPr>
                <w:sz w:val="20"/>
                <w:szCs w:val="20"/>
              </w:rPr>
            </w:pPr>
            <w:r>
              <w:rPr>
                <w:sz w:val="20"/>
                <w:szCs w:val="20"/>
              </w:rPr>
              <w:lastRenderedPageBreak/>
              <w:t xml:space="preserve">*I can use more abstract vocabulary </w:t>
            </w:r>
          </w:p>
          <w:p w14:paraId="30127877" w14:textId="6CEFC358" w:rsidR="00B85ACF" w:rsidRPr="001C3148" w:rsidRDefault="00B85ACF" w:rsidP="00D374A3">
            <w:pPr>
              <w:rPr>
                <w:sz w:val="20"/>
                <w:szCs w:val="20"/>
              </w:rPr>
            </w:pPr>
            <w:r>
              <w:rPr>
                <w:sz w:val="20"/>
                <w:szCs w:val="20"/>
              </w:rPr>
              <w:t>[Level 2]</w:t>
            </w:r>
            <w:r w:rsidR="001F0888">
              <w:rPr>
                <w:sz w:val="20"/>
                <w:szCs w:val="20"/>
              </w:rPr>
              <w:t>.</w:t>
            </w:r>
          </w:p>
        </w:tc>
        <w:tc>
          <w:tcPr>
            <w:tcW w:w="1975" w:type="dxa"/>
          </w:tcPr>
          <w:p w14:paraId="4AD28202" w14:textId="1A3AEB22" w:rsidR="002C366E" w:rsidRDefault="00D374A3" w:rsidP="00D374A3">
            <w:pPr>
              <w:rPr>
                <w:sz w:val="20"/>
                <w:szCs w:val="20"/>
              </w:rPr>
            </w:pPr>
            <w:r>
              <w:rPr>
                <w:sz w:val="20"/>
                <w:szCs w:val="20"/>
              </w:rPr>
              <w:lastRenderedPageBreak/>
              <w:t>*I can understand ‘why’ questions</w:t>
            </w:r>
            <w:r w:rsidR="00EC0B91">
              <w:rPr>
                <w:sz w:val="20"/>
                <w:szCs w:val="20"/>
              </w:rPr>
              <w:t>.</w:t>
            </w:r>
          </w:p>
          <w:p w14:paraId="4A03B660" w14:textId="615B449A" w:rsidR="00D374A3" w:rsidRDefault="008E39DC" w:rsidP="00D374A3">
            <w:pPr>
              <w:rPr>
                <w:sz w:val="20"/>
                <w:szCs w:val="20"/>
              </w:rPr>
            </w:pPr>
            <w:r>
              <w:rPr>
                <w:sz w:val="20"/>
                <w:szCs w:val="20"/>
              </w:rPr>
              <w:lastRenderedPageBreak/>
              <w:t>*</w:t>
            </w:r>
            <w:r w:rsidR="00D374A3">
              <w:rPr>
                <w:sz w:val="20"/>
                <w:szCs w:val="20"/>
              </w:rPr>
              <w:t>I can understand a</w:t>
            </w:r>
            <w:r>
              <w:rPr>
                <w:sz w:val="20"/>
                <w:szCs w:val="20"/>
              </w:rPr>
              <w:t xml:space="preserve">nd </w:t>
            </w:r>
            <w:r w:rsidR="00D374A3">
              <w:rPr>
                <w:sz w:val="20"/>
                <w:szCs w:val="20"/>
              </w:rPr>
              <w:t>follow a question or instruction that has two parts</w:t>
            </w:r>
            <w:r w:rsidR="00EC0B91">
              <w:rPr>
                <w:sz w:val="20"/>
                <w:szCs w:val="20"/>
              </w:rPr>
              <w:t>.</w:t>
            </w:r>
          </w:p>
          <w:p w14:paraId="5E10DB4D" w14:textId="0563AC34" w:rsidR="00D374A3" w:rsidRDefault="00D374A3" w:rsidP="00D374A3">
            <w:pPr>
              <w:rPr>
                <w:sz w:val="20"/>
                <w:szCs w:val="20"/>
              </w:rPr>
            </w:pPr>
            <w:r>
              <w:rPr>
                <w:sz w:val="20"/>
                <w:szCs w:val="20"/>
              </w:rPr>
              <w:t>*I enjoy listening to longer stories</w:t>
            </w:r>
            <w:r w:rsidR="00EC0B91">
              <w:rPr>
                <w:sz w:val="20"/>
                <w:szCs w:val="20"/>
              </w:rPr>
              <w:t>.</w:t>
            </w:r>
          </w:p>
          <w:p w14:paraId="23E3C4EE" w14:textId="66D02D3C" w:rsidR="00D374A3" w:rsidRDefault="00D374A3" w:rsidP="00D374A3">
            <w:pPr>
              <w:rPr>
                <w:sz w:val="20"/>
                <w:szCs w:val="20"/>
              </w:rPr>
            </w:pPr>
            <w:r>
              <w:rPr>
                <w:sz w:val="20"/>
                <w:szCs w:val="20"/>
              </w:rPr>
              <w:t xml:space="preserve">*I understand </w:t>
            </w:r>
            <w:r w:rsidR="008E39DC">
              <w:rPr>
                <w:sz w:val="20"/>
                <w:szCs w:val="20"/>
              </w:rPr>
              <w:t xml:space="preserve">some </w:t>
            </w:r>
            <w:r>
              <w:rPr>
                <w:sz w:val="20"/>
                <w:szCs w:val="20"/>
              </w:rPr>
              <w:t>prepositions</w:t>
            </w:r>
          </w:p>
          <w:p w14:paraId="44AE019C" w14:textId="5BD1FBB7" w:rsidR="00D374A3" w:rsidRDefault="00D374A3" w:rsidP="00D374A3">
            <w:pPr>
              <w:rPr>
                <w:sz w:val="20"/>
                <w:szCs w:val="20"/>
              </w:rPr>
            </w:pPr>
            <w:r>
              <w:rPr>
                <w:sz w:val="20"/>
                <w:szCs w:val="20"/>
              </w:rPr>
              <w:t xml:space="preserve">[ on top, </w:t>
            </w:r>
            <w:r w:rsidR="004F4A31">
              <w:rPr>
                <w:sz w:val="20"/>
                <w:szCs w:val="20"/>
              </w:rPr>
              <w:t xml:space="preserve">next to, </w:t>
            </w:r>
            <w:r>
              <w:rPr>
                <w:sz w:val="20"/>
                <w:szCs w:val="20"/>
              </w:rPr>
              <w:t>behind]</w:t>
            </w:r>
            <w:r w:rsidR="00EC0B91">
              <w:rPr>
                <w:sz w:val="20"/>
                <w:szCs w:val="20"/>
              </w:rPr>
              <w:t>.</w:t>
            </w:r>
          </w:p>
          <w:p w14:paraId="3EC00AE6" w14:textId="21B2777F" w:rsidR="004F4A31" w:rsidRDefault="004F4A31" w:rsidP="00D374A3">
            <w:pPr>
              <w:rPr>
                <w:sz w:val="20"/>
                <w:szCs w:val="20"/>
              </w:rPr>
            </w:pPr>
            <w:r>
              <w:rPr>
                <w:sz w:val="20"/>
                <w:szCs w:val="20"/>
              </w:rPr>
              <w:t>*I can use future tense of everyday verbs</w:t>
            </w:r>
            <w:r w:rsidR="00EC0B91">
              <w:rPr>
                <w:sz w:val="20"/>
                <w:szCs w:val="20"/>
              </w:rPr>
              <w:t>.</w:t>
            </w:r>
          </w:p>
          <w:p w14:paraId="05150C65" w14:textId="569EF8B6" w:rsidR="004F4A31" w:rsidRDefault="004F4A31" w:rsidP="00D374A3">
            <w:pPr>
              <w:rPr>
                <w:sz w:val="20"/>
                <w:szCs w:val="20"/>
              </w:rPr>
            </w:pPr>
            <w:r>
              <w:rPr>
                <w:sz w:val="20"/>
                <w:szCs w:val="20"/>
              </w:rPr>
              <w:t>*I can pronounce l, w, y, s</w:t>
            </w:r>
            <w:r w:rsidR="00EC0B91">
              <w:rPr>
                <w:sz w:val="20"/>
                <w:szCs w:val="20"/>
              </w:rPr>
              <w:t>.</w:t>
            </w:r>
          </w:p>
          <w:p w14:paraId="618C685B" w14:textId="2BB83316" w:rsidR="004F4A31" w:rsidRDefault="004F4A31" w:rsidP="00D374A3">
            <w:pPr>
              <w:rPr>
                <w:sz w:val="20"/>
                <w:szCs w:val="20"/>
              </w:rPr>
            </w:pPr>
            <w:r>
              <w:rPr>
                <w:sz w:val="20"/>
                <w:szCs w:val="20"/>
              </w:rPr>
              <w:t>*I can use ‘where’ and ‘who’ questions</w:t>
            </w:r>
            <w:r w:rsidR="00EC0B91">
              <w:rPr>
                <w:sz w:val="20"/>
                <w:szCs w:val="20"/>
              </w:rPr>
              <w:t>.</w:t>
            </w:r>
          </w:p>
          <w:p w14:paraId="6BA39750" w14:textId="548CAC15" w:rsidR="004F4A31" w:rsidRDefault="004F4A31" w:rsidP="00D374A3">
            <w:pPr>
              <w:rPr>
                <w:sz w:val="20"/>
                <w:szCs w:val="20"/>
              </w:rPr>
            </w:pPr>
            <w:r>
              <w:rPr>
                <w:sz w:val="20"/>
                <w:szCs w:val="20"/>
              </w:rPr>
              <w:t>*I can use a wider range of vocabulary in my play and interactions</w:t>
            </w:r>
            <w:r w:rsidR="00EC0B91">
              <w:rPr>
                <w:sz w:val="20"/>
                <w:szCs w:val="20"/>
              </w:rPr>
              <w:t>.</w:t>
            </w:r>
          </w:p>
          <w:p w14:paraId="0C15AD53" w14:textId="33B27A58" w:rsidR="004F4A31" w:rsidRDefault="004F4A31" w:rsidP="00D374A3">
            <w:pPr>
              <w:rPr>
                <w:sz w:val="20"/>
                <w:szCs w:val="20"/>
              </w:rPr>
            </w:pPr>
            <w:r>
              <w:rPr>
                <w:sz w:val="20"/>
                <w:szCs w:val="20"/>
              </w:rPr>
              <w:t>*I can sing at least six songs independently</w:t>
            </w:r>
            <w:r w:rsidR="00EC0B91">
              <w:rPr>
                <w:sz w:val="20"/>
                <w:szCs w:val="20"/>
              </w:rPr>
              <w:t>.</w:t>
            </w:r>
          </w:p>
          <w:p w14:paraId="4FA42D38" w14:textId="0C5A73B1" w:rsidR="004F4A31" w:rsidRPr="001C3148" w:rsidRDefault="004F4A31" w:rsidP="00D374A3">
            <w:pPr>
              <w:rPr>
                <w:sz w:val="20"/>
                <w:szCs w:val="20"/>
              </w:rPr>
            </w:pPr>
          </w:p>
        </w:tc>
        <w:tc>
          <w:tcPr>
            <w:tcW w:w="1989" w:type="dxa"/>
          </w:tcPr>
          <w:p w14:paraId="6BDAF668" w14:textId="610C5E34" w:rsidR="002C366E" w:rsidRDefault="004F4A31" w:rsidP="004F4A31">
            <w:pPr>
              <w:rPr>
                <w:sz w:val="20"/>
                <w:szCs w:val="20"/>
              </w:rPr>
            </w:pPr>
            <w:r>
              <w:rPr>
                <w:sz w:val="20"/>
                <w:szCs w:val="20"/>
              </w:rPr>
              <w:lastRenderedPageBreak/>
              <w:t>*I can listen carefully and talk about why listening is important</w:t>
            </w:r>
            <w:r w:rsidR="00EC0B91">
              <w:rPr>
                <w:sz w:val="20"/>
                <w:szCs w:val="20"/>
              </w:rPr>
              <w:t>.</w:t>
            </w:r>
          </w:p>
          <w:p w14:paraId="3F25DACE" w14:textId="3286E1BC" w:rsidR="004F4A31" w:rsidRDefault="004F4A31" w:rsidP="004F4A31">
            <w:pPr>
              <w:rPr>
                <w:sz w:val="20"/>
                <w:szCs w:val="20"/>
              </w:rPr>
            </w:pPr>
            <w:r>
              <w:rPr>
                <w:sz w:val="20"/>
                <w:szCs w:val="20"/>
              </w:rPr>
              <w:lastRenderedPageBreak/>
              <w:t>*I can join in at group time by waiting for my turn to talk</w:t>
            </w:r>
            <w:r w:rsidR="00EC0B91">
              <w:rPr>
                <w:sz w:val="20"/>
                <w:szCs w:val="20"/>
              </w:rPr>
              <w:t>.</w:t>
            </w:r>
          </w:p>
          <w:p w14:paraId="58BBDF5B" w14:textId="7B8EB1E6" w:rsidR="004F4A31" w:rsidRDefault="004F4A31" w:rsidP="004F4A31">
            <w:pPr>
              <w:rPr>
                <w:sz w:val="20"/>
                <w:szCs w:val="20"/>
              </w:rPr>
            </w:pPr>
            <w:r>
              <w:rPr>
                <w:sz w:val="20"/>
                <w:szCs w:val="20"/>
              </w:rPr>
              <w:t>*I can understand and answer ‘how’ questions</w:t>
            </w:r>
            <w:r w:rsidR="00EC0B91">
              <w:rPr>
                <w:sz w:val="20"/>
                <w:szCs w:val="20"/>
              </w:rPr>
              <w:t>.</w:t>
            </w:r>
          </w:p>
          <w:p w14:paraId="70ACB59E" w14:textId="2C4BC522" w:rsidR="004F4A31" w:rsidRDefault="004F4A31" w:rsidP="004F4A31">
            <w:pPr>
              <w:rPr>
                <w:sz w:val="20"/>
                <w:szCs w:val="20"/>
              </w:rPr>
            </w:pPr>
            <w:r>
              <w:rPr>
                <w:sz w:val="20"/>
                <w:szCs w:val="20"/>
              </w:rPr>
              <w:t>*I can use past tense for everyday verbs</w:t>
            </w:r>
            <w:r w:rsidR="00EC0B91">
              <w:rPr>
                <w:sz w:val="20"/>
                <w:szCs w:val="20"/>
              </w:rPr>
              <w:t>.</w:t>
            </w:r>
          </w:p>
          <w:p w14:paraId="01BF8EEF" w14:textId="71D67780" w:rsidR="004F4A31" w:rsidRDefault="004F4A31" w:rsidP="004F4A31">
            <w:pPr>
              <w:rPr>
                <w:sz w:val="20"/>
                <w:szCs w:val="20"/>
              </w:rPr>
            </w:pPr>
            <w:r>
              <w:rPr>
                <w:sz w:val="20"/>
                <w:szCs w:val="20"/>
              </w:rPr>
              <w:t>*I can question why things happen</w:t>
            </w:r>
            <w:r w:rsidR="00EC0B91">
              <w:rPr>
                <w:sz w:val="20"/>
                <w:szCs w:val="20"/>
              </w:rPr>
              <w:t>.</w:t>
            </w:r>
          </w:p>
          <w:p w14:paraId="45B8610A" w14:textId="4BB354A6" w:rsidR="004F4A31" w:rsidRDefault="004F4A31" w:rsidP="004F4A31">
            <w:pPr>
              <w:rPr>
                <w:sz w:val="20"/>
                <w:szCs w:val="20"/>
              </w:rPr>
            </w:pPr>
            <w:r>
              <w:rPr>
                <w:sz w:val="20"/>
                <w:szCs w:val="20"/>
              </w:rPr>
              <w:t xml:space="preserve">*I can pronounce r, j, </w:t>
            </w:r>
            <w:proofErr w:type="spellStart"/>
            <w:r>
              <w:rPr>
                <w:sz w:val="20"/>
                <w:szCs w:val="20"/>
              </w:rPr>
              <w:t>th</w:t>
            </w:r>
            <w:proofErr w:type="spellEnd"/>
            <w:r>
              <w:rPr>
                <w:sz w:val="20"/>
                <w:szCs w:val="20"/>
              </w:rPr>
              <w:t xml:space="preserve">, </w:t>
            </w:r>
            <w:proofErr w:type="spellStart"/>
            <w:r>
              <w:rPr>
                <w:sz w:val="20"/>
                <w:szCs w:val="20"/>
              </w:rPr>
              <w:t>ch</w:t>
            </w:r>
            <w:proofErr w:type="spellEnd"/>
            <w:r>
              <w:rPr>
                <w:sz w:val="20"/>
                <w:szCs w:val="20"/>
              </w:rPr>
              <w:t>, sh</w:t>
            </w:r>
            <w:r w:rsidR="00EC0B91">
              <w:rPr>
                <w:sz w:val="20"/>
                <w:szCs w:val="20"/>
              </w:rPr>
              <w:t>.</w:t>
            </w:r>
          </w:p>
          <w:p w14:paraId="35CB70C6" w14:textId="39C3348E" w:rsidR="004F4A31" w:rsidRDefault="004F4A31" w:rsidP="004F4A31">
            <w:pPr>
              <w:rPr>
                <w:sz w:val="20"/>
                <w:szCs w:val="20"/>
              </w:rPr>
            </w:pPr>
            <w:r>
              <w:rPr>
                <w:sz w:val="20"/>
                <w:szCs w:val="20"/>
              </w:rPr>
              <w:t>*I can articulate longer multisyllabic words</w:t>
            </w:r>
            <w:r w:rsidR="00EC0B91">
              <w:rPr>
                <w:sz w:val="20"/>
                <w:szCs w:val="20"/>
              </w:rPr>
              <w:t>.</w:t>
            </w:r>
          </w:p>
          <w:p w14:paraId="68679BD4" w14:textId="10C3F3AC" w:rsidR="004F4A31" w:rsidRPr="001C3148" w:rsidRDefault="00B85ACF" w:rsidP="004F4A31">
            <w:pPr>
              <w:rPr>
                <w:sz w:val="20"/>
                <w:szCs w:val="20"/>
              </w:rPr>
            </w:pPr>
            <w:r>
              <w:rPr>
                <w:sz w:val="20"/>
                <w:szCs w:val="20"/>
              </w:rPr>
              <w:t>*I can use more complex abstract vocabulary [ Level 3]</w:t>
            </w:r>
            <w:r w:rsidR="00EC0B91">
              <w:rPr>
                <w:sz w:val="20"/>
                <w:szCs w:val="20"/>
              </w:rPr>
              <w:t>.</w:t>
            </w:r>
          </w:p>
        </w:tc>
        <w:tc>
          <w:tcPr>
            <w:tcW w:w="2076" w:type="dxa"/>
          </w:tcPr>
          <w:p w14:paraId="5E549F4C" w14:textId="4867B6EB" w:rsidR="002C366E" w:rsidRDefault="006516F6" w:rsidP="006516F6">
            <w:pPr>
              <w:rPr>
                <w:sz w:val="20"/>
                <w:szCs w:val="20"/>
              </w:rPr>
            </w:pPr>
            <w:r>
              <w:rPr>
                <w:sz w:val="20"/>
                <w:szCs w:val="20"/>
              </w:rPr>
              <w:lastRenderedPageBreak/>
              <w:t>*I can focus on a self-chosen activity for ten minutes</w:t>
            </w:r>
            <w:r w:rsidR="00EC0B91">
              <w:rPr>
                <w:sz w:val="20"/>
                <w:szCs w:val="20"/>
              </w:rPr>
              <w:t>.</w:t>
            </w:r>
          </w:p>
          <w:p w14:paraId="06436132" w14:textId="4DE1405E" w:rsidR="006516F6" w:rsidRDefault="006516F6" w:rsidP="006516F6">
            <w:pPr>
              <w:rPr>
                <w:sz w:val="20"/>
                <w:szCs w:val="20"/>
              </w:rPr>
            </w:pPr>
            <w:r>
              <w:rPr>
                <w:sz w:val="20"/>
                <w:szCs w:val="20"/>
              </w:rPr>
              <w:lastRenderedPageBreak/>
              <w:t>*I can sit quietly and listen for ten minutes</w:t>
            </w:r>
            <w:r w:rsidR="00EC0B91">
              <w:rPr>
                <w:sz w:val="20"/>
                <w:szCs w:val="20"/>
              </w:rPr>
              <w:t>.</w:t>
            </w:r>
          </w:p>
          <w:p w14:paraId="01AE09D5" w14:textId="556F3EAC" w:rsidR="006516F6" w:rsidRDefault="006516F6" w:rsidP="006516F6">
            <w:pPr>
              <w:rPr>
                <w:sz w:val="20"/>
                <w:szCs w:val="20"/>
              </w:rPr>
            </w:pPr>
            <w:r>
              <w:rPr>
                <w:sz w:val="20"/>
                <w:szCs w:val="20"/>
              </w:rPr>
              <w:t>*I can move away from distractions when concentrating</w:t>
            </w:r>
            <w:r w:rsidR="00EC0B91">
              <w:rPr>
                <w:sz w:val="20"/>
                <w:szCs w:val="20"/>
              </w:rPr>
              <w:t>.</w:t>
            </w:r>
          </w:p>
          <w:p w14:paraId="465A7D13" w14:textId="27C4353C" w:rsidR="006516F6" w:rsidRDefault="006516F6" w:rsidP="006516F6">
            <w:pPr>
              <w:rPr>
                <w:sz w:val="20"/>
                <w:szCs w:val="20"/>
              </w:rPr>
            </w:pPr>
            <w:r>
              <w:rPr>
                <w:sz w:val="20"/>
                <w:szCs w:val="20"/>
              </w:rPr>
              <w:t>*I can understand and respond to ‘why’ questions</w:t>
            </w:r>
            <w:r w:rsidR="00EC0B91">
              <w:rPr>
                <w:sz w:val="20"/>
                <w:szCs w:val="20"/>
              </w:rPr>
              <w:t>.</w:t>
            </w:r>
          </w:p>
          <w:p w14:paraId="53BFCEAA" w14:textId="2D3B1617" w:rsidR="006516F6" w:rsidRDefault="006516F6" w:rsidP="006516F6">
            <w:pPr>
              <w:rPr>
                <w:sz w:val="20"/>
                <w:szCs w:val="20"/>
              </w:rPr>
            </w:pPr>
            <w:r>
              <w:rPr>
                <w:sz w:val="20"/>
                <w:szCs w:val="20"/>
              </w:rPr>
              <w:t>*I can express a point of view and debate when I disagree with an adult or friend</w:t>
            </w:r>
            <w:r w:rsidR="00EC0B91">
              <w:rPr>
                <w:sz w:val="20"/>
                <w:szCs w:val="20"/>
              </w:rPr>
              <w:t>.</w:t>
            </w:r>
          </w:p>
          <w:p w14:paraId="3FA7A02E" w14:textId="4ECB3B48" w:rsidR="008E39DC" w:rsidRDefault="006516F6" w:rsidP="006516F6">
            <w:pPr>
              <w:rPr>
                <w:sz w:val="20"/>
                <w:szCs w:val="20"/>
              </w:rPr>
            </w:pPr>
            <w:r>
              <w:rPr>
                <w:sz w:val="20"/>
                <w:szCs w:val="20"/>
              </w:rPr>
              <w:t>*I can use a wider range of vocabulary linked to my learning</w:t>
            </w:r>
            <w:r w:rsidR="00EC0B91">
              <w:rPr>
                <w:sz w:val="20"/>
                <w:szCs w:val="20"/>
              </w:rPr>
              <w:t>.</w:t>
            </w:r>
          </w:p>
          <w:p w14:paraId="2DD058E9" w14:textId="65CA67E3" w:rsidR="006516F6" w:rsidRDefault="008E39DC" w:rsidP="006516F6">
            <w:pPr>
              <w:rPr>
                <w:sz w:val="20"/>
                <w:szCs w:val="20"/>
              </w:rPr>
            </w:pPr>
            <w:r>
              <w:rPr>
                <w:sz w:val="20"/>
                <w:szCs w:val="20"/>
              </w:rPr>
              <w:t>*I know at least ten animal names</w:t>
            </w:r>
            <w:r w:rsidR="00EC0B91">
              <w:rPr>
                <w:sz w:val="20"/>
                <w:szCs w:val="20"/>
              </w:rPr>
              <w:t>.</w:t>
            </w:r>
          </w:p>
          <w:p w14:paraId="69D1EFBA" w14:textId="2100663A" w:rsidR="006516F6" w:rsidRPr="001C3148" w:rsidRDefault="006516F6" w:rsidP="006516F6">
            <w:pPr>
              <w:rPr>
                <w:sz w:val="20"/>
                <w:szCs w:val="20"/>
              </w:rPr>
            </w:pPr>
            <w:r>
              <w:rPr>
                <w:sz w:val="20"/>
                <w:szCs w:val="20"/>
              </w:rPr>
              <w:t>*I can sing at least twelve songs independently</w:t>
            </w:r>
            <w:r w:rsidR="00EC0B91">
              <w:rPr>
                <w:sz w:val="20"/>
                <w:szCs w:val="20"/>
              </w:rPr>
              <w:t>.</w:t>
            </w:r>
          </w:p>
        </w:tc>
      </w:tr>
      <w:tr w:rsidR="002C366E" w:rsidRPr="001C3148" w14:paraId="7A5A564D" w14:textId="77777777" w:rsidTr="00CB44B0">
        <w:tc>
          <w:tcPr>
            <w:tcW w:w="1972" w:type="dxa"/>
          </w:tcPr>
          <w:p w14:paraId="115FA30F" w14:textId="6872E892" w:rsidR="002C366E" w:rsidRDefault="003B53CC">
            <w:pPr>
              <w:rPr>
                <w:sz w:val="20"/>
                <w:szCs w:val="20"/>
              </w:rPr>
            </w:pPr>
            <w:proofErr w:type="gramStart"/>
            <w:r>
              <w:rPr>
                <w:sz w:val="20"/>
                <w:szCs w:val="20"/>
              </w:rPr>
              <w:lastRenderedPageBreak/>
              <w:t>3 and 4 year</w:t>
            </w:r>
            <w:proofErr w:type="gramEnd"/>
            <w:r>
              <w:rPr>
                <w:sz w:val="20"/>
                <w:szCs w:val="20"/>
              </w:rPr>
              <w:t xml:space="preserve"> olds</w:t>
            </w:r>
          </w:p>
          <w:p w14:paraId="5CE203A8" w14:textId="0DA22D52" w:rsidR="002C366E" w:rsidRDefault="002C366E">
            <w:pPr>
              <w:rPr>
                <w:sz w:val="20"/>
                <w:szCs w:val="20"/>
              </w:rPr>
            </w:pPr>
            <w:r>
              <w:rPr>
                <w:sz w:val="20"/>
                <w:szCs w:val="20"/>
              </w:rPr>
              <w:t>Key vocabulary</w:t>
            </w:r>
          </w:p>
        </w:tc>
        <w:tc>
          <w:tcPr>
            <w:tcW w:w="1980" w:type="dxa"/>
          </w:tcPr>
          <w:p w14:paraId="11E2291A" w14:textId="492B2CAA" w:rsidR="00B85ACF" w:rsidRDefault="00B85ACF" w:rsidP="009225B3">
            <w:pPr>
              <w:rPr>
                <w:sz w:val="20"/>
                <w:szCs w:val="20"/>
              </w:rPr>
            </w:pPr>
            <w:r>
              <w:rPr>
                <w:sz w:val="20"/>
                <w:szCs w:val="20"/>
              </w:rPr>
              <w:t xml:space="preserve">I can understand and </w:t>
            </w:r>
            <w:r w:rsidR="001F0888">
              <w:rPr>
                <w:sz w:val="20"/>
                <w:szCs w:val="20"/>
              </w:rPr>
              <w:t xml:space="preserve">I can </w:t>
            </w:r>
            <w:proofErr w:type="gramStart"/>
            <w:r>
              <w:rPr>
                <w:sz w:val="20"/>
                <w:szCs w:val="20"/>
              </w:rPr>
              <w:t>use :</w:t>
            </w:r>
            <w:proofErr w:type="gramEnd"/>
            <w:r>
              <w:rPr>
                <w:sz w:val="20"/>
                <w:szCs w:val="20"/>
              </w:rPr>
              <w:t xml:space="preserve"> </w:t>
            </w:r>
          </w:p>
          <w:p w14:paraId="36816838" w14:textId="77777777" w:rsidR="002C366E" w:rsidRDefault="009225B3" w:rsidP="009225B3">
            <w:pPr>
              <w:rPr>
                <w:sz w:val="20"/>
                <w:szCs w:val="20"/>
              </w:rPr>
            </w:pPr>
            <w:r>
              <w:rPr>
                <w:sz w:val="20"/>
                <w:szCs w:val="20"/>
              </w:rPr>
              <w:t>what, quiet, loud, good looking/good listening/good sitting/ good talking</w:t>
            </w:r>
            <w:r w:rsidR="008E39DC">
              <w:rPr>
                <w:sz w:val="20"/>
                <w:szCs w:val="20"/>
              </w:rPr>
              <w:t xml:space="preserve">, hello, bye-bye, please, </w:t>
            </w:r>
            <w:proofErr w:type="spellStart"/>
            <w:r w:rsidR="008E39DC">
              <w:rPr>
                <w:sz w:val="20"/>
                <w:szCs w:val="20"/>
              </w:rPr>
              <w:t>thankyou</w:t>
            </w:r>
            <w:proofErr w:type="spellEnd"/>
            <w:r w:rsidR="009851AF">
              <w:rPr>
                <w:sz w:val="20"/>
                <w:szCs w:val="20"/>
              </w:rPr>
              <w:t>, ears, eyes, feet, hair, hands, mouth, nose, teeth, tummy, toes, legs, arms, coat, hat, gloves, dress, skirt, trousers, jumper, t-shirt, shoes, socks, underpants</w:t>
            </w:r>
          </w:p>
          <w:p w14:paraId="65B336BF" w14:textId="051C26BD" w:rsidR="00B85ACF" w:rsidRPr="001C3148" w:rsidRDefault="00B85ACF" w:rsidP="009225B3">
            <w:pPr>
              <w:rPr>
                <w:sz w:val="20"/>
                <w:szCs w:val="20"/>
              </w:rPr>
            </w:pPr>
            <w:r>
              <w:rPr>
                <w:sz w:val="20"/>
                <w:szCs w:val="20"/>
              </w:rPr>
              <w:t xml:space="preserve">Level 1 abstract vocabulary – like, blue, green, red, hard, soft, noisy, quiet, spot/dot, line, round, heavy, little, fast, slow, a bit, a lot, all, some, by, inside, off, out, over, to, </w:t>
            </w:r>
            <w:proofErr w:type="spellStart"/>
            <w:r>
              <w:rPr>
                <w:sz w:val="20"/>
                <w:szCs w:val="20"/>
              </w:rPr>
              <w:t>through</w:t>
            </w:r>
            <w:proofErr w:type="spellEnd"/>
            <w:r>
              <w:rPr>
                <w:sz w:val="20"/>
                <w:szCs w:val="20"/>
              </w:rPr>
              <w:t>, under, again, now, good, happy, naughty, sad</w:t>
            </w:r>
          </w:p>
        </w:tc>
        <w:tc>
          <w:tcPr>
            <w:tcW w:w="1984" w:type="dxa"/>
          </w:tcPr>
          <w:p w14:paraId="56F36846" w14:textId="1259640D" w:rsidR="00B85ACF" w:rsidRDefault="00B85ACF" w:rsidP="00B85ACF">
            <w:pPr>
              <w:rPr>
                <w:sz w:val="20"/>
                <w:szCs w:val="20"/>
              </w:rPr>
            </w:pPr>
            <w:r>
              <w:rPr>
                <w:sz w:val="20"/>
                <w:szCs w:val="20"/>
              </w:rPr>
              <w:t>I can understand and</w:t>
            </w:r>
            <w:r w:rsidR="001F0888">
              <w:rPr>
                <w:sz w:val="20"/>
                <w:szCs w:val="20"/>
              </w:rPr>
              <w:t xml:space="preserve"> I can</w:t>
            </w:r>
            <w:r>
              <w:rPr>
                <w:sz w:val="20"/>
                <w:szCs w:val="20"/>
              </w:rPr>
              <w:t xml:space="preserve"> </w:t>
            </w:r>
            <w:proofErr w:type="gramStart"/>
            <w:r>
              <w:rPr>
                <w:sz w:val="20"/>
                <w:szCs w:val="20"/>
              </w:rPr>
              <w:t>use :</w:t>
            </w:r>
            <w:proofErr w:type="gramEnd"/>
            <w:r>
              <w:rPr>
                <w:sz w:val="20"/>
                <w:szCs w:val="20"/>
              </w:rPr>
              <w:t xml:space="preserve"> </w:t>
            </w:r>
          </w:p>
          <w:p w14:paraId="27481AC0" w14:textId="0F6CB2A9" w:rsidR="002C366E" w:rsidRPr="001C3148" w:rsidRDefault="00D374A3" w:rsidP="00D374A3">
            <w:pPr>
              <w:rPr>
                <w:sz w:val="20"/>
                <w:szCs w:val="20"/>
              </w:rPr>
            </w:pPr>
            <w:r>
              <w:rPr>
                <w:sz w:val="20"/>
                <w:szCs w:val="20"/>
              </w:rPr>
              <w:t>w</w:t>
            </w:r>
            <w:r w:rsidR="009225B3">
              <w:rPr>
                <w:sz w:val="20"/>
                <w:szCs w:val="20"/>
              </w:rPr>
              <w:t>ho, what, where,</w:t>
            </w:r>
            <w:r>
              <w:rPr>
                <w:sz w:val="20"/>
                <w:szCs w:val="20"/>
              </w:rPr>
              <w:t xml:space="preserve"> action words relating to everyday activities, big/little, open/closed, who, what, where, me, him/her, he/she</w:t>
            </w:r>
          </w:p>
        </w:tc>
        <w:tc>
          <w:tcPr>
            <w:tcW w:w="1972" w:type="dxa"/>
          </w:tcPr>
          <w:p w14:paraId="52F42317" w14:textId="45F311D2" w:rsidR="00B85ACF" w:rsidRDefault="00B85ACF" w:rsidP="00B85ACF">
            <w:pPr>
              <w:rPr>
                <w:sz w:val="20"/>
                <w:szCs w:val="20"/>
              </w:rPr>
            </w:pPr>
            <w:r>
              <w:rPr>
                <w:sz w:val="20"/>
                <w:szCs w:val="20"/>
              </w:rPr>
              <w:t>I can understand and</w:t>
            </w:r>
            <w:r w:rsidR="001F0888">
              <w:rPr>
                <w:sz w:val="20"/>
                <w:szCs w:val="20"/>
              </w:rPr>
              <w:t xml:space="preserve"> I can</w:t>
            </w:r>
            <w:r>
              <w:rPr>
                <w:sz w:val="20"/>
                <w:szCs w:val="20"/>
              </w:rPr>
              <w:t xml:space="preserve"> </w:t>
            </w:r>
            <w:proofErr w:type="gramStart"/>
            <w:r>
              <w:rPr>
                <w:sz w:val="20"/>
                <w:szCs w:val="20"/>
              </w:rPr>
              <w:t>use :</w:t>
            </w:r>
            <w:proofErr w:type="gramEnd"/>
            <w:r>
              <w:rPr>
                <w:sz w:val="20"/>
                <w:szCs w:val="20"/>
              </w:rPr>
              <w:t xml:space="preserve"> </w:t>
            </w:r>
          </w:p>
          <w:p w14:paraId="5CF64FD8" w14:textId="77777777" w:rsidR="002C366E" w:rsidRDefault="00D374A3" w:rsidP="00D374A3">
            <w:pPr>
              <w:rPr>
                <w:sz w:val="20"/>
                <w:szCs w:val="20"/>
              </w:rPr>
            </w:pPr>
            <w:r>
              <w:rPr>
                <w:sz w:val="20"/>
                <w:szCs w:val="20"/>
              </w:rPr>
              <w:t>and, because</w:t>
            </w:r>
            <w:r w:rsidR="008E39DC">
              <w:rPr>
                <w:sz w:val="20"/>
                <w:szCs w:val="20"/>
              </w:rPr>
              <w:t xml:space="preserve">, please, </w:t>
            </w:r>
            <w:proofErr w:type="spellStart"/>
            <w:r w:rsidR="008E39DC">
              <w:rPr>
                <w:sz w:val="20"/>
                <w:szCs w:val="20"/>
              </w:rPr>
              <w:t>thankyou</w:t>
            </w:r>
            <w:proofErr w:type="spellEnd"/>
            <w:r w:rsidR="008E39DC">
              <w:rPr>
                <w:sz w:val="20"/>
                <w:szCs w:val="20"/>
              </w:rPr>
              <w:t>, good morning/afternoon, excuse me</w:t>
            </w:r>
            <w:r w:rsidR="009851AF">
              <w:rPr>
                <w:sz w:val="20"/>
                <w:szCs w:val="20"/>
              </w:rPr>
              <w:t>, apple, banana, orange, pear, tomato, biscuit, toast, drink, milk, water</w:t>
            </w:r>
          </w:p>
          <w:p w14:paraId="1436F7AB" w14:textId="0C2803E3" w:rsidR="009A24A6" w:rsidRPr="001C3148" w:rsidRDefault="009A24A6" w:rsidP="00D374A3">
            <w:pPr>
              <w:rPr>
                <w:sz w:val="20"/>
                <w:szCs w:val="20"/>
              </w:rPr>
            </w:pPr>
            <w:r>
              <w:rPr>
                <w:sz w:val="20"/>
                <w:szCs w:val="20"/>
              </w:rPr>
              <w:t>Level 2 abstract vocabulary – same, too, black, white, yellow, cold, dry, loud, soft, circle, flat, square, empty, fat, full, long, small, biggest, moving, quick, still, another, any, many, no more, as much as, around, away, behind, bottom, forwards, near, next to, in front of, outside, straight, top, after, soon, today, bad, hungry, nice, pretty</w:t>
            </w:r>
          </w:p>
        </w:tc>
        <w:tc>
          <w:tcPr>
            <w:tcW w:w="1975" w:type="dxa"/>
          </w:tcPr>
          <w:p w14:paraId="7AF30524" w14:textId="1BF88BB7" w:rsidR="00B85ACF" w:rsidRDefault="00B85ACF" w:rsidP="00B85ACF">
            <w:pPr>
              <w:rPr>
                <w:sz w:val="20"/>
                <w:szCs w:val="20"/>
              </w:rPr>
            </w:pPr>
            <w:r>
              <w:rPr>
                <w:sz w:val="20"/>
                <w:szCs w:val="20"/>
              </w:rPr>
              <w:t xml:space="preserve">I can understand and </w:t>
            </w:r>
            <w:r w:rsidR="001F0888">
              <w:rPr>
                <w:sz w:val="20"/>
                <w:szCs w:val="20"/>
              </w:rPr>
              <w:t xml:space="preserve">I can </w:t>
            </w:r>
            <w:proofErr w:type="gramStart"/>
            <w:r>
              <w:rPr>
                <w:sz w:val="20"/>
                <w:szCs w:val="20"/>
              </w:rPr>
              <w:t>use :</w:t>
            </w:r>
            <w:proofErr w:type="gramEnd"/>
            <w:r>
              <w:rPr>
                <w:sz w:val="20"/>
                <w:szCs w:val="20"/>
              </w:rPr>
              <w:t xml:space="preserve"> </w:t>
            </w:r>
          </w:p>
          <w:p w14:paraId="1BC80C47" w14:textId="1CED4856" w:rsidR="002C366E" w:rsidRPr="001C3148" w:rsidRDefault="004F4A31" w:rsidP="004F4A31">
            <w:pPr>
              <w:rPr>
                <w:sz w:val="20"/>
                <w:szCs w:val="20"/>
              </w:rPr>
            </w:pPr>
            <w:r>
              <w:rPr>
                <w:sz w:val="20"/>
                <w:szCs w:val="20"/>
              </w:rPr>
              <w:t>on top, next to, behind, where, who</w:t>
            </w:r>
          </w:p>
        </w:tc>
        <w:tc>
          <w:tcPr>
            <w:tcW w:w="1989" w:type="dxa"/>
          </w:tcPr>
          <w:p w14:paraId="58192379" w14:textId="61A1AC39" w:rsidR="00B85ACF" w:rsidRDefault="00B85ACF" w:rsidP="00B85ACF">
            <w:pPr>
              <w:rPr>
                <w:sz w:val="20"/>
                <w:szCs w:val="20"/>
              </w:rPr>
            </w:pPr>
            <w:r>
              <w:rPr>
                <w:sz w:val="20"/>
                <w:szCs w:val="20"/>
              </w:rPr>
              <w:t xml:space="preserve">I can understand and </w:t>
            </w:r>
            <w:r w:rsidR="001F0888">
              <w:rPr>
                <w:sz w:val="20"/>
                <w:szCs w:val="20"/>
              </w:rPr>
              <w:t xml:space="preserve">I can </w:t>
            </w:r>
            <w:proofErr w:type="gramStart"/>
            <w:r>
              <w:rPr>
                <w:sz w:val="20"/>
                <w:szCs w:val="20"/>
              </w:rPr>
              <w:t>use :</w:t>
            </w:r>
            <w:proofErr w:type="gramEnd"/>
            <w:r>
              <w:rPr>
                <w:sz w:val="20"/>
                <w:szCs w:val="20"/>
              </w:rPr>
              <w:t xml:space="preserve"> </w:t>
            </w:r>
          </w:p>
          <w:p w14:paraId="3DE91A3B" w14:textId="77777777" w:rsidR="002C366E" w:rsidRDefault="006516F6" w:rsidP="004F4A31">
            <w:pPr>
              <w:rPr>
                <w:sz w:val="20"/>
                <w:szCs w:val="20"/>
              </w:rPr>
            </w:pPr>
            <w:r>
              <w:rPr>
                <w:sz w:val="20"/>
                <w:szCs w:val="20"/>
              </w:rPr>
              <w:t>h</w:t>
            </w:r>
            <w:r w:rsidR="004F4A31">
              <w:rPr>
                <w:sz w:val="20"/>
                <w:szCs w:val="20"/>
              </w:rPr>
              <w:t>ow, why</w:t>
            </w:r>
          </w:p>
          <w:p w14:paraId="648BB943" w14:textId="3794A881" w:rsidR="009A24A6" w:rsidRPr="001C3148" w:rsidRDefault="009A24A6" w:rsidP="004F4A31">
            <w:pPr>
              <w:rPr>
                <w:sz w:val="20"/>
                <w:szCs w:val="20"/>
              </w:rPr>
            </w:pPr>
            <w:r>
              <w:rPr>
                <w:sz w:val="20"/>
                <w:szCs w:val="20"/>
              </w:rPr>
              <w:t>Level 3 abstract vocabulary – different, new, very, orange, pink, purple, furry, rough, smooth, warm, cross, triangle, large, light, short, tall, thin, bigger, fattest, heaviest, longest, smallest, about, both, every, few, half, most, nearly, only, other, backwards, between, far, low, middle, side, together, towards, always, before, later, yesterday, cross, frightened, kind thirsty</w:t>
            </w:r>
          </w:p>
        </w:tc>
        <w:tc>
          <w:tcPr>
            <w:tcW w:w="2076" w:type="dxa"/>
          </w:tcPr>
          <w:p w14:paraId="5772BA4A" w14:textId="26A14512" w:rsidR="00B85ACF" w:rsidRDefault="00B85ACF" w:rsidP="00B85ACF">
            <w:pPr>
              <w:rPr>
                <w:sz w:val="20"/>
                <w:szCs w:val="20"/>
              </w:rPr>
            </w:pPr>
            <w:r>
              <w:rPr>
                <w:sz w:val="20"/>
                <w:szCs w:val="20"/>
              </w:rPr>
              <w:t>I can understand and</w:t>
            </w:r>
            <w:r w:rsidR="001F0888">
              <w:rPr>
                <w:sz w:val="20"/>
                <w:szCs w:val="20"/>
              </w:rPr>
              <w:t xml:space="preserve"> I can</w:t>
            </w:r>
            <w:r>
              <w:rPr>
                <w:sz w:val="20"/>
                <w:szCs w:val="20"/>
              </w:rPr>
              <w:t xml:space="preserve"> </w:t>
            </w:r>
            <w:proofErr w:type="gramStart"/>
            <w:r>
              <w:rPr>
                <w:sz w:val="20"/>
                <w:szCs w:val="20"/>
              </w:rPr>
              <w:t>use :</w:t>
            </w:r>
            <w:proofErr w:type="gramEnd"/>
            <w:r>
              <w:rPr>
                <w:sz w:val="20"/>
                <w:szCs w:val="20"/>
              </w:rPr>
              <w:t xml:space="preserve"> </w:t>
            </w:r>
          </w:p>
          <w:p w14:paraId="5F4F2564" w14:textId="0846C2E6" w:rsidR="002C366E" w:rsidRPr="001C3148" w:rsidRDefault="008E39DC" w:rsidP="008E39DC">
            <w:pPr>
              <w:rPr>
                <w:sz w:val="20"/>
                <w:szCs w:val="20"/>
              </w:rPr>
            </w:pPr>
            <w:r>
              <w:rPr>
                <w:sz w:val="20"/>
                <w:szCs w:val="20"/>
              </w:rPr>
              <w:t>bird, cat, chicken, cow, dog, duck, fish, monkey, pig, rabbit</w:t>
            </w:r>
          </w:p>
        </w:tc>
      </w:tr>
      <w:tr w:rsidR="00877119" w:rsidRPr="001C3148" w14:paraId="40DE83F5" w14:textId="77777777" w:rsidTr="00CB44B0">
        <w:tc>
          <w:tcPr>
            <w:tcW w:w="1972" w:type="dxa"/>
          </w:tcPr>
          <w:p w14:paraId="50FD127A" w14:textId="77777777" w:rsidR="009B153F" w:rsidRDefault="009B153F">
            <w:pPr>
              <w:rPr>
                <w:sz w:val="20"/>
                <w:szCs w:val="20"/>
              </w:rPr>
            </w:pPr>
            <w:r>
              <w:rPr>
                <w:sz w:val="20"/>
                <w:szCs w:val="20"/>
              </w:rPr>
              <w:t>Reception</w:t>
            </w:r>
          </w:p>
          <w:p w14:paraId="5E9EC36F" w14:textId="02B822CD" w:rsidR="00877119" w:rsidRPr="001C3148" w:rsidRDefault="00877119">
            <w:pPr>
              <w:rPr>
                <w:sz w:val="20"/>
                <w:szCs w:val="20"/>
              </w:rPr>
            </w:pPr>
          </w:p>
        </w:tc>
        <w:tc>
          <w:tcPr>
            <w:tcW w:w="1980" w:type="dxa"/>
          </w:tcPr>
          <w:p w14:paraId="41242723" w14:textId="36A567AA" w:rsidR="00877119" w:rsidRPr="001C3148" w:rsidRDefault="00FB3771">
            <w:pPr>
              <w:rPr>
                <w:sz w:val="20"/>
                <w:szCs w:val="20"/>
              </w:rPr>
            </w:pPr>
            <w:r w:rsidRPr="001C3148">
              <w:rPr>
                <w:sz w:val="20"/>
                <w:szCs w:val="20"/>
              </w:rPr>
              <w:t xml:space="preserve">*I can connect one idea or action to another using </w:t>
            </w:r>
            <w:r w:rsidR="001C3148">
              <w:rPr>
                <w:sz w:val="20"/>
                <w:szCs w:val="20"/>
              </w:rPr>
              <w:t xml:space="preserve">simple </w:t>
            </w:r>
            <w:r w:rsidRPr="001C3148">
              <w:rPr>
                <w:sz w:val="20"/>
                <w:szCs w:val="20"/>
              </w:rPr>
              <w:t>connectives</w:t>
            </w:r>
            <w:r w:rsidR="001C3148">
              <w:rPr>
                <w:sz w:val="20"/>
                <w:szCs w:val="20"/>
              </w:rPr>
              <w:t xml:space="preserve"> [and, but].</w:t>
            </w:r>
          </w:p>
          <w:p w14:paraId="722B09C5" w14:textId="5D4B5E47" w:rsidR="00FB3771" w:rsidRPr="001C3148" w:rsidRDefault="00FB3771">
            <w:pPr>
              <w:rPr>
                <w:sz w:val="20"/>
                <w:szCs w:val="20"/>
              </w:rPr>
            </w:pPr>
            <w:r w:rsidRPr="001C3148">
              <w:rPr>
                <w:sz w:val="20"/>
                <w:szCs w:val="20"/>
              </w:rPr>
              <w:lastRenderedPageBreak/>
              <w:t>*I can engage in story</w:t>
            </w:r>
            <w:r w:rsidR="00A570A8">
              <w:rPr>
                <w:sz w:val="20"/>
                <w:szCs w:val="20"/>
              </w:rPr>
              <w:t xml:space="preserve"> </w:t>
            </w:r>
            <w:r w:rsidRPr="001C3148">
              <w:rPr>
                <w:sz w:val="20"/>
                <w:szCs w:val="20"/>
              </w:rPr>
              <w:t>times, developing my vocabulary</w:t>
            </w:r>
            <w:r w:rsidR="00E17478" w:rsidRPr="001C3148">
              <w:rPr>
                <w:sz w:val="20"/>
                <w:szCs w:val="20"/>
              </w:rPr>
              <w:t>.</w:t>
            </w:r>
          </w:p>
          <w:p w14:paraId="47EE8B8D" w14:textId="72C55E14" w:rsidR="00FB3771" w:rsidRPr="001C3148" w:rsidRDefault="00FB3771">
            <w:pPr>
              <w:rPr>
                <w:sz w:val="20"/>
                <w:szCs w:val="20"/>
              </w:rPr>
            </w:pPr>
            <w:r w:rsidRPr="001C3148">
              <w:rPr>
                <w:sz w:val="20"/>
                <w:szCs w:val="20"/>
              </w:rPr>
              <w:t>*I can listen carefully to rhymes and songs, paying attention to how they sound</w:t>
            </w:r>
            <w:r w:rsidR="00E17478" w:rsidRPr="001C3148">
              <w:rPr>
                <w:sz w:val="20"/>
                <w:szCs w:val="20"/>
              </w:rPr>
              <w:t>.</w:t>
            </w:r>
          </w:p>
          <w:p w14:paraId="35214B94" w14:textId="18B70C25" w:rsidR="00FB3771" w:rsidRPr="001C3148" w:rsidRDefault="00FB3771">
            <w:pPr>
              <w:rPr>
                <w:sz w:val="20"/>
                <w:szCs w:val="20"/>
              </w:rPr>
            </w:pPr>
            <w:r w:rsidRPr="001C3148">
              <w:rPr>
                <w:sz w:val="20"/>
                <w:szCs w:val="20"/>
              </w:rPr>
              <w:t xml:space="preserve">*I can join in with whole class activities and concentrate </w:t>
            </w:r>
            <w:r w:rsidR="00FA4B59" w:rsidRPr="001C3148">
              <w:rPr>
                <w:sz w:val="20"/>
                <w:szCs w:val="20"/>
              </w:rPr>
              <w:t>for the duration</w:t>
            </w:r>
            <w:r w:rsidR="00E17478" w:rsidRPr="001C3148">
              <w:rPr>
                <w:sz w:val="20"/>
                <w:szCs w:val="20"/>
              </w:rPr>
              <w:t>.</w:t>
            </w:r>
          </w:p>
          <w:p w14:paraId="2547D81D" w14:textId="4FD3516B" w:rsidR="00FA4B59" w:rsidRPr="001C3148" w:rsidRDefault="00FA4B59">
            <w:pPr>
              <w:rPr>
                <w:sz w:val="20"/>
                <w:szCs w:val="20"/>
              </w:rPr>
            </w:pPr>
            <w:r w:rsidRPr="001C3148">
              <w:rPr>
                <w:sz w:val="20"/>
                <w:szCs w:val="20"/>
              </w:rPr>
              <w:t xml:space="preserve">*I can follow a routine instruction of </w:t>
            </w:r>
            <w:bookmarkStart w:id="0" w:name="_GoBack"/>
            <w:bookmarkEnd w:id="0"/>
            <w:r w:rsidR="00EC0B91">
              <w:rPr>
                <w:sz w:val="20"/>
                <w:szCs w:val="20"/>
              </w:rPr>
              <w:t>two</w:t>
            </w:r>
            <w:r w:rsidRPr="001C3148">
              <w:rPr>
                <w:sz w:val="20"/>
                <w:szCs w:val="20"/>
              </w:rPr>
              <w:t xml:space="preserve"> steps</w:t>
            </w:r>
            <w:r w:rsidR="00E17478" w:rsidRPr="001C3148">
              <w:rPr>
                <w:sz w:val="20"/>
                <w:szCs w:val="20"/>
              </w:rPr>
              <w:t>.</w:t>
            </w:r>
          </w:p>
          <w:p w14:paraId="09225621" w14:textId="6AEA09F1" w:rsidR="00FA4B59" w:rsidRPr="001C3148" w:rsidRDefault="00FA4B59">
            <w:pPr>
              <w:rPr>
                <w:sz w:val="20"/>
                <w:szCs w:val="20"/>
              </w:rPr>
            </w:pPr>
            <w:r w:rsidRPr="001C3148">
              <w:rPr>
                <w:sz w:val="20"/>
                <w:szCs w:val="20"/>
              </w:rPr>
              <w:t>*I can respond to a peer</w:t>
            </w:r>
            <w:r w:rsidR="006215DE" w:rsidRPr="001C3148">
              <w:rPr>
                <w:sz w:val="20"/>
                <w:szCs w:val="20"/>
              </w:rPr>
              <w:t>’</w:t>
            </w:r>
            <w:r w:rsidRPr="001C3148">
              <w:rPr>
                <w:sz w:val="20"/>
                <w:szCs w:val="20"/>
              </w:rPr>
              <w:t>s request and reply</w:t>
            </w:r>
            <w:r w:rsidR="00E17478" w:rsidRPr="001C3148">
              <w:rPr>
                <w:sz w:val="20"/>
                <w:szCs w:val="20"/>
              </w:rPr>
              <w:t>.</w:t>
            </w:r>
          </w:p>
          <w:p w14:paraId="324606DC" w14:textId="5E0CE4AD" w:rsidR="00FA4B59" w:rsidRPr="001C3148" w:rsidRDefault="00FA4B59">
            <w:pPr>
              <w:rPr>
                <w:sz w:val="20"/>
                <w:szCs w:val="20"/>
              </w:rPr>
            </w:pPr>
            <w:r w:rsidRPr="001C3148">
              <w:rPr>
                <w:sz w:val="20"/>
                <w:szCs w:val="20"/>
              </w:rPr>
              <w:t>*I can learn rhymes poems and songs</w:t>
            </w:r>
            <w:r w:rsidR="00E17478" w:rsidRPr="001C3148">
              <w:rPr>
                <w:sz w:val="20"/>
                <w:szCs w:val="20"/>
              </w:rPr>
              <w:t>.</w:t>
            </w:r>
          </w:p>
          <w:p w14:paraId="6417D607" w14:textId="2FADBC68" w:rsidR="00FA4B59" w:rsidRPr="001C3148" w:rsidRDefault="00FA4B59">
            <w:pPr>
              <w:rPr>
                <w:sz w:val="20"/>
                <w:szCs w:val="20"/>
              </w:rPr>
            </w:pPr>
            <w:r w:rsidRPr="001C3148">
              <w:rPr>
                <w:sz w:val="20"/>
                <w:szCs w:val="20"/>
              </w:rPr>
              <w:t>*I can listen carefully and understand why listening is important</w:t>
            </w:r>
            <w:r w:rsidR="00E17478" w:rsidRPr="001C3148">
              <w:rPr>
                <w:sz w:val="20"/>
                <w:szCs w:val="20"/>
              </w:rPr>
              <w:t>.</w:t>
            </w:r>
          </w:p>
          <w:p w14:paraId="72BF796C" w14:textId="747913E0" w:rsidR="00FA4B59" w:rsidRPr="001C3148" w:rsidRDefault="00FA4B59">
            <w:pPr>
              <w:rPr>
                <w:sz w:val="20"/>
                <w:szCs w:val="20"/>
              </w:rPr>
            </w:pPr>
            <w:r w:rsidRPr="001C3148">
              <w:rPr>
                <w:sz w:val="20"/>
                <w:szCs w:val="20"/>
              </w:rPr>
              <w:t xml:space="preserve">* I can </w:t>
            </w:r>
            <w:r w:rsidR="00E17478" w:rsidRPr="001C3148">
              <w:rPr>
                <w:sz w:val="20"/>
                <w:szCs w:val="20"/>
              </w:rPr>
              <w:t>use</w:t>
            </w:r>
            <w:r w:rsidRPr="001C3148">
              <w:rPr>
                <w:sz w:val="20"/>
                <w:szCs w:val="20"/>
              </w:rPr>
              <w:t xml:space="preserve"> social phrases</w:t>
            </w:r>
            <w:r w:rsidR="00E17478" w:rsidRPr="001C3148">
              <w:rPr>
                <w:sz w:val="20"/>
                <w:szCs w:val="20"/>
              </w:rPr>
              <w:t>.</w:t>
            </w:r>
          </w:p>
          <w:p w14:paraId="0BBC5783" w14:textId="757705EB" w:rsidR="00FB3771" w:rsidRPr="001C3148" w:rsidRDefault="00FB3771">
            <w:pPr>
              <w:rPr>
                <w:sz w:val="20"/>
                <w:szCs w:val="20"/>
              </w:rPr>
            </w:pPr>
          </w:p>
        </w:tc>
        <w:tc>
          <w:tcPr>
            <w:tcW w:w="1984" w:type="dxa"/>
          </w:tcPr>
          <w:p w14:paraId="0AE4CF7B" w14:textId="7C733C4C" w:rsidR="00877119" w:rsidRPr="001C3148" w:rsidRDefault="00FA4B59">
            <w:pPr>
              <w:rPr>
                <w:sz w:val="20"/>
                <w:szCs w:val="20"/>
              </w:rPr>
            </w:pPr>
            <w:r w:rsidRPr="001C3148">
              <w:rPr>
                <w:sz w:val="20"/>
                <w:szCs w:val="20"/>
              </w:rPr>
              <w:lastRenderedPageBreak/>
              <w:t>*I can ask questions when I don’t understand instructions</w:t>
            </w:r>
            <w:r w:rsidR="00E17478" w:rsidRPr="001C3148">
              <w:rPr>
                <w:sz w:val="20"/>
                <w:szCs w:val="20"/>
              </w:rPr>
              <w:t>.</w:t>
            </w:r>
          </w:p>
          <w:p w14:paraId="187F2179" w14:textId="6BDD2325" w:rsidR="00FA4B59" w:rsidRPr="001C3148" w:rsidRDefault="00FA4B59">
            <w:pPr>
              <w:rPr>
                <w:sz w:val="20"/>
                <w:szCs w:val="20"/>
              </w:rPr>
            </w:pPr>
            <w:r w:rsidRPr="001C3148">
              <w:rPr>
                <w:sz w:val="20"/>
                <w:szCs w:val="20"/>
              </w:rPr>
              <w:lastRenderedPageBreak/>
              <w:t>*I can use new vocabulary linked to new learning</w:t>
            </w:r>
            <w:r w:rsidR="00E17478" w:rsidRPr="001C3148">
              <w:rPr>
                <w:sz w:val="20"/>
                <w:szCs w:val="20"/>
              </w:rPr>
              <w:t>.</w:t>
            </w:r>
          </w:p>
          <w:p w14:paraId="3C20513B" w14:textId="1D9A463E" w:rsidR="00FA4B59" w:rsidRPr="001C3148" w:rsidRDefault="00FA4B59">
            <w:pPr>
              <w:rPr>
                <w:sz w:val="20"/>
                <w:szCs w:val="20"/>
              </w:rPr>
            </w:pPr>
            <w:r w:rsidRPr="001C3148">
              <w:rPr>
                <w:sz w:val="20"/>
                <w:szCs w:val="20"/>
              </w:rPr>
              <w:t>*I can offer my ideas to a small group</w:t>
            </w:r>
            <w:r w:rsidR="00E17478" w:rsidRPr="001C3148">
              <w:rPr>
                <w:sz w:val="20"/>
                <w:szCs w:val="20"/>
              </w:rPr>
              <w:t>.</w:t>
            </w:r>
          </w:p>
          <w:p w14:paraId="3BB0381F" w14:textId="3F450CF1" w:rsidR="00FA4B59" w:rsidRPr="001C3148" w:rsidRDefault="00FA4B59">
            <w:pPr>
              <w:rPr>
                <w:sz w:val="20"/>
                <w:szCs w:val="20"/>
              </w:rPr>
            </w:pPr>
            <w:r w:rsidRPr="001C3148">
              <w:rPr>
                <w:sz w:val="20"/>
                <w:szCs w:val="20"/>
              </w:rPr>
              <w:t>*I can use new vocabulary</w:t>
            </w:r>
            <w:r w:rsidR="001C3148">
              <w:rPr>
                <w:sz w:val="20"/>
                <w:szCs w:val="20"/>
              </w:rPr>
              <w:t xml:space="preserve"> in different contexts</w:t>
            </w:r>
            <w:r w:rsidRPr="001C3148">
              <w:rPr>
                <w:sz w:val="20"/>
                <w:szCs w:val="20"/>
              </w:rPr>
              <w:t xml:space="preserve"> through the day</w:t>
            </w:r>
            <w:r w:rsidR="00E17478" w:rsidRPr="001C3148">
              <w:rPr>
                <w:sz w:val="20"/>
                <w:szCs w:val="20"/>
              </w:rPr>
              <w:t>.</w:t>
            </w:r>
          </w:p>
          <w:p w14:paraId="236E8AAA" w14:textId="16786C0D" w:rsidR="00FA4B59" w:rsidRPr="001C3148" w:rsidRDefault="00FA4B59">
            <w:pPr>
              <w:rPr>
                <w:sz w:val="20"/>
                <w:szCs w:val="20"/>
              </w:rPr>
            </w:pPr>
            <w:r w:rsidRPr="001C3148">
              <w:rPr>
                <w:sz w:val="20"/>
                <w:szCs w:val="20"/>
              </w:rPr>
              <w:t>*I can have fun saying new words in an exaggerated manner</w:t>
            </w:r>
            <w:r w:rsidR="00E17478" w:rsidRPr="001C3148">
              <w:rPr>
                <w:sz w:val="20"/>
                <w:szCs w:val="20"/>
              </w:rPr>
              <w:t>.</w:t>
            </w:r>
          </w:p>
          <w:p w14:paraId="100BD695" w14:textId="24D5E473" w:rsidR="00FA4B59" w:rsidRPr="001C3148" w:rsidRDefault="00FA4B59">
            <w:pPr>
              <w:rPr>
                <w:sz w:val="20"/>
                <w:szCs w:val="20"/>
              </w:rPr>
            </w:pPr>
            <w:r w:rsidRPr="001C3148">
              <w:rPr>
                <w:sz w:val="20"/>
                <w:szCs w:val="20"/>
              </w:rPr>
              <w:t>*I can use full sentences to express complete ideas, sometimes with encouragement</w:t>
            </w:r>
            <w:r w:rsidR="00E17478" w:rsidRPr="001C3148">
              <w:rPr>
                <w:sz w:val="20"/>
                <w:szCs w:val="20"/>
              </w:rPr>
              <w:t>.</w:t>
            </w:r>
          </w:p>
          <w:p w14:paraId="5109205E" w14:textId="4C5E6B68" w:rsidR="00FA4B59" w:rsidRPr="001C3148" w:rsidRDefault="00FA4B59">
            <w:pPr>
              <w:rPr>
                <w:sz w:val="20"/>
                <w:szCs w:val="20"/>
              </w:rPr>
            </w:pPr>
            <w:r w:rsidRPr="001C3148">
              <w:rPr>
                <w:sz w:val="20"/>
                <w:szCs w:val="20"/>
              </w:rPr>
              <w:t>*I can speak in whole class situations</w:t>
            </w:r>
            <w:r w:rsidR="00E17478" w:rsidRPr="001C3148">
              <w:rPr>
                <w:sz w:val="20"/>
                <w:szCs w:val="20"/>
              </w:rPr>
              <w:t>.</w:t>
            </w:r>
          </w:p>
          <w:p w14:paraId="5375FC6E" w14:textId="6DA52EC0" w:rsidR="00FA4B59" w:rsidRPr="001C3148" w:rsidRDefault="00FA4B59">
            <w:pPr>
              <w:rPr>
                <w:sz w:val="20"/>
                <w:szCs w:val="20"/>
              </w:rPr>
            </w:pPr>
          </w:p>
        </w:tc>
        <w:tc>
          <w:tcPr>
            <w:tcW w:w="1972" w:type="dxa"/>
          </w:tcPr>
          <w:p w14:paraId="47633FEA" w14:textId="0286AD5E" w:rsidR="00877119" w:rsidRDefault="00E17478">
            <w:pPr>
              <w:rPr>
                <w:sz w:val="20"/>
                <w:szCs w:val="20"/>
              </w:rPr>
            </w:pPr>
            <w:r w:rsidRPr="001C3148">
              <w:rPr>
                <w:sz w:val="20"/>
                <w:szCs w:val="20"/>
              </w:rPr>
              <w:lastRenderedPageBreak/>
              <w:t xml:space="preserve">*I can conduct a simple back and forth conversation, paying attention to the other person and </w:t>
            </w:r>
            <w:r w:rsidRPr="001C3148">
              <w:rPr>
                <w:sz w:val="20"/>
                <w:szCs w:val="20"/>
              </w:rPr>
              <w:lastRenderedPageBreak/>
              <w:t>responding appropriately.</w:t>
            </w:r>
          </w:p>
          <w:p w14:paraId="03B5A301" w14:textId="50143523" w:rsidR="001C3148" w:rsidRPr="001C3148" w:rsidRDefault="001C3148">
            <w:pPr>
              <w:rPr>
                <w:sz w:val="20"/>
                <w:szCs w:val="20"/>
              </w:rPr>
            </w:pPr>
            <w:r>
              <w:rPr>
                <w:sz w:val="20"/>
                <w:szCs w:val="20"/>
              </w:rPr>
              <w:t>*I can use connectives in speech [and, but, so, because</w:t>
            </w:r>
            <w:r w:rsidR="00A6683C">
              <w:rPr>
                <w:sz w:val="20"/>
                <w:szCs w:val="20"/>
              </w:rPr>
              <w:t>, then</w:t>
            </w:r>
            <w:r>
              <w:rPr>
                <w:sz w:val="20"/>
                <w:szCs w:val="20"/>
              </w:rPr>
              <w:t>].</w:t>
            </w:r>
          </w:p>
          <w:p w14:paraId="04E7871A" w14:textId="77777777" w:rsidR="00E17478" w:rsidRPr="001C3148" w:rsidRDefault="00E17478">
            <w:pPr>
              <w:rPr>
                <w:sz w:val="20"/>
                <w:szCs w:val="20"/>
              </w:rPr>
            </w:pPr>
            <w:r w:rsidRPr="001C3148">
              <w:rPr>
                <w:sz w:val="20"/>
                <w:szCs w:val="20"/>
              </w:rPr>
              <w:t>*I can show attentive listening at input times and I am quick to act on instructions.</w:t>
            </w:r>
          </w:p>
          <w:p w14:paraId="7E26209B" w14:textId="77777777" w:rsidR="00E17478" w:rsidRPr="001C3148" w:rsidRDefault="00E17478">
            <w:pPr>
              <w:rPr>
                <w:sz w:val="20"/>
                <w:szCs w:val="20"/>
              </w:rPr>
            </w:pPr>
            <w:r w:rsidRPr="001C3148">
              <w:rPr>
                <w:sz w:val="20"/>
                <w:szCs w:val="20"/>
              </w:rPr>
              <w:t>*I can ask questions when I don’t know what a word means.</w:t>
            </w:r>
          </w:p>
          <w:p w14:paraId="0E5CBAE1" w14:textId="77777777" w:rsidR="00E17478" w:rsidRPr="001C3148" w:rsidRDefault="00E17478">
            <w:pPr>
              <w:rPr>
                <w:sz w:val="20"/>
                <w:szCs w:val="20"/>
              </w:rPr>
            </w:pPr>
            <w:r w:rsidRPr="001C3148">
              <w:rPr>
                <w:sz w:val="20"/>
                <w:szCs w:val="20"/>
              </w:rPr>
              <w:t>*I can discuss which category a word is in.</w:t>
            </w:r>
          </w:p>
          <w:p w14:paraId="0FFBC7F2" w14:textId="77777777" w:rsidR="00E17478" w:rsidRDefault="00E17478">
            <w:pPr>
              <w:rPr>
                <w:sz w:val="20"/>
                <w:szCs w:val="20"/>
              </w:rPr>
            </w:pPr>
            <w:r w:rsidRPr="001C3148">
              <w:rPr>
                <w:sz w:val="20"/>
                <w:szCs w:val="20"/>
              </w:rPr>
              <w:t>*I can use non-fiction books to extend my knowledge of the world and illustrate a current topic.</w:t>
            </w:r>
          </w:p>
          <w:p w14:paraId="7061D882" w14:textId="4932484F" w:rsidR="00A6683C" w:rsidRPr="001C3148" w:rsidRDefault="00A6683C">
            <w:pPr>
              <w:rPr>
                <w:sz w:val="20"/>
                <w:szCs w:val="20"/>
              </w:rPr>
            </w:pPr>
            <w:r w:rsidRPr="001C3148">
              <w:rPr>
                <w:sz w:val="20"/>
                <w:szCs w:val="20"/>
              </w:rPr>
              <w:t>*I can answer “</w:t>
            </w:r>
            <w:r>
              <w:rPr>
                <w:sz w:val="20"/>
                <w:szCs w:val="20"/>
              </w:rPr>
              <w:t>H</w:t>
            </w:r>
            <w:r w:rsidRPr="001C3148">
              <w:rPr>
                <w:sz w:val="20"/>
                <w:szCs w:val="20"/>
              </w:rPr>
              <w:t>ow” questions.</w:t>
            </w:r>
          </w:p>
        </w:tc>
        <w:tc>
          <w:tcPr>
            <w:tcW w:w="1975" w:type="dxa"/>
          </w:tcPr>
          <w:p w14:paraId="53616991" w14:textId="77777777" w:rsidR="00877119" w:rsidRPr="001C3148" w:rsidRDefault="00E17478">
            <w:pPr>
              <w:rPr>
                <w:sz w:val="20"/>
                <w:szCs w:val="20"/>
              </w:rPr>
            </w:pPr>
            <w:r w:rsidRPr="001C3148">
              <w:rPr>
                <w:sz w:val="20"/>
                <w:szCs w:val="20"/>
              </w:rPr>
              <w:lastRenderedPageBreak/>
              <w:t xml:space="preserve">*I can ask questions to find out more and to check that I understand what has </w:t>
            </w:r>
            <w:r w:rsidRPr="001C3148">
              <w:rPr>
                <w:sz w:val="20"/>
                <w:szCs w:val="20"/>
              </w:rPr>
              <w:lastRenderedPageBreak/>
              <w:t>been said in a variety of contexts.</w:t>
            </w:r>
          </w:p>
          <w:p w14:paraId="4A71BBBA" w14:textId="64C387C5" w:rsidR="006215DE" w:rsidRPr="001C3148" w:rsidRDefault="00E17478">
            <w:pPr>
              <w:rPr>
                <w:sz w:val="20"/>
                <w:szCs w:val="20"/>
              </w:rPr>
            </w:pPr>
            <w:r w:rsidRPr="001C3148">
              <w:rPr>
                <w:sz w:val="20"/>
                <w:szCs w:val="20"/>
              </w:rPr>
              <w:t>*I can listen to and talk about stories to build familiarity and understanding.</w:t>
            </w:r>
          </w:p>
          <w:p w14:paraId="3C3C7DBD" w14:textId="3F44C5A0" w:rsidR="001C3148" w:rsidRPr="001C3148" w:rsidRDefault="001C3148">
            <w:pPr>
              <w:rPr>
                <w:sz w:val="20"/>
                <w:szCs w:val="20"/>
              </w:rPr>
            </w:pPr>
            <w:r w:rsidRPr="001C3148">
              <w:rPr>
                <w:sz w:val="20"/>
                <w:szCs w:val="20"/>
              </w:rPr>
              <w:t>*I can retell a story once I have developed a deep familiarity with the text using some exact repetition.</w:t>
            </w:r>
          </w:p>
          <w:p w14:paraId="631173ED" w14:textId="46B5260D" w:rsidR="00E17478" w:rsidRDefault="00E17478">
            <w:pPr>
              <w:rPr>
                <w:sz w:val="20"/>
                <w:szCs w:val="20"/>
              </w:rPr>
            </w:pPr>
            <w:r w:rsidRPr="001C3148">
              <w:rPr>
                <w:sz w:val="20"/>
                <w:szCs w:val="20"/>
              </w:rPr>
              <w:t xml:space="preserve">*I can use </w:t>
            </w:r>
            <w:r w:rsidR="00A6683C">
              <w:rPr>
                <w:sz w:val="20"/>
                <w:szCs w:val="20"/>
              </w:rPr>
              <w:t>full</w:t>
            </w:r>
            <w:r w:rsidRPr="001C3148">
              <w:rPr>
                <w:sz w:val="20"/>
                <w:szCs w:val="20"/>
              </w:rPr>
              <w:t xml:space="preserve"> sentences in my everyday talk.</w:t>
            </w:r>
          </w:p>
          <w:p w14:paraId="2E818DFA" w14:textId="442348CA" w:rsidR="00A6683C" w:rsidRPr="001C3148" w:rsidRDefault="00A6683C">
            <w:pPr>
              <w:rPr>
                <w:sz w:val="20"/>
                <w:szCs w:val="20"/>
              </w:rPr>
            </w:pPr>
            <w:r>
              <w:rPr>
                <w:sz w:val="20"/>
                <w:szCs w:val="20"/>
              </w:rPr>
              <w:t>*I can express my ideas and feelings about experiences using full sentences, including use of past and present tenses.</w:t>
            </w:r>
          </w:p>
          <w:p w14:paraId="25CFAD54" w14:textId="1CA4BB0C" w:rsidR="00E17478" w:rsidRPr="001C3148" w:rsidRDefault="00E17478">
            <w:pPr>
              <w:rPr>
                <w:sz w:val="20"/>
                <w:szCs w:val="20"/>
              </w:rPr>
            </w:pPr>
            <w:r w:rsidRPr="001C3148">
              <w:rPr>
                <w:sz w:val="20"/>
                <w:szCs w:val="20"/>
              </w:rPr>
              <w:t>*I can</w:t>
            </w:r>
            <w:r w:rsidR="006215DE" w:rsidRPr="001C3148">
              <w:rPr>
                <w:sz w:val="20"/>
                <w:szCs w:val="20"/>
              </w:rPr>
              <w:t xml:space="preserve"> </w:t>
            </w:r>
            <w:r w:rsidRPr="001C3148">
              <w:rPr>
                <w:sz w:val="20"/>
                <w:szCs w:val="20"/>
              </w:rPr>
              <w:t>offer small explanations that demonstrate my understanding on a story/topic.</w:t>
            </w:r>
          </w:p>
          <w:p w14:paraId="74BBD72E" w14:textId="157AB344" w:rsidR="00E17478" w:rsidRPr="001C3148" w:rsidRDefault="006215DE">
            <w:pPr>
              <w:rPr>
                <w:sz w:val="20"/>
                <w:szCs w:val="20"/>
              </w:rPr>
            </w:pPr>
            <w:r w:rsidRPr="001C3148">
              <w:rPr>
                <w:sz w:val="20"/>
                <w:szCs w:val="20"/>
              </w:rPr>
              <w:t xml:space="preserve">*I can answer </w:t>
            </w:r>
            <w:r w:rsidR="00EC0B91">
              <w:rPr>
                <w:sz w:val="20"/>
                <w:szCs w:val="20"/>
              </w:rPr>
              <w:t>‘why</w:t>
            </w:r>
            <w:proofErr w:type="gramStart"/>
            <w:r w:rsidR="00EC0B91">
              <w:rPr>
                <w:sz w:val="20"/>
                <w:szCs w:val="20"/>
              </w:rPr>
              <w:t>’</w:t>
            </w:r>
            <w:r w:rsidRPr="001C3148">
              <w:rPr>
                <w:sz w:val="20"/>
                <w:szCs w:val="20"/>
              </w:rPr>
              <w:t xml:space="preserve">  questions</w:t>
            </w:r>
            <w:proofErr w:type="gramEnd"/>
            <w:r w:rsidRPr="001C3148">
              <w:rPr>
                <w:sz w:val="20"/>
                <w:szCs w:val="20"/>
              </w:rPr>
              <w:t xml:space="preserve"> about a story.</w:t>
            </w:r>
          </w:p>
        </w:tc>
        <w:tc>
          <w:tcPr>
            <w:tcW w:w="1989" w:type="dxa"/>
          </w:tcPr>
          <w:p w14:paraId="54CBA8C9" w14:textId="3F5BC47F" w:rsidR="00877119" w:rsidRPr="001C3148" w:rsidRDefault="00E17478">
            <w:pPr>
              <w:rPr>
                <w:sz w:val="20"/>
                <w:szCs w:val="20"/>
              </w:rPr>
            </w:pPr>
            <w:r w:rsidRPr="001C3148">
              <w:rPr>
                <w:sz w:val="20"/>
                <w:szCs w:val="20"/>
              </w:rPr>
              <w:lastRenderedPageBreak/>
              <w:t>*I can use speech to organise simple activities</w:t>
            </w:r>
            <w:r w:rsidR="00466C2C">
              <w:rPr>
                <w:sz w:val="20"/>
                <w:szCs w:val="20"/>
              </w:rPr>
              <w:t>.</w:t>
            </w:r>
          </w:p>
          <w:p w14:paraId="41DF640E" w14:textId="77777777" w:rsidR="00E17478" w:rsidRPr="001C3148" w:rsidRDefault="00E17478">
            <w:pPr>
              <w:rPr>
                <w:sz w:val="20"/>
                <w:szCs w:val="20"/>
              </w:rPr>
            </w:pPr>
            <w:r w:rsidRPr="001C3148">
              <w:rPr>
                <w:sz w:val="20"/>
                <w:szCs w:val="20"/>
              </w:rPr>
              <w:lastRenderedPageBreak/>
              <w:t>*I can use speech to organise problems or conflicts.</w:t>
            </w:r>
          </w:p>
          <w:p w14:paraId="191E08AD" w14:textId="77777777" w:rsidR="00E17478" w:rsidRPr="001C3148" w:rsidRDefault="00E17478">
            <w:pPr>
              <w:rPr>
                <w:sz w:val="20"/>
                <w:szCs w:val="20"/>
              </w:rPr>
            </w:pPr>
            <w:r w:rsidRPr="001C3148">
              <w:rPr>
                <w:sz w:val="20"/>
                <w:szCs w:val="20"/>
              </w:rPr>
              <w:t xml:space="preserve">*I can use talk to help work out problems and organise </w:t>
            </w:r>
            <w:r w:rsidR="006215DE" w:rsidRPr="001C3148">
              <w:rPr>
                <w:sz w:val="20"/>
                <w:szCs w:val="20"/>
              </w:rPr>
              <w:t>my thinking and activities.</w:t>
            </w:r>
          </w:p>
          <w:p w14:paraId="39B884FF" w14:textId="77777777" w:rsidR="006215DE" w:rsidRPr="001C3148" w:rsidRDefault="006215DE">
            <w:pPr>
              <w:rPr>
                <w:sz w:val="20"/>
                <w:szCs w:val="20"/>
              </w:rPr>
            </w:pPr>
            <w:r w:rsidRPr="001C3148">
              <w:rPr>
                <w:sz w:val="20"/>
                <w:szCs w:val="20"/>
              </w:rPr>
              <w:t>*I can use talk to explain how things work and why they might happen.</w:t>
            </w:r>
          </w:p>
          <w:p w14:paraId="0A2BFA8B" w14:textId="77777777" w:rsidR="006215DE" w:rsidRPr="001C3148" w:rsidRDefault="006215DE">
            <w:pPr>
              <w:rPr>
                <w:sz w:val="20"/>
                <w:szCs w:val="20"/>
              </w:rPr>
            </w:pPr>
            <w:r w:rsidRPr="001C3148">
              <w:rPr>
                <w:sz w:val="20"/>
                <w:szCs w:val="20"/>
              </w:rPr>
              <w:t>*I can articulate my ideas and thoughts in well-formed sentences.</w:t>
            </w:r>
          </w:p>
          <w:p w14:paraId="38907DFC" w14:textId="77777777" w:rsidR="006215DE" w:rsidRPr="001C3148" w:rsidRDefault="006215DE">
            <w:pPr>
              <w:rPr>
                <w:sz w:val="20"/>
                <w:szCs w:val="20"/>
              </w:rPr>
            </w:pPr>
            <w:r w:rsidRPr="001C3148">
              <w:rPr>
                <w:sz w:val="20"/>
                <w:szCs w:val="20"/>
              </w:rPr>
              <w:t>*I can use recently-modelled language independently, across everyday contexts and all areas of learning.</w:t>
            </w:r>
          </w:p>
          <w:p w14:paraId="653AE589" w14:textId="4A120FC8" w:rsidR="006215DE" w:rsidRPr="001C3148" w:rsidRDefault="006215DE">
            <w:pPr>
              <w:rPr>
                <w:sz w:val="20"/>
                <w:szCs w:val="20"/>
              </w:rPr>
            </w:pPr>
            <w:r w:rsidRPr="001C3148">
              <w:rPr>
                <w:sz w:val="20"/>
                <w:szCs w:val="20"/>
              </w:rPr>
              <w:t xml:space="preserve">*I can answer </w:t>
            </w:r>
            <w:r w:rsidR="00EC0B91">
              <w:rPr>
                <w:sz w:val="20"/>
                <w:szCs w:val="20"/>
              </w:rPr>
              <w:t>‘why</w:t>
            </w:r>
            <w:proofErr w:type="gramStart"/>
            <w:r w:rsidR="00EC0B91">
              <w:rPr>
                <w:sz w:val="20"/>
                <w:szCs w:val="20"/>
              </w:rPr>
              <w:t>’</w:t>
            </w:r>
            <w:r w:rsidRPr="001C3148">
              <w:rPr>
                <w:sz w:val="20"/>
                <w:szCs w:val="20"/>
              </w:rPr>
              <w:t xml:space="preserve">  questions</w:t>
            </w:r>
            <w:proofErr w:type="gramEnd"/>
            <w:r w:rsidRPr="001C3148">
              <w:rPr>
                <w:sz w:val="20"/>
                <w:szCs w:val="20"/>
              </w:rPr>
              <w:t xml:space="preserve"> about new learning.</w:t>
            </w:r>
          </w:p>
        </w:tc>
        <w:tc>
          <w:tcPr>
            <w:tcW w:w="2076" w:type="dxa"/>
          </w:tcPr>
          <w:p w14:paraId="52CEDF85" w14:textId="526DC0E4" w:rsidR="00877119" w:rsidRPr="001C3148" w:rsidRDefault="006215DE">
            <w:pPr>
              <w:rPr>
                <w:sz w:val="20"/>
                <w:szCs w:val="20"/>
              </w:rPr>
            </w:pPr>
            <w:r w:rsidRPr="001C3148">
              <w:rPr>
                <w:sz w:val="20"/>
                <w:szCs w:val="20"/>
              </w:rPr>
              <w:lastRenderedPageBreak/>
              <w:t>*I can listen to and talk about selected non-fiction</w:t>
            </w:r>
            <w:r w:rsidR="00602C92">
              <w:rPr>
                <w:sz w:val="20"/>
                <w:szCs w:val="20"/>
              </w:rPr>
              <w:t>, d</w:t>
            </w:r>
            <w:r w:rsidRPr="001C3148">
              <w:rPr>
                <w:sz w:val="20"/>
                <w:szCs w:val="20"/>
              </w:rPr>
              <w:t xml:space="preserve">eveloping a deep familiarity with new </w:t>
            </w:r>
            <w:r w:rsidRPr="001C3148">
              <w:rPr>
                <w:sz w:val="20"/>
                <w:szCs w:val="20"/>
              </w:rPr>
              <w:lastRenderedPageBreak/>
              <w:t>knowledge and vocabulary.</w:t>
            </w:r>
          </w:p>
          <w:p w14:paraId="15A29B8E" w14:textId="77777777" w:rsidR="006215DE" w:rsidRPr="001C3148" w:rsidRDefault="006215DE">
            <w:pPr>
              <w:rPr>
                <w:sz w:val="20"/>
                <w:szCs w:val="20"/>
              </w:rPr>
            </w:pPr>
            <w:r w:rsidRPr="001C3148">
              <w:rPr>
                <w:sz w:val="20"/>
                <w:szCs w:val="20"/>
              </w:rPr>
              <w:t>*I can describe events in some detail, understanding that it is important to get things in the right order, using sequencing words.</w:t>
            </w:r>
          </w:p>
          <w:p w14:paraId="5D866E3B" w14:textId="77777777" w:rsidR="00A6683C" w:rsidRDefault="006215DE">
            <w:pPr>
              <w:rPr>
                <w:sz w:val="20"/>
                <w:szCs w:val="20"/>
              </w:rPr>
            </w:pPr>
            <w:r w:rsidRPr="001C3148">
              <w:rPr>
                <w:sz w:val="20"/>
                <w:szCs w:val="20"/>
              </w:rPr>
              <w:t xml:space="preserve">*I can retell a story </w:t>
            </w:r>
            <w:r w:rsidR="001C3148" w:rsidRPr="001C3148">
              <w:rPr>
                <w:sz w:val="20"/>
                <w:szCs w:val="20"/>
              </w:rPr>
              <w:t>using some exact repetition and some in my own words.</w:t>
            </w:r>
            <w:r w:rsidRPr="001C3148">
              <w:rPr>
                <w:sz w:val="20"/>
                <w:szCs w:val="20"/>
              </w:rPr>
              <w:t xml:space="preserve"> </w:t>
            </w:r>
          </w:p>
          <w:p w14:paraId="093FC40C" w14:textId="460BC1DB" w:rsidR="00A6683C" w:rsidRPr="001C3148" w:rsidRDefault="00A6683C" w:rsidP="00A6683C">
            <w:pPr>
              <w:rPr>
                <w:sz w:val="20"/>
                <w:szCs w:val="20"/>
              </w:rPr>
            </w:pPr>
            <w:r>
              <w:rPr>
                <w:sz w:val="20"/>
                <w:szCs w:val="20"/>
              </w:rPr>
              <w:t>*I can express my ideas and feelings about experiences using full sentences, including use of past, present and future tenses.</w:t>
            </w:r>
          </w:p>
          <w:p w14:paraId="1F84B348" w14:textId="231E53ED" w:rsidR="006215DE" w:rsidRPr="001C3148" w:rsidRDefault="006215DE">
            <w:pPr>
              <w:rPr>
                <w:sz w:val="20"/>
                <w:szCs w:val="20"/>
              </w:rPr>
            </w:pPr>
            <w:r w:rsidRPr="001C3148">
              <w:rPr>
                <w:sz w:val="20"/>
                <w:szCs w:val="20"/>
              </w:rPr>
              <w:t xml:space="preserve"> </w:t>
            </w:r>
          </w:p>
        </w:tc>
      </w:tr>
      <w:tr w:rsidR="001C3148" w:rsidRPr="001C3148" w14:paraId="47393404" w14:textId="77777777" w:rsidTr="00CB44B0">
        <w:tc>
          <w:tcPr>
            <w:tcW w:w="1972" w:type="dxa"/>
          </w:tcPr>
          <w:p w14:paraId="339CD563" w14:textId="77777777" w:rsidR="009B153F" w:rsidRDefault="009B153F" w:rsidP="001C3148">
            <w:pPr>
              <w:rPr>
                <w:sz w:val="20"/>
                <w:szCs w:val="20"/>
              </w:rPr>
            </w:pPr>
            <w:r>
              <w:rPr>
                <w:sz w:val="20"/>
                <w:szCs w:val="20"/>
              </w:rPr>
              <w:lastRenderedPageBreak/>
              <w:t>Reception</w:t>
            </w:r>
          </w:p>
          <w:p w14:paraId="33792DB0" w14:textId="2A59018A" w:rsidR="001C3148" w:rsidRPr="001C3148" w:rsidRDefault="001C3148" w:rsidP="001C3148">
            <w:pPr>
              <w:rPr>
                <w:sz w:val="20"/>
                <w:szCs w:val="20"/>
              </w:rPr>
            </w:pPr>
            <w:r w:rsidRPr="001C3148">
              <w:rPr>
                <w:sz w:val="20"/>
                <w:szCs w:val="20"/>
              </w:rPr>
              <w:t>Key vocabulary</w:t>
            </w:r>
          </w:p>
        </w:tc>
        <w:tc>
          <w:tcPr>
            <w:tcW w:w="1980" w:type="dxa"/>
          </w:tcPr>
          <w:p w14:paraId="6DAA4447" w14:textId="77777777" w:rsidR="001C3148" w:rsidRDefault="001C3148" w:rsidP="001C3148">
            <w:pPr>
              <w:rPr>
                <w:sz w:val="20"/>
                <w:szCs w:val="20"/>
              </w:rPr>
            </w:pPr>
            <w:r>
              <w:rPr>
                <w:sz w:val="20"/>
                <w:szCs w:val="20"/>
              </w:rPr>
              <w:t>I understand and I can use:</w:t>
            </w:r>
          </w:p>
          <w:p w14:paraId="4ADA910E" w14:textId="4C4F4E3E" w:rsidR="00A6683C" w:rsidRPr="001C3148" w:rsidRDefault="00A6683C" w:rsidP="001C3148">
            <w:pPr>
              <w:rPr>
                <w:sz w:val="20"/>
                <w:szCs w:val="20"/>
              </w:rPr>
            </w:pPr>
            <w:r>
              <w:rPr>
                <w:sz w:val="20"/>
                <w:szCs w:val="20"/>
              </w:rPr>
              <w:t xml:space="preserve">and, but, rhyme, song, poem, story, hello, goodbye, good morning, good </w:t>
            </w:r>
            <w:r>
              <w:rPr>
                <w:sz w:val="20"/>
                <w:szCs w:val="20"/>
              </w:rPr>
              <w:lastRenderedPageBreak/>
              <w:t xml:space="preserve">afternoon, please, </w:t>
            </w:r>
            <w:proofErr w:type="spellStart"/>
            <w:r>
              <w:rPr>
                <w:sz w:val="20"/>
                <w:szCs w:val="20"/>
              </w:rPr>
              <w:t>thankyou</w:t>
            </w:r>
            <w:proofErr w:type="spellEnd"/>
            <w:r>
              <w:rPr>
                <w:sz w:val="20"/>
                <w:szCs w:val="20"/>
              </w:rPr>
              <w:t>, excuse me</w:t>
            </w:r>
          </w:p>
        </w:tc>
        <w:tc>
          <w:tcPr>
            <w:tcW w:w="1984" w:type="dxa"/>
          </w:tcPr>
          <w:p w14:paraId="639D3BDD" w14:textId="77777777" w:rsidR="001C3148" w:rsidRDefault="001C3148" w:rsidP="001C3148">
            <w:pPr>
              <w:rPr>
                <w:sz w:val="20"/>
                <w:szCs w:val="20"/>
              </w:rPr>
            </w:pPr>
            <w:r>
              <w:rPr>
                <w:sz w:val="20"/>
                <w:szCs w:val="20"/>
              </w:rPr>
              <w:lastRenderedPageBreak/>
              <w:t>I understand and I can use:</w:t>
            </w:r>
          </w:p>
          <w:p w14:paraId="3DFB90F1" w14:textId="68D60C39" w:rsidR="00A6683C" w:rsidRPr="001C3148" w:rsidRDefault="00A6683C" w:rsidP="001C3148">
            <w:pPr>
              <w:rPr>
                <w:sz w:val="20"/>
                <w:szCs w:val="20"/>
              </w:rPr>
            </w:pPr>
            <w:r>
              <w:rPr>
                <w:sz w:val="20"/>
                <w:szCs w:val="20"/>
              </w:rPr>
              <w:t>what, when, where, question</w:t>
            </w:r>
          </w:p>
        </w:tc>
        <w:tc>
          <w:tcPr>
            <w:tcW w:w="1972" w:type="dxa"/>
          </w:tcPr>
          <w:p w14:paraId="2B4C49CC" w14:textId="769FDE84" w:rsidR="001C3148" w:rsidRDefault="001C3148" w:rsidP="001C3148">
            <w:pPr>
              <w:rPr>
                <w:sz w:val="20"/>
                <w:szCs w:val="20"/>
              </w:rPr>
            </w:pPr>
            <w:r>
              <w:rPr>
                <w:sz w:val="20"/>
                <w:szCs w:val="20"/>
              </w:rPr>
              <w:t>I understand and I can use:</w:t>
            </w:r>
          </w:p>
          <w:p w14:paraId="6E2858CC" w14:textId="406421E1" w:rsidR="00A6683C" w:rsidRDefault="00A6683C" w:rsidP="001C3148">
            <w:pPr>
              <w:rPr>
                <w:sz w:val="20"/>
                <w:szCs w:val="20"/>
              </w:rPr>
            </w:pPr>
            <w:r>
              <w:rPr>
                <w:sz w:val="20"/>
                <w:szCs w:val="20"/>
              </w:rPr>
              <w:t xml:space="preserve">so, because, then, </w:t>
            </w:r>
            <w:r w:rsidR="00466C2C">
              <w:rPr>
                <w:sz w:val="20"/>
                <w:szCs w:val="20"/>
              </w:rPr>
              <w:t>how, fiction, non-fiction</w:t>
            </w:r>
          </w:p>
          <w:p w14:paraId="76F432A2" w14:textId="6AAA88BA" w:rsidR="00A6683C" w:rsidRPr="001C3148" w:rsidRDefault="00A6683C" w:rsidP="001C3148">
            <w:pPr>
              <w:rPr>
                <w:sz w:val="20"/>
                <w:szCs w:val="20"/>
              </w:rPr>
            </w:pPr>
          </w:p>
        </w:tc>
        <w:tc>
          <w:tcPr>
            <w:tcW w:w="1975" w:type="dxa"/>
          </w:tcPr>
          <w:p w14:paraId="7DCB1E3A" w14:textId="77777777" w:rsidR="001C3148" w:rsidRDefault="001C3148" w:rsidP="001C3148">
            <w:pPr>
              <w:rPr>
                <w:sz w:val="20"/>
                <w:szCs w:val="20"/>
              </w:rPr>
            </w:pPr>
            <w:r>
              <w:rPr>
                <w:sz w:val="20"/>
                <w:szCs w:val="20"/>
              </w:rPr>
              <w:t>I understand and I can use:</w:t>
            </w:r>
          </w:p>
          <w:p w14:paraId="11475CD4" w14:textId="73C3F35A" w:rsidR="00466C2C" w:rsidRPr="001C3148" w:rsidRDefault="00466C2C" w:rsidP="001C3148">
            <w:pPr>
              <w:rPr>
                <w:sz w:val="20"/>
                <w:szCs w:val="20"/>
              </w:rPr>
            </w:pPr>
            <w:r>
              <w:rPr>
                <w:sz w:val="20"/>
                <w:szCs w:val="20"/>
              </w:rPr>
              <w:t>story, once upon a time, happily ever after, why</w:t>
            </w:r>
          </w:p>
        </w:tc>
        <w:tc>
          <w:tcPr>
            <w:tcW w:w="1989" w:type="dxa"/>
          </w:tcPr>
          <w:p w14:paraId="3FEE0C62" w14:textId="77777777" w:rsidR="001C3148" w:rsidRPr="009B153F" w:rsidRDefault="001C3148" w:rsidP="001C3148">
            <w:pPr>
              <w:rPr>
                <w:sz w:val="20"/>
                <w:szCs w:val="20"/>
              </w:rPr>
            </w:pPr>
            <w:r w:rsidRPr="009B153F">
              <w:rPr>
                <w:sz w:val="20"/>
                <w:szCs w:val="20"/>
              </w:rPr>
              <w:t>I understand and I can use:</w:t>
            </w:r>
          </w:p>
          <w:p w14:paraId="31787032" w14:textId="77777777" w:rsidR="00CB44B0" w:rsidRDefault="00CB44B0" w:rsidP="001C3148">
            <w:pPr>
              <w:rPr>
                <w:sz w:val="20"/>
                <w:szCs w:val="20"/>
              </w:rPr>
            </w:pPr>
            <w:r w:rsidRPr="009B153F">
              <w:rPr>
                <w:sz w:val="20"/>
                <w:szCs w:val="20"/>
              </w:rPr>
              <w:t>sentence, question</w:t>
            </w:r>
          </w:p>
          <w:p w14:paraId="79C0DABF" w14:textId="7EA6A476" w:rsidR="00EC0B91" w:rsidRPr="009B153F" w:rsidRDefault="00EC0B91" w:rsidP="001C3148">
            <w:pPr>
              <w:rPr>
                <w:sz w:val="20"/>
                <w:szCs w:val="20"/>
              </w:rPr>
            </w:pPr>
            <w:r>
              <w:rPr>
                <w:sz w:val="20"/>
                <w:szCs w:val="20"/>
              </w:rPr>
              <w:t xml:space="preserve">Level 4 abstract vocabulary – almost, old, darker, lighter, plain, striped, high, </w:t>
            </w:r>
            <w:r>
              <w:rPr>
                <w:sz w:val="20"/>
                <w:szCs w:val="20"/>
              </w:rPr>
              <w:lastRenderedPageBreak/>
              <w:t>low, corner, curved, diamond, oval, rectangle, shape, slope, straight, deep, narrow, shallow, thick, wide, fatter, heavier, largest, lightest, shortest, tallest, thinnest</w:t>
            </w:r>
          </w:p>
        </w:tc>
        <w:tc>
          <w:tcPr>
            <w:tcW w:w="2076" w:type="dxa"/>
          </w:tcPr>
          <w:p w14:paraId="46D95189" w14:textId="77777777" w:rsidR="00466C2C" w:rsidRPr="009B153F" w:rsidRDefault="001C3148" w:rsidP="00CB44B0">
            <w:pPr>
              <w:rPr>
                <w:sz w:val="20"/>
                <w:szCs w:val="20"/>
              </w:rPr>
            </w:pPr>
            <w:r w:rsidRPr="009B153F">
              <w:rPr>
                <w:sz w:val="20"/>
                <w:szCs w:val="20"/>
              </w:rPr>
              <w:lastRenderedPageBreak/>
              <w:t>I understand and I can use:</w:t>
            </w:r>
          </w:p>
          <w:p w14:paraId="196D99B6" w14:textId="77777777" w:rsidR="00CB44B0" w:rsidRDefault="00EC0B91" w:rsidP="00CB44B0">
            <w:pPr>
              <w:rPr>
                <w:sz w:val="20"/>
                <w:szCs w:val="20"/>
              </w:rPr>
            </w:pPr>
            <w:r>
              <w:rPr>
                <w:sz w:val="20"/>
                <w:szCs w:val="20"/>
              </w:rPr>
              <w:t xml:space="preserve">Level 4 abstract vocabulary – jerky, smooth, each, enough, equal, fewest, less, much, none, part, </w:t>
            </w:r>
            <w:r>
              <w:rPr>
                <w:sz w:val="20"/>
                <w:szCs w:val="20"/>
              </w:rPr>
              <w:lastRenderedPageBreak/>
              <w:t>plenty, several, unequal, whole, high, across, against, apart, below, facing, above, sideways, upright, row, early, late, never, once, sometimes, tomorrow, twice, clever, excited, pleased, unkind</w:t>
            </w:r>
          </w:p>
          <w:p w14:paraId="7694D841" w14:textId="13E37E36" w:rsidR="001F0888" w:rsidRPr="009B153F" w:rsidRDefault="001F0888" w:rsidP="00CB44B0">
            <w:pPr>
              <w:rPr>
                <w:sz w:val="20"/>
                <w:szCs w:val="20"/>
              </w:rPr>
            </w:pPr>
          </w:p>
        </w:tc>
      </w:tr>
    </w:tbl>
    <w:p w14:paraId="221ED4B2" w14:textId="18364DBF" w:rsidR="003E0075" w:rsidRDefault="003E0075" w:rsidP="003E0075">
      <w:pPr>
        <w:rPr>
          <w:sz w:val="20"/>
          <w:szCs w:val="20"/>
        </w:rPr>
      </w:pPr>
    </w:p>
    <w:tbl>
      <w:tblPr>
        <w:tblStyle w:val="TableGrid"/>
        <w:tblW w:w="0" w:type="auto"/>
        <w:tblLook w:val="04A0" w:firstRow="1" w:lastRow="0" w:firstColumn="1" w:lastColumn="0" w:noHBand="0" w:noVBand="1"/>
      </w:tblPr>
      <w:tblGrid>
        <w:gridCol w:w="13948"/>
      </w:tblGrid>
      <w:tr w:rsidR="003E0075" w14:paraId="5179BD18" w14:textId="77777777" w:rsidTr="003E0075">
        <w:tc>
          <w:tcPr>
            <w:tcW w:w="13948" w:type="dxa"/>
          </w:tcPr>
          <w:p w14:paraId="1AE91404" w14:textId="0117862D" w:rsidR="003E0075" w:rsidRDefault="003E0075" w:rsidP="003E0075">
            <w:pPr>
              <w:rPr>
                <w:sz w:val="20"/>
                <w:szCs w:val="20"/>
              </w:rPr>
            </w:pPr>
            <w:r>
              <w:rPr>
                <w:sz w:val="20"/>
                <w:szCs w:val="20"/>
              </w:rPr>
              <w:t>ELGs for Listening, Attention and Understanding:</w:t>
            </w:r>
          </w:p>
          <w:p w14:paraId="51C75474" w14:textId="05B6D56B" w:rsidR="003E0075" w:rsidRDefault="003E0075" w:rsidP="003E0075">
            <w:pPr>
              <w:pStyle w:val="ListParagraph"/>
              <w:numPr>
                <w:ilvl w:val="0"/>
                <w:numId w:val="2"/>
              </w:numPr>
              <w:rPr>
                <w:sz w:val="20"/>
                <w:szCs w:val="20"/>
              </w:rPr>
            </w:pPr>
            <w:r>
              <w:rPr>
                <w:sz w:val="20"/>
                <w:szCs w:val="20"/>
              </w:rPr>
              <w:t>Listen attentively and respond to what they hear with relevant questions, comments and actions when being read to and during whole class discussions and small group interactions</w:t>
            </w:r>
          </w:p>
          <w:p w14:paraId="3B9B5A69" w14:textId="52261913" w:rsidR="003E0075" w:rsidRDefault="003E0075" w:rsidP="003E0075">
            <w:pPr>
              <w:pStyle w:val="ListParagraph"/>
              <w:numPr>
                <w:ilvl w:val="0"/>
                <w:numId w:val="2"/>
              </w:numPr>
              <w:rPr>
                <w:sz w:val="20"/>
                <w:szCs w:val="20"/>
              </w:rPr>
            </w:pPr>
            <w:r>
              <w:rPr>
                <w:sz w:val="20"/>
                <w:szCs w:val="20"/>
              </w:rPr>
              <w:t>Make comments about what they have heard and ask questions to clarify their understanding</w:t>
            </w:r>
          </w:p>
          <w:p w14:paraId="16B9C797" w14:textId="1A9CD861" w:rsidR="003E0075" w:rsidRDefault="003E0075" w:rsidP="003E0075">
            <w:pPr>
              <w:pStyle w:val="ListParagraph"/>
              <w:numPr>
                <w:ilvl w:val="0"/>
                <w:numId w:val="2"/>
              </w:numPr>
              <w:rPr>
                <w:sz w:val="20"/>
                <w:szCs w:val="20"/>
              </w:rPr>
            </w:pPr>
            <w:r>
              <w:rPr>
                <w:sz w:val="20"/>
                <w:szCs w:val="20"/>
              </w:rPr>
              <w:t>Hold conversation when engaged in back- and- forth exchanges with their teacher and peers</w:t>
            </w:r>
          </w:p>
          <w:p w14:paraId="0D08A662" w14:textId="77777777" w:rsidR="003E0075" w:rsidRDefault="003E0075" w:rsidP="003E0075">
            <w:pPr>
              <w:rPr>
                <w:sz w:val="20"/>
                <w:szCs w:val="20"/>
              </w:rPr>
            </w:pPr>
          </w:p>
          <w:p w14:paraId="6F4D5F35" w14:textId="11FFC319" w:rsidR="003E0075" w:rsidRDefault="003E0075" w:rsidP="003E0075">
            <w:pPr>
              <w:rPr>
                <w:sz w:val="20"/>
                <w:szCs w:val="20"/>
              </w:rPr>
            </w:pPr>
            <w:r>
              <w:rPr>
                <w:sz w:val="20"/>
                <w:szCs w:val="20"/>
              </w:rPr>
              <w:t>ELGs for Speaking:</w:t>
            </w:r>
          </w:p>
          <w:p w14:paraId="445B55B4" w14:textId="0E25B8FD" w:rsidR="003E0075" w:rsidRDefault="003E0075" w:rsidP="003E0075">
            <w:pPr>
              <w:pStyle w:val="ListParagraph"/>
              <w:numPr>
                <w:ilvl w:val="0"/>
                <w:numId w:val="3"/>
              </w:numPr>
              <w:rPr>
                <w:sz w:val="20"/>
                <w:szCs w:val="20"/>
              </w:rPr>
            </w:pPr>
            <w:r>
              <w:rPr>
                <w:sz w:val="20"/>
                <w:szCs w:val="20"/>
              </w:rPr>
              <w:t>Participate in small group, class and one-to-one discussions, offering their own ideas, using recently-introduced vocabulary</w:t>
            </w:r>
          </w:p>
          <w:p w14:paraId="0B535D86" w14:textId="58367AC8" w:rsidR="003E0075" w:rsidRDefault="003E0075" w:rsidP="003E0075">
            <w:pPr>
              <w:pStyle w:val="ListParagraph"/>
              <w:numPr>
                <w:ilvl w:val="0"/>
                <w:numId w:val="3"/>
              </w:numPr>
              <w:rPr>
                <w:sz w:val="20"/>
                <w:szCs w:val="20"/>
              </w:rPr>
            </w:pPr>
            <w:r>
              <w:rPr>
                <w:sz w:val="20"/>
                <w:szCs w:val="20"/>
              </w:rPr>
              <w:t>Offer explanations for why things might happen, making use of recently-introduced vocabulary from stories, non-fiction, rhymes and poems when appropriate</w:t>
            </w:r>
          </w:p>
          <w:p w14:paraId="562FFDB1" w14:textId="5A00435E" w:rsidR="003E0075" w:rsidRPr="004836BB" w:rsidRDefault="003E0075" w:rsidP="003E0075">
            <w:pPr>
              <w:pStyle w:val="ListParagraph"/>
              <w:numPr>
                <w:ilvl w:val="0"/>
                <w:numId w:val="3"/>
              </w:numPr>
              <w:rPr>
                <w:sz w:val="20"/>
                <w:szCs w:val="20"/>
              </w:rPr>
            </w:pPr>
            <w:r w:rsidRPr="004836BB">
              <w:rPr>
                <w:sz w:val="20"/>
                <w:szCs w:val="20"/>
              </w:rPr>
              <w:t>Express their ideas and feelings about their experiences using full sentences, including use of past, present and future tenses and making use of conjunctions, with modelling and support from their teacher</w:t>
            </w:r>
          </w:p>
          <w:p w14:paraId="263EC78A" w14:textId="4F917958" w:rsidR="003E0075" w:rsidRDefault="003E0075" w:rsidP="003E0075">
            <w:pPr>
              <w:rPr>
                <w:sz w:val="20"/>
                <w:szCs w:val="20"/>
              </w:rPr>
            </w:pPr>
          </w:p>
        </w:tc>
      </w:tr>
    </w:tbl>
    <w:p w14:paraId="0B5A4ADC" w14:textId="05A9F61A" w:rsidR="003E0075" w:rsidRDefault="004836BB" w:rsidP="004836BB">
      <w:pPr>
        <w:tabs>
          <w:tab w:val="left" w:pos="3072"/>
        </w:tabs>
        <w:rPr>
          <w:sz w:val="20"/>
          <w:szCs w:val="20"/>
        </w:rPr>
      </w:pPr>
      <w:r>
        <w:rPr>
          <w:sz w:val="20"/>
          <w:szCs w:val="20"/>
        </w:rPr>
        <w:tab/>
      </w:r>
    </w:p>
    <w:tbl>
      <w:tblPr>
        <w:tblStyle w:val="TableGrid"/>
        <w:tblW w:w="0" w:type="auto"/>
        <w:tblLook w:val="04A0" w:firstRow="1" w:lastRow="0" w:firstColumn="1" w:lastColumn="0" w:noHBand="0" w:noVBand="1"/>
      </w:tblPr>
      <w:tblGrid>
        <w:gridCol w:w="13948"/>
      </w:tblGrid>
      <w:tr w:rsidR="004836BB" w14:paraId="5359FC8C" w14:textId="77777777" w:rsidTr="004836BB">
        <w:tc>
          <w:tcPr>
            <w:tcW w:w="13948" w:type="dxa"/>
          </w:tcPr>
          <w:p w14:paraId="0062165B" w14:textId="77777777" w:rsidR="004836BB" w:rsidRDefault="004836BB" w:rsidP="004836BB">
            <w:pPr>
              <w:tabs>
                <w:tab w:val="left" w:pos="3072"/>
              </w:tabs>
              <w:rPr>
                <w:sz w:val="20"/>
                <w:szCs w:val="20"/>
              </w:rPr>
            </w:pPr>
            <w:r w:rsidRPr="00BB6168">
              <w:rPr>
                <w:sz w:val="20"/>
                <w:szCs w:val="20"/>
              </w:rPr>
              <w:t>KS1 readiness objectives:</w:t>
            </w:r>
          </w:p>
          <w:p w14:paraId="3BCDB127" w14:textId="1609D300" w:rsidR="004836BB" w:rsidRDefault="0011292F" w:rsidP="004836BB">
            <w:pPr>
              <w:tabs>
                <w:tab w:val="left" w:pos="3072"/>
              </w:tabs>
              <w:rPr>
                <w:sz w:val="20"/>
                <w:szCs w:val="20"/>
              </w:rPr>
            </w:pPr>
            <w:r>
              <w:rPr>
                <w:sz w:val="20"/>
                <w:szCs w:val="20"/>
              </w:rPr>
              <w:t>Reading:</w:t>
            </w:r>
          </w:p>
          <w:p w14:paraId="11F062DF" w14:textId="74EA485F" w:rsidR="0011292F" w:rsidRDefault="0011292F" w:rsidP="0011292F">
            <w:pPr>
              <w:pStyle w:val="ListParagraph"/>
              <w:numPr>
                <w:ilvl w:val="0"/>
                <w:numId w:val="4"/>
              </w:numPr>
              <w:tabs>
                <w:tab w:val="left" w:pos="3072"/>
              </w:tabs>
              <w:rPr>
                <w:sz w:val="20"/>
                <w:szCs w:val="20"/>
              </w:rPr>
            </w:pPr>
            <w:r w:rsidRPr="0011292F">
              <w:rPr>
                <w:sz w:val="20"/>
                <w:szCs w:val="20"/>
              </w:rPr>
              <w:t xml:space="preserve">Developing phonemic knowledge </w:t>
            </w:r>
            <w:r>
              <w:rPr>
                <w:sz w:val="20"/>
                <w:szCs w:val="20"/>
              </w:rPr>
              <w:t xml:space="preserve">through Little </w:t>
            </w:r>
            <w:proofErr w:type="spellStart"/>
            <w:r>
              <w:rPr>
                <w:sz w:val="20"/>
                <w:szCs w:val="20"/>
              </w:rPr>
              <w:t>Wandle</w:t>
            </w:r>
            <w:proofErr w:type="spellEnd"/>
            <w:r>
              <w:rPr>
                <w:sz w:val="20"/>
                <w:szCs w:val="20"/>
              </w:rPr>
              <w:t xml:space="preserve"> Letters and Sounds and other phonic opportunities</w:t>
            </w:r>
          </w:p>
          <w:p w14:paraId="5AE75654" w14:textId="4CECE419" w:rsidR="0011292F" w:rsidRDefault="0011292F" w:rsidP="0011292F">
            <w:pPr>
              <w:pStyle w:val="ListParagraph"/>
              <w:numPr>
                <w:ilvl w:val="0"/>
                <w:numId w:val="4"/>
              </w:numPr>
              <w:tabs>
                <w:tab w:val="left" w:pos="3072"/>
              </w:tabs>
              <w:rPr>
                <w:sz w:val="20"/>
                <w:szCs w:val="20"/>
              </w:rPr>
            </w:pPr>
            <w:r>
              <w:rPr>
                <w:sz w:val="20"/>
                <w:szCs w:val="20"/>
              </w:rPr>
              <w:t>Developing a knowledge of stories including rhyme and identify the rhyming words within them</w:t>
            </w:r>
          </w:p>
          <w:p w14:paraId="36F77158" w14:textId="3D9F4A0A" w:rsidR="0011292F" w:rsidRDefault="0011292F" w:rsidP="0011292F">
            <w:pPr>
              <w:pStyle w:val="ListParagraph"/>
              <w:numPr>
                <w:ilvl w:val="0"/>
                <w:numId w:val="4"/>
              </w:numPr>
              <w:tabs>
                <w:tab w:val="left" w:pos="3072"/>
              </w:tabs>
              <w:rPr>
                <w:sz w:val="20"/>
                <w:szCs w:val="20"/>
              </w:rPr>
            </w:pPr>
            <w:r>
              <w:rPr>
                <w:sz w:val="20"/>
                <w:szCs w:val="20"/>
              </w:rPr>
              <w:t>Developing their skills and abilities to comprehend within familiar stories, and from pictures in illustrated stories</w:t>
            </w:r>
          </w:p>
          <w:p w14:paraId="22E83A6D" w14:textId="52C2550C" w:rsidR="0011292F" w:rsidRDefault="0011292F" w:rsidP="0011292F">
            <w:pPr>
              <w:pStyle w:val="ListParagraph"/>
              <w:numPr>
                <w:ilvl w:val="0"/>
                <w:numId w:val="4"/>
              </w:numPr>
              <w:tabs>
                <w:tab w:val="left" w:pos="3072"/>
              </w:tabs>
              <w:rPr>
                <w:sz w:val="20"/>
                <w:szCs w:val="20"/>
              </w:rPr>
            </w:pPr>
            <w:r>
              <w:rPr>
                <w:sz w:val="20"/>
                <w:szCs w:val="20"/>
              </w:rPr>
              <w:t>Developing their skills and abilities in retelling familiar stories</w:t>
            </w:r>
          </w:p>
          <w:p w14:paraId="04457E96" w14:textId="774A387A" w:rsidR="0011292F" w:rsidRDefault="0011292F" w:rsidP="0011292F">
            <w:pPr>
              <w:pStyle w:val="ListParagraph"/>
              <w:numPr>
                <w:ilvl w:val="0"/>
                <w:numId w:val="4"/>
              </w:numPr>
              <w:tabs>
                <w:tab w:val="left" w:pos="3072"/>
              </w:tabs>
              <w:rPr>
                <w:sz w:val="20"/>
                <w:szCs w:val="20"/>
              </w:rPr>
            </w:pPr>
            <w:r>
              <w:rPr>
                <w:sz w:val="20"/>
                <w:szCs w:val="20"/>
              </w:rPr>
              <w:t>Recognising that books have information that helps them to learn</w:t>
            </w:r>
          </w:p>
          <w:p w14:paraId="75658AA4" w14:textId="4915E930" w:rsidR="0011292F" w:rsidRDefault="0011292F" w:rsidP="0011292F">
            <w:pPr>
              <w:pStyle w:val="ListParagraph"/>
              <w:numPr>
                <w:ilvl w:val="0"/>
                <w:numId w:val="4"/>
              </w:numPr>
              <w:tabs>
                <w:tab w:val="left" w:pos="3072"/>
              </w:tabs>
              <w:rPr>
                <w:sz w:val="20"/>
                <w:szCs w:val="20"/>
              </w:rPr>
            </w:pPr>
            <w:r>
              <w:rPr>
                <w:sz w:val="20"/>
                <w:szCs w:val="20"/>
              </w:rPr>
              <w:t>Routinely accessing picture books and stories Listening to others expressively tell stories</w:t>
            </w:r>
          </w:p>
          <w:p w14:paraId="20884F50" w14:textId="69ACEFAA" w:rsidR="0011292F" w:rsidRDefault="0011292F" w:rsidP="0011292F">
            <w:pPr>
              <w:pStyle w:val="ListParagraph"/>
              <w:numPr>
                <w:ilvl w:val="0"/>
                <w:numId w:val="4"/>
              </w:numPr>
              <w:tabs>
                <w:tab w:val="left" w:pos="3072"/>
              </w:tabs>
              <w:rPr>
                <w:sz w:val="20"/>
                <w:szCs w:val="20"/>
              </w:rPr>
            </w:pPr>
            <w:r>
              <w:rPr>
                <w:sz w:val="20"/>
                <w:szCs w:val="20"/>
              </w:rPr>
              <w:t>Learning that stories and books can put them in imaginary worlds full of adventure and excitement</w:t>
            </w:r>
          </w:p>
          <w:p w14:paraId="2A7339DB" w14:textId="673ABADD" w:rsidR="0011292F" w:rsidRDefault="0011292F" w:rsidP="0011292F">
            <w:pPr>
              <w:tabs>
                <w:tab w:val="left" w:pos="3072"/>
              </w:tabs>
              <w:rPr>
                <w:sz w:val="20"/>
                <w:szCs w:val="20"/>
              </w:rPr>
            </w:pPr>
            <w:r w:rsidRPr="0011292F">
              <w:rPr>
                <w:sz w:val="20"/>
                <w:szCs w:val="20"/>
              </w:rPr>
              <w:lastRenderedPageBreak/>
              <w:t>Writing</w:t>
            </w:r>
            <w:r>
              <w:rPr>
                <w:sz w:val="20"/>
                <w:szCs w:val="20"/>
              </w:rPr>
              <w:t>:</w:t>
            </w:r>
          </w:p>
          <w:p w14:paraId="531FA8B2" w14:textId="0CAA6375" w:rsidR="0011292F" w:rsidRDefault="0011292F" w:rsidP="0011292F">
            <w:pPr>
              <w:pStyle w:val="ListParagraph"/>
              <w:numPr>
                <w:ilvl w:val="0"/>
                <w:numId w:val="5"/>
              </w:numPr>
              <w:tabs>
                <w:tab w:val="left" w:pos="3072"/>
              </w:tabs>
              <w:rPr>
                <w:sz w:val="20"/>
                <w:szCs w:val="20"/>
              </w:rPr>
            </w:pPr>
            <w:r>
              <w:rPr>
                <w:sz w:val="20"/>
                <w:szCs w:val="20"/>
              </w:rPr>
              <w:t>To explore language and vocabulary in stories and the environment, and begin to use them accurately when talking</w:t>
            </w:r>
          </w:p>
          <w:p w14:paraId="7FB6312E" w14:textId="6A1BCBEF" w:rsidR="0011292F" w:rsidRDefault="0011292F" w:rsidP="0011292F">
            <w:pPr>
              <w:pStyle w:val="ListParagraph"/>
              <w:numPr>
                <w:ilvl w:val="0"/>
                <w:numId w:val="5"/>
              </w:numPr>
              <w:tabs>
                <w:tab w:val="left" w:pos="3072"/>
              </w:tabs>
              <w:rPr>
                <w:sz w:val="20"/>
                <w:szCs w:val="20"/>
              </w:rPr>
            </w:pPr>
            <w:r>
              <w:rPr>
                <w:sz w:val="20"/>
                <w:szCs w:val="20"/>
              </w:rPr>
              <w:t>Write independently to communicate their thoughts and ideas about their lived experiences</w:t>
            </w:r>
          </w:p>
          <w:p w14:paraId="476B72F4" w14:textId="06636593" w:rsidR="0011292F" w:rsidRDefault="0011292F" w:rsidP="0011292F">
            <w:pPr>
              <w:pStyle w:val="ListParagraph"/>
              <w:numPr>
                <w:ilvl w:val="0"/>
                <w:numId w:val="5"/>
              </w:numPr>
              <w:tabs>
                <w:tab w:val="left" w:pos="3072"/>
              </w:tabs>
              <w:rPr>
                <w:sz w:val="20"/>
                <w:szCs w:val="20"/>
              </w:rPr>
            </w:pPr>
            <w:r>
              <w:rPr>
                <w:sz w:val="20"/>
                <w:szCs w:val="20"/>
              </w:rPr>
              <w:t>Write words and sentences to help them remember what they have done</w:t>
            </w:r>
          </w:p>
          <w:p w14:paraId="2E3C7E16" w14:textId="78ACC15B" w:rsidR="0011292F" w:rsidRPr="0011292F" w:rsidRDefault="0011292F" w:rsidP="0011292F">
            <w:pPr>
              <w:pStyle w:val="ListParagraph"/>
              <w:numPr>
                <w:ilvl w:val="0"/>
                <w:numId w:val="5"/>
              </w:numPr>
              <w:tabs>
                <w:tab w:val="left" w:pos="3072"/>
              </w:tabs>
              <w:rPr>
                <w:sz w:val="20"/>
                <w:szCs w:val="20"/>
              </w:rPr>
            </w:pPr>
            <w:r>
              <w:rPr>
                <w:sz w:val="20"/>
                <w:szCs w:val="20"/>
              </w:rPr>
              <w:t>Have opportunities to make marks, and then to write about things in the word around them that they are inspired to write about</w:t>
            </w:r>
          </w:p>
          <w:p w14:paraId="3915301F" w14:textId="77777777" w:rsidR="0011292F" w:rsidRDefault="0011292F" w:rsidP="004836BB">
            <w:pPr>
              <w:tabs>
                <w:tab w:val="left" w:pos="3072"/>
              </w:tabs>
              <w:rPr>
                <w:sz w:val="20"/>
                <w:szCs w:val="20"/>
              </w:rPr>
            </w:pPr>
          </w:p>
          <w:p w14:paraId="259B56B4" w14:textId="449FA6C5" w:rsidR="004836BB" w:rsidRDefault="004836BB" w:rsidP="004836BB">
            <w:pPr>
              <w:tabs>
                <w:tab w:val="left" w:pos="3072"/>
              </w:tabs>
              <w:rPr>
                <w:sz w:val="20"/>
                <w:szCs w:val="20"/>
              </w:rPr>
            </w:pPr>
          </w:p>
        </w:tc>
      </w:tr>
    </w:tbl>
    <w:p w14:paraId="5E44C87E" w14:textId="77777777" w:rsidR="004836BB" w:rsidRPr="003E0075" w:rsidRDefault="004836BB" w:rsidP="004836BB">
      <w:pPr>
        <w:tabs>
          <w:tab w:val="left" w:pos="3072"/>
        </w:tabs>
        <w:rPr>
          <w:sz w:val="20"/>
          <w:szCs w:val="20"/>
        </w:rPr>
      </w:pPr>
    </w:p>
    <w:sectPr w:rsidR="004836BB" w:rsidRPr="003E0075" w:rsidSect="0087711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50A9"/>
    <w:multiLevelType w:val="hybridMultilevel"/>
    <w:tmpl w:val="6766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E7333"/>
    <w:multiLevelType w:val="hybridMultilevel"/>
    <w:tmpl w:val="53EAD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B466C7"/>
    <w:multiLevelType w:val="hybridMultilevel"/>
    <w:tmpl w:val="5E1A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191475"/>
    <w:multiLevelType w:val="hybridMultilevel"/>
    <w:tmpl w:val="F370D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E24F7D"/>
    <w:multiLevelType w:val="hybridMultilevel"/>
    <w:tmpl w:val="58949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119"/>
    <w:rsid w:val="0011292F"/>
    <w:rsid w:val="001C3148"/>
    <w:rsid w:val="001F0888"/>
    <w:rsid w:val="002528E4"/>
    <w:rsid w:val="002C366E"/>
    <w:rsid w:val="00352433"/>
    <w:rsid w:val="003B53CC"/>
    <w:rsid w:val="003E0075"/>
    <w:rsid w:val="00466C2C"/>
    <w:rsid w:val="00477B13"/>
    <w:rsid w:val="004836BB"/>
    <w:rsid w:val="004F4A31"/>
    <w:rsid w:val="00602C92"/>
    <w:rsid w:val="006215DE"/>
    <w:rsid w:val="006516F6"/>
    <w:rsid w:val="007B72B6"/>
    <w:rsid w:val="00877119"/>
    <w:rsid w:val="008E39DC"/>
    <w:rsid w:val="008E4835"/>
    <w:rsid w:val="009225B3"/>
    <w:rsid w:val="009851AF"/>
    <w:rsid w:val="009A24A6"/>
    <w:rsid w:val="009B153F"/>
    <w:rsid w:val="009B6F34"/>
    <w:rsid w:val="00A570A8"/>
    <w:rsid w:val="00A6683C"/>
    <w:rsid w:val="00A84FB4"/>
    <w:rsid w:val="00A923A3"/>
    <w:rsid w:val="00B256F6"/>
    <w:rsid w:val="00B85ACF"/>
    <w:rsid w:val="00BB6168"/>
    <w:rsid w:val="00C57B85"/>
    <w:rsid w:val="00CB44B0"/>
    <w:rsid w:val="00D374A3"/>
    <w:rsid w:val="00E17478"/>
    <w:rsid w:val="00EC0B91"/>
    <w:rsid w:val="00EE30B2"/>
    <w:rsid w:val="00F33F85"/>
    <w:rsid w:val="00FA4B59"/>
    <w:rsid w:val="00FB3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8A28"/>
  <w15:chartTrackingRefBased/>
  <w15:docId w15:val="{DBC5F68D-1021-49E9-BBB8-28E9A65FE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7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3771"/>
    <w:pPr>
      <w:ind w:left="720"/>
      <w:contextualSpacing/>
    </w:pPr>
  </w:style>
  <w:style w:type="paragraph" w:styleId="BalloonText">
    <w:name w:val="Balloon Text"/>
    <w:basedOn w:val="Normal"/>
    <w:link w:val="BalloonTextChar"/>
    <w:uiPriority w:val="99"/>
    <w:semiHidden/>
    <w:unhideWhenUsed/>
    <w:rsid w:val="001129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9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owritingteachers.wordpress.com/2015/03/17/classroom-slice-of-life-story-challenge-day-17-of-31-2/"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hyperlink" Target="http://www.confessionsofabookaddict.com/2018/11/childrens-book-roundup-10.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licdomainpictures.net/view-image.php?image=53274&amp;picture=&amp;jazyk=jp" TargetMode="External"/><Relationship Id="rId1" Type="http://schemas.openxmlformats.org/officeDocument/2006/relationships/numbering" Target="numbering.xml"/><Relationship Id="rId6" Type="http://schemas.openxmlformats.org/officeDocument/2006/relationships/hyperlink" Target="https://www.publicdomainpictures.net/view-image.php?image=177929&amp;picture=&amp;jazyk=HU"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6.jpeg"/><Relationship Id="rId10" Type="http://schemas.openxmlformats.org/officeDocument/2006/relationships/hyperlink" Target="http://theconversation.com/explainer-when-should-children-start-to-think-about-their-careers-38264"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publicdomainpictures.net/view-image.php?image=40351&amp;picture=&amp;jazyk=J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Home-Laptop</dc:creator>
  <cp:keywords/>
  <dc:description/>
  <cp:lastModifiedBy>Diane Boardman</cp:lastModifiedBy>
  <cp:revision>2</cp:revision>
  <cp:lastPrinted>2023-08-25T10:03:00Z</cp:lastPrinted>
  <dcterms:created xsi:type="dcterms:W3CDTF">2023-12-13T11:48:00Z</dcterms:created>
  <dcterms:modified xsi:type="dcterms:W3CDTF">2023-12-13T11:48:00Z</dcterms:modified>
</cp:coreProperties>
</file>