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DD0" w:rsidRDefault="000A1DD0" w:rsidP="000A1DD0">
      <w:pPr>
        <w:jc w:val="center"/>
        <w:rPr>
          <w:sz w:val="32"/>
          <w:u w:val="single"/>
        </w:rPr>
      </w:pPr>
      <w:r>
        <w:rPr>
          <w:sz w:val="32"/>
          <w:u w:val="single"/>
        </w:rPr>
        <w:t>Swimming Information-Year 3 Autumn Term 2023</w:t>
      </w:r>
    </w:p>
    <w:p w:rsidR="000A1DD0" w:rsidRDefault="000A1DD0" w:rsidP="000A1DD0">
      <w:pPr>
        <w:jc w:val="center"/>
        <w:rPr>
          <w:sz w:val="32"/>
          <w:u w:val="single"/>
        </w:rPr>
      </w:pP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Swimming will take place on Tuesday mornings, starting on September 12</w:t>
      </w:r>
      <w:r w:rsidRPr="000A1DD0">
        <w:rPr>
          <w:sz w:val="32"/>
          <w:vertAlign w:val="superscript"/>
        </w:rPr>
        <w:t>th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Girls will ned one-piece swimming costumes, not leotards.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Boys need swimming shorts with a net lining, or close fitting swimming shorts which do not need netting and must go below the knee.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T-shirts are not to be worn.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Swimming caps are needed for those children who have a longer fringe. A large size has been recommended.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No jewellery is to be worn.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Children who wear glasses will need a band attached to the glasses to secure them in the pool.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Any parents of children who wear glasses may obtain prescription goggles through the NHS to wear in the pool, if needed.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Please send you child with a towel</w:t>
      </w:r>
    </w:p>
    <w:p w:rsidR="000A1DD0" w:rsidRPr="000A1DD0" w:rsidRDefault="000A1DD0" w:rsidP="000A1DD0">
      <w:pPr>
        <w:pStyle w:val="ListParagraph"/>
        <w:numPr>
          <w:ilvl w:val="0"/>
          <w:numId w:val="1"/>
        </w:numPr>
        <w:rPr>
          <w:sz w:val="32"/>
        </w:rPr>
      </w:pPr>
      <w:r w:rsidRPr="000A1DD0">
        <w:rPr>
          <w:sz w:val="32"/>
        </w:rPr>
        <w:t>Swimming kit should be brought into school on Tuesday morning in a plastic bag with your child’s name clearly written on.</w:t>
      </w:r>
    </w:p>
    <w:p w:rsidR="000A1DD0" w:rsidRPr="000A1DD0" w:rsidRDefault="000A1DD0" w:rsidP="000A1DD0">
      <w:pPr>
        <w:rPr>
          <w:sz w:val="28"/>
        </w:rPr>
      </w:pPr>
    </w:p>
    <w:p w:rsidR="000A1DD0" w:rsidRDefault="000A1DD0" w:rsidP="000A1DD0">
      <w:pPr>
        <w:rPr>
          <w:sz w:val="28"/>
        </w:rPr>
      </w:pPr>
      <w:r>
        <w:rPr>
          <w:noProof/>
        </w:rPr>
        <w:drawing>
          <wp:inline distT="0" distB="0" distL="0" distR="0" wp14:anchorId="3B95FE56" wp14:editId="00A62CAE">
            <wp:extent cx="2001053" cy="843381"/>
            <wp:effectExtent l="0" t="0" r="0" b="0"/>
            <wp:docPr id="1" name="Picture 1" descr="Kids Swimming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Swimming Vector Art, Icons, and Graphics for Free Downlo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685" cy="84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DD0" w:rsidRDefault="000A1DD0" w:rsidP="000A1DD0">
      <w:pPr>
        <w:rPr>
          <w:sz w:val="28"/>
        </w:rPr>
      </w:pPr>
    </w:p>
    <w:p w:rsidR="000A1DD0" w:rsidRPr="000A1DD0" w:rsidRDefault="000A1DD0" w:rsidP="000A1DD0">
      <w:pPr>
        <w:rPr>
          <w:sz w:val="32"/>
        </w:rPr>
      </w:pPr>
      <w:r>
        <w:rPr>
          <w:sz w:val="32"/>
        </w:rPr>
        <w:t>Please speak to a mem</w:t>
      </w:r>
      <w:bookmarkStart w:id="0" w:name="_GoBack"/>
      <w:bookmarkEnd w:id="0"/>
      <w:r>
        <w:rPr>
          <w:sz w:val="32"/>
        </w:rPr>
        <w:t>ber of Year 3 staff if you have any questions.</w:t>
      </w:r>
    </w:p>
    <w:sectPr w:rsidR="000A1DD0" w:rsidRPr="000A1D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1152D1"/>
    <w:multiLevelType w:val="hybridMultilevel"/>
    <w:tmpl w:val="79181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DD0"/>
    <w:rsid w:val="000A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51178"/>
  <w15:chartTrackingRefBased/>
  <w15:docId w15:val="{85E61E3D-A996-4DA9-86FB-177E2EC9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Niall Boardman</dc:creator>
  <cp:keywords/>
  <dc:description/>
  <cp:lastModifiedBy>Niall Boardman</cp:lastModifiedBy>
  <cp:revision>1</cp:revision>
  <dcterms:created xsi:type="dcterms:W3CDTF">2023-11-09T11:27:00Z</dcterms:created>
  <dcterms:modified xsi:type="dcterms:W3CDTF">2023-11-09T11:41:00Z</dcterms:modified>
</cp:coreProperties>
</file>