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795245">
        <w:t>C</w:t>
      </w:r>
      <w:r>
        <w:t>HOOL, GOSPEL AND BRITISH VALUES</w:t>
      </w: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1303"/>
        <w:gridCol w:w="1280"/>
        <w:gridCol w:w="1119"/>
        <w:gridCol w:w="9"/>
        <w:gridCol w:w="1363"/>
        <w:gridCol w:w="24"/>
        <w:gridCol w:w="1401"/>
        <w:gridCol w:w="1088"/>
        <w:gridCol w:w="16"/>
        <w:gridCol w:w="635"/>
        <w:gridCol w:w="394"/>
        <w:gridCol w:w="24"/>
        <w:gridCol w:w="990"/>
        <w:gridCol w:w="64"/>
        <w:gridCol w:w="37"/>
        <w:gridCol w:w="1108"/>
        <w:gridCol w:w="1154"/>
        <w:gridCol w:w="6"/>
        <w:gridCol w:w="24"/>
        <w:gridCol w:w="1083"/>
        <w:gridCol w:w="1161"/>
      </w:tblGrid>
      <w:tr w:rsidR="00857D8B" w:rsidTr="0008184F"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Y</w:t>
            </w:r>
            <w:r w:rsidR="0031144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19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147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637" w:type="dxa"/>
            <w:gridSpan w:val="8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857D8B" w:rsidRPr="002149ED" w:rsidTr="0008184F">
        <w:trPr>
          <w:trHeight w:val="360"/>
        </w:trPr>
        <w:tc>
          <w:tcPr>
            <w:tcW w:w="1303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28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1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372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42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08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04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078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4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4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083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61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857D8B" w:rsidRPr="00865127" w:rsidTr="0008184F">
        <w:trPr>
          <w:trHeight w:val="360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28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Class charters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Pupil council /GIFT team elections</w:t>
            </w:r>
          </w:p>
        </w:tc>
        <w:tc>
          <w:tcPr>
            <w:tcW w:w="1119" w:type="dxa"/>
            <w:shd w:val="clear" w:color="auto" w:fill="B2A1C7" w:themeFill="accent4" w:themeFillTint="99"/>
          </w:tcPr>
          <w:p w:rsidR="00857D8B" w:rsidRPr="00857D8B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57D8B" w:rsidRPr="00857D8B">
              <w:rPr>
                <w:sz w:val="18"/>
                <w:szCs w:val="18"/>
              </w:rPr>
              <w:t xml:space="preserve">onations to Blackburn </w:t>
            </w:r>
            <w:proofErr w:type="spellStart"/>
            <w:r w:rsidR="00857D8B" w:rsidRPr="00857D8B">
              <w:rPr>
                <w:sz w:val="18"/>
                <w:szCs w:val="18"/>
              </w:rPr>
              <w:t>Foodbank</w:t>
            </w:r>
            <w:proofErr w:type="spellEnd"/>
            <w:r w:rsidR="00857D8B" w:rsidRPr="00857D8B">
              <w:rPr>
                <w:sz w:val="18"/>
                <w:szCs w:val="18"/>
              </w:rPr>
              <w:t>-social justice</w:t>
            </w:r>
          </w:p>
        </w:tc>
        <w:tc>
          <w:tcPr>
            <w:tcW w:w="1372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42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</w:tc>
        <w:tc>
          <w:tcPr>
            <w:tcW w:w="108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045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078" w:type="dxa"/>
            <w:gridSpan w:val="3"/>
            <w:shd w:val="clear" w:color="auto" w:fill="B2A1C7" w:themeFill="accent4" w:themeFillTint="99"/>
          </w:tcPr>
          <w:p w:rsidR="0008184F" w:rsidRPr="00857D8B" w:rsidRDefault="0008184F" w:rsidP="000818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shd w:val="clear" w:color="auto" w:fill="B2A1C7" w:themeFill="accent4" w:themeFillTint="99"/>
          </w:tcPr>
          <w:p w:rsidR="0008184F" w:rsidRPr="00857D8B" w:rsidRDefault="0008184F" w:rsidP="0008184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08184F" w:rsidP="0008184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4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083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61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857D8B" w:rsidRPr="0015377B" w:rsidTr="0008184F">
        <w:trPr>
          <w:trHeight w:val="838"/>
        </w:trPr>
        <w:tc>
          <w:tcPr>
            <w:tcW w:w="1303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28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1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Eid </w:t>
            </w:r>
            <w:proofErr w:type="spellStart"/>
            <w:r w:rsidRPr="00857D8B">
              <w:rPr>
                <w:sz w:val="18"/>
                <w:szCs w:val="18"/>
              </w:rPr>
              <w:t>ul</w:t>
            </w:r>
            <w:proofErr w:type="spellEnd"/>
            <w:r w:rsidRPr="00857D8B">
              <w:rPr>
                <w:sz w:val="18"/>
                <w:szCs w:val="18"/>
              </w:rPr>
              <w:t xml:space="preserve"> </w:t>
            </w:r>
            <w:proofErr w:type="spellStart"/>
            <w:r w:rsidRPr="00857D8B">
              <w:rPr>
                <w:sz w:val="18"/>
                <w:szCs w:val="18"/>
              </w:rPr>
              <w:t>fitr</w:t>
            </w:r>
            <w:proofErr w:type="spellEnd"/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372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795245" w:rsidRPr="00857D8B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</w:tc>
        <w:tc>
          <w:tcPr>
            <w:tcW w:w="1425" w:type="dxa"/>
            <w:gridSpan w:val="2"/>
            <w:shd w:val="clear" w:color="auto" w:fill="B2A1C7" w:themeFill="accent4" w:themeFillTint="99"/>
          </w:tcPr>
          <w:p w:rsidR="00857D8B" w:rsidRPr="00857D8B" w:rsidRDefault="0008184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088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045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Patrick’s Day</w:t>
            </w:r>
          </w:p>
          <w:p w:rsidR="0008184F" w:rsidRPr="00857D8B" w:rsidRDefault="0008184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4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proofErr w:type="spellStart"/>
            <w:r w:rsidRPr="00857D8B">
              <w:rPr>
                <w:sz w:val="18"/>
                <w:szCs w:val="18"/>
              </w:rPr>
              <w:t>St.George’s</w:t>
            </w:r>
            <w:proofErr w:type="spellEnd"/>
            <w:r w:rsidRPr="00857D8B">
              <w:rPr>
                <w:sz w:val="18"/>
                <w:szCs w:val="18"/>
              </w:rPr>
              <w:t xml:space="preserve"> Day</w:t>
            </w:r>
          </w:p>
        </w:tc>
        <w:tc>
          <w:tcPr>
            <w:tcW w:w="1184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</w:tc>
        <w:tc>
          <w:tcPr>
            <w:tcW w:w="1083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795245" w:rsidRPr="00857D8B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61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</w:tc>
      </w:tr>
      <w:tr w:rsidR="00857D8B" w:rsidRPr="003A6AE2" w:rsidTr="0008184F">
        <w:trPr>
          <w:trHeight w:val="360"/>
        </w:trPr>
        <w:tc>
          <w:tcPr>
            <w:tcW w:w="1303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28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28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8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401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04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053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91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108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60" w:type="dxa"/>
            <w:gridSpan w:val="2"/>
            <w:shd w:val="clear" w:color="auto" w:fill="92D050"/>
          </w:tcPr>
          <w:p w:rsidR="00857D8B" w:rsidRPr="00C01194" w:rsidRDefault="0008184F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07" w:type="dxa"/>
            <w:gridSpan w:val="2"/>
            <w:shd w:val="clear" w:color="auto" w:fill="92D050"/>
          </w:tcPr>
          <w:p w:rsidR="00857D8B" w:rsidRPr="001B26E7" w:rsidRDefault="0008184F" w:rsidP="0008184F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161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795245">
        <w:trPr>
          <w:trHeight w:val="377"/>
        </w:trPr>
        <w:tc>
          <w:tcPr>
            <w:tcW w:w="1303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2980" w:type="dxa"/>
            <w:gridSpan w:val="20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857D8B" w:rsidTr="0008184F">
        <w:trPr>
          <w:trHeight w:val="1269"/>
        </w:trPr>
        <w:tc>
          <w:tcPr>
            <w:tcW w:w="1303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399" w:type="dxa"/>
            <w:gridSpan w:val="2"/>
            <w:shd w:val="clear" w:color="auto" w:fill="92D05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857D8B" w:rsidRPr="00857D8B" w:rsidRDefault="00FF558A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</w:t>
            </w:r>
            <w:r w:rsidR="00CC0BFE">
              <w:rPr>
                <w:sz w:val="18"/>
                <w:szCs w:val="18"/>
              </w:rPr>
              <w:t xml:space="preserve"> Recognising and helping others to find their gift and share it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797" w:type="dxa"/>
            <w:gridSpan w:val="4"/>
            <w:shd w:val="clear" w:color="auto" w:fill="92D050"/>
          </w:tcPr>
          <w:p w:rsidR="00857D8B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1B26E7" w:rsidRDefault="00CC0BFE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The dignity of the human person</w:t>
            </w:r>
          </w:p>
          <w:p w:rsidR="00CC0BFE" w:rsidRPr="00857D8B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our responsibilities for each other</w:t>
            </w:r>
          </w:p>
        </w:tc>
        <w:tc>
          <w:tcPr>
            <w:tcW w:w="1739" w:type="dxa"/>
            <w:gridSpan w:val="3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Stewardship</w:t>
            </w:r>
          </w:p>
          <w:p w:rsidR="00795245" w:rsidRDefault="00CC0BFE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Understanding the concept o</w:t>
            </w:r>
            <w:r w:rsidR="00795245">
              <w:rPr>
                <w:sz w:val="18"/>
                <w:szCs w:val="18"/>
              </w:rPr>
              <w:t>f being stewards of God’s world</w:t>
            </w:r>
          </w:p>
          <w:p w:rsidR="00795245" w:rsidRPr="00857D8B" w:rsidRDefault="00795245" w:rsidP="00A64465">
            <w:pPr>
              <w:rPr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857D8B" w:rsidRPr="00857D8B" w:rsidRDefault="00FF558A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CC0BFE">
              <w:rPr>
                <w:sz w:val="18"/>
                <w:szCs w:val="18"/>
              </w:rPr>
              <w:t>Exploring why are some areas poorer than others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63" w:type="dxa"/>
            <w:gridSpan w:val="4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1B26E7" w:rsidRPr="00857D8B" w:rsidRDefault="00CC0BFE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Focus:</w:t>
            </w:r>
            <w:r>
              <w:rPr>
                <w:sz w:val="18"/>
                <w:szCs w:val="18"/>
              </w:rPr>
              <w:t xml:space="preserve"> I listen to you with my ears, eyes, heart and mind</w:t>
            </w:r>
          </w:p>
        </w:tc>
        <w:tc>
          <w:tcPr>
            <w:tcW w:w="2274" w:type="dxa"/>
            <w:gridSpan w:val="4"/>
            <w:shd w:val="clear" w:color="auto" w:fill="92D050"/>
          </w:tcPr>
          <w:p w:rsidR="00857D8B" w:rsidRPr="00CC0BFE" w:rsidRDefault="001B26E7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Family and community</w:t>
            </w:r>
          </w:p>
          <w:p w:rsidR="001B26E7" w:rsidRPr="00857D8B" w:rsidRDefault="00FF558A" w:rsidP="00A64465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>: W</w:t>
            </w:r>
            <w:r w:rsidR="00CC0BFE">
              <w:rPr>
                <w:sz w:val="18"/>
                <w:szCs w:val="18"/>
              </w:rPr>
              <w:t>hat makes community?</w:t>
            </w:r>
          </w:p>
        </w:tc>
      </w:tr>
      <w:tr w:rsidR="001B26E7" w:rsidRPr="00865127" w:rsidTr="0008184F">
        <w:trPr>
          <w:trHeight w:val="170"/>
        </w:trPr>
        <w:tc>
          <w:tcPr>
            <w:tcW w:w="1303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399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797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147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363" w:type="dxa"/>
            <w:gridSpan w:val="4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274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08184F">
        <w:trPr>
          <w:trHeight w:val="922"/>
        </w:trPr>
        <w:tc>
          <w:tcPr>
            <w:tcW w:w="1303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99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code</w:t>
            </w:r>
          </w:p>
          <w:p w:rsidR="00795245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we have rules in our class/society</w:t>
            </w:r>
          </w:p>
          <w:p w:rsidR="00795245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rules of the church and god </w:t>
            </w:r>
          </w:p>
          <w:p w:rsidR="00795245" w:rsidRPr="00C01194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(The ten commandments)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797" w:type="dxa"/>
            <w:gridSpan w:val="4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Children have rights/responsibilities</w:t>
            </w:r>
          </w:p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Teachers have rights</w:t>
            </w:r>
            <w:r w:rsidR="00795245">
              <w:rPr>
                <w:sz w:val="18"/>
                <w:szCs w:val="18"/>
              </w:rPr>
              <w:t xml:space="preserve"> and responsibilities</w:t>
            </w:r>
          </w:p>
          <w:p w:rsidR="00795245" w:rsidRPr="00C01194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have opportunities for reflection</w:t>
            </w:r>
          </w:p>
        </w:tc>
        <w:tc>
          <w:tcPr>
            <w:tcW w:w="3147" w:type="dxa"/>
            <w:gridSpan w:val="6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the beliefs and faiths of others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are all equal in God’s eyes irrespective of sex, race, religious beliefs</w:t>
            </w:r>
          </w:p>
          <w:p w:rsidR="00795245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Anti- bullying/ Supporting charities</w:t>
            </w:r>
            <w:bookmarkStart w:id="0" w:name="_GoBack"/>
            <w:bookmarkEnd w:id="0"/>
          </w:p>
          <w:p w:rsidR="00795245" w:rsidRPr="00C01194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 are all </w:t>
            </w:r>
            <w:proofErr w:type="spellStart"/>
            <w:r>
              <w:rPr>
                <w:sz w:val="18"/>
                <w:szCs w:val="18"/>
              </w:rPr>
              <w:t>uniqueansd</w:t>
            </w:r>
            <w:proofErr w:type="spellEnd"/>
            <w:r>
              <w:rPr>
                <w:sz w:val="18"/>
                <w:szCs w:val="18"/>
              </w:rPr>
              <w:t xml:space="preserve"> we are all created in the image of God</w:t>
            </w:r>
          </w:p>
        </w:tc>
        <w:tc>
          <w:tcPr>
            <w:tcW w:w="2363" w:type="dxa"/>
            <w:gridSpan w:val="4"/>
            <w:shd w:val="clear" w:color="auto" w:fill="00B0F0"/>
          </w:tcPr>
          <w:p w:rsidR="00C01194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for-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Eco- council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 group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GIFT Team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</w:t>
            </w:r>
          </w:p>
          <w:p w:rsidR="00CC0BFE" w:rsidRDefault="00CC0BF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Suggestion box</w:t>
            </w:r>
          </w:p>
          <w:p w:rsidR="00795245" w:rsidRPr="00CC0BFE" w:rsidRDefault="00795245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Holding mock elections</w:t>
            </w:r>
          </w:p>
        </w:tc>
        <w:tc>
          <w:tcPr>
            <w:tcW w:w="2274" w:type="dxa"/>
            <w:gridSpan w:val="4"/>
            <w:shd w:val="clear" w:color="auto" w:fill="FFFF00"/>
          </w:tcPr>
          <w:p w:rsidR="00C01194" w:rsidRDefault="00C01194" w:rsidP="00A64465">
            <w:pPr>
              <w:rPr>
                <w:sz w:val="18"/>
                <w:szCs w:val="18"/>
              </w:rPr>
            </w:pPr>
            <w:r w:rsidRPr="00C01194">
              <w:rPr>
                <w:sz w:val="18"/>
                <w:szCs w:val="18"/>
              </w:rPr>
              <w:t>In the Beginning</w:t>
            </w:r>
          </w:p>
          <w:p w:rsidR="00795245" w:rsidRPr="00857D8B" w:rsidRDefault="00795245" w:rsidP="00A64465">
            <w:pPr>
              <w:rPr>
                <w:color w:val="00B0F0"/>
                <w:sz w:val="18"/>
                <w:szCs w:val="18"/>
              </w:rPr>
            </w:pPr>
            <w:r>
              <w:rPr>
                <w:sz w:val="18"/>
                <w:szCs w:val="18"/>
              </w:rPr>
              <w:t>Reproduction of rabbits</w:t>
            </w: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8184F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F39D6"/>
    <w:rsid w:val="00707117"/>
    <w:rsid w:val="007510AE"/>
    <w:rsid w:val="00751410"/>
    <w:rsid w:val="00760071"/>
    <w:rsid w:val="00792FB3"/>
    <w:rsid w:val="00795245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C59DF"/>
    <w:rsid w:val="009D0D0F"/>
    <w:rsid w:val="00A8057D"/>
    <w:rsid w:val="00A82104"/>
    <w:rsid w:val="00AA7F94"/>
    <w:rsid w:val="00AD4BB1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A0A7D"/>
    <w:rsid w:val="00FA6B29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DD77C3-1A2B-490E-B064-2F6ABC6E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6</cp:revision>
  <dcterms:created xsi:type="dcterms:W3CDTF">2015-05-14T14:09:00Z</dcterms:created>
  <dcterms:modified xsi:type="dcterms:W3CDTF">2015-05-21T09:12:00Z</dcterms:modified>
</cp:coreProperties>
</file>