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C6D9F1" w:themeColor="text2" w:themeTint="33"/>
  <w:body>
    <w:p w:rsidR="00010C47" w:rsidRDefault="004109D5" w:rsidP="00010C47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230505</wp:posOffset>
                </wp:positionV>
                <wp:extent cx="1017905" cy="1186180"/>
                <wp:effectExtent l="0" t="0" r="1270" b="444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7905" cy="1186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6120" w:rsidRDefault="00066120" w:rsidP="00010C47">
                            <w:r>
                              <w:object w:dxaOrig="1305" w:dyaOrig="1710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65.25pt;height:85.5pt">
                                  <v:imagedata r:id="rId4" o:title=""/>
                                </v:shape>
                                <o:OLEObject Type="Embed" ProgID="Imaging.Document" ShapeID="_x0000_i1026" DrawAspect="Content" ObjectID="_1766564066" r:id="rId5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4pt;margin-top:18.15pt;width:80.15pt;height:9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" stroked="f">
                <v:textbox>
                  <w:txbxContent>
                    <w:p w:rsidR="00066120" w:rsidRDefault="00066120" w:rsidP="00010C47">
                      <w:r>
                        <w:object w:dxaOrig="1305" w:dyaOrig="1710">
                          <v:shape id="_x0000_i1026" type="#_x0000_t75" style="width:65.25pt;height:85.5pt">
                            <v:imagedata r:id="rId4" o:title=""/>
                          </v:shape>
                          <o:OLEObject Type="Embed" ProgID="Imaging.Document" ShapeID="_x0000_i1026" DrawAspect="Content" ObjectID="_1766564066" r:id="rId6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="00010C47">
        <w:t xml:space="preserve">                                                 </w:t>
      </w:r>
    </w:p>
    <w:p w:rsidR="00010C47" w:rsidRDefault="004109D5" w:rsidP="00010C47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55245</wp:posOffset>
                </wp:positionV>
                <wp:extent cx="4972050" cy="1186180"/>
                <wp:effectExtent l="0" t="0" r="0" b="44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0" cy="1186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A3751" w:rsidRDefault="00687FD1" w:rsidP="00010C47">
                            <w:pPr>
                              <w:jc w:val="center"/>
                              <w:rPr>
                                <w:rFonts w:asciiTheme="minorHAnsi" w:hAnsiTheme="minorHAnsi"/>
                                <w:sz w:val="40"/>
                                <w:szCs w:val="40"/>
                              </w:rPr>
                            </w:pPr>
                            <w:r w:rsidRPr="00687FD1">
                              <w:rPr>
                                <w:rFonts w:asciiTheme="minorHAnsi" w:hAnsiTheme="minorHAnsi"/>
                                <w:sz w:val="40"/>
                                <w:szCs w:val="40"/>
                              </w:rPr>
                              <w:t>St Alban’s RC Primary School</w:t>
                            </w:r>
                          </w:p>
                          <w:p w:rsidR="00687FD1" w:rsidRDefault="00687FD1" w:rsidP="00010C47">
                            <w:pPr>
                              <w:jc w:val="center"/>
                              <w:rPr>
                                <w:rFonts w:asciiTheme="minorHAnsi" w:hAnsiTheme="minorHAnsi"/>
                                <w:sz w:val="40"/>
                                <w:szCs w:val="40"/>
                              </w:rPr>
                            </w:pPr>
                          </w:p>
                          <w:p w:rsidR="00687FD1" w:rsidRDefault="00687FD1" w:rsidP="00010C47">
                            <w:pPr>
                              <w:jc w:val="center"/>
                              <w:rPr>
                                <w:rFonts w:asciiTheme="minorHAnsi" w:hAnsiTheme="min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40"/>
                                <w:szCs w:val="40"/>
                              </w:rPr>
                              <w:t>Safeguarding Contacts</w:t>
                            </w:r>
                          </w:p>
                          <w:p w:rsidR="00687FD1" w:rsidRPr="00687FD1" w:rsidRDefault="00687FD1" w:rsidP="00010C47">
                            <w:pPr>
                              <w:jc w:val="center"/>
                              <w:rPr>
                                <w:rFonts w:asciiTheme="minorHAnsi" w:hAnsiTheme="minorHAnsi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108pt;margin-top:4.35pt;width:391.5pt;height:9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" stroked="f">
                <v:textbox>
                  <w:txbxContent>
                    <w:p w:rsidR="00CA3751" w:rsidRDefault="00687FD1" w:rsidP="00010C47">
                      <w:pPr>
                        <w:jc w:val="center"/>
                        <w:rPr>
                          <w:rFonts w:asciiTheme="minorHAnsi" w:hAnsiTheme="minorHAnsi"/>
                          <w:sz w:val="40"/>
                          <w:szCs w:val="40"/>
                        </w:rPr>
                      </w:pPr>
                      <w:r w:rsidRPr="00687FD1">
                        <w:rPr>
                          <w:rFonts w:asciiTheme="minorHAnsi" w:hAnsiTheme="minorHAnsi"/>
                          <w:sz w:val="40"/>
                          <w:szCs w:val="40"/>
                        </w:rPr>
                        <w:t>St Alban’s RC Primary School</w:t>
                      </w:r>
                    </w:p>
                    <w:p w:rsidR="00687FD1" w:rsidRDefault="00687FD1" w:rsidP="00010C47">
                      <w:pPr>
                        <w:jc w:val="center"/>
                        <w:rPr>
                          <w:rFonts w:asciiTheme="minorHAnsi" w:hAnsiTheme="minorHAnsi"/>
                          <w:sz w:val="40"/>
                          <w:szCs w:val="40"/>
                        </w:rPr>
                      </w:pPr>
                    </w:p>
                    <w:p w:rsidR="00687FD1" w:rsidRDefault="00687FD1" w:rsidP="00010C47">
                      <w:pPr>
                        <w:jc w:val="center"/>
                        <w:rPr>
                          <w:rFonts w:asciiTheme="minorHAnsi" w:hAnsiTheme="minorHAnsi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/>
                          <w:sz w:val="40"/>
                          <w:szCs w:val="40"/>
                        </w:rPr>
                        <w:t>Safeguarding Contacts</w:t>
                      </w:r>
                    </w:p>
                    <w:p w:rsidR="00687FD1" w:rsidRPr="00687FD1" w:rsidRDefault="00687FD1" w:rsidP="00010C47">
                      <w:pPr>
                        <w:jc w:val="center"/>
                        <w:rPr>
                          <w:rFonts w:asciiTheme="minorHAnsi" w:hAnsiTheme="minorHAnsi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0C47" w:rsidRDefault="00010C47" w:rsidP="00010C47"/>
    <w:p w:rsidR="00010C47" w:rsidRDefault="00010C47" w:rsidP="00010C47"/>
    <w:p w:rsidR="00010C47" w:rsidRPr="007D5B98" w:rsidRDefault="00010C47" w:rsidP="00010C47">
      <w:pPr>
        <w:rPr>
          <w:sz w:val="32"/>
          <w:szCs w:val="32"/>
        </w:rPr>
      </w:pPr>
    </w:p>
    <w:p w:rsidR="00010C47" w:rsidRPr="007D5B98" w:rsidRDefault="00010C47" w:rsidP="00010C47">
      <w:pPr>
        <w:rPr>
          <w:sz w:val="32"/>
          <w:szCs w:val="32"/>
        </w:rPr>
      </w:pPr>
    </w:p>
    <w:p w:rsidR="00010C47" w:rsidRPr="007D5B98" w:rsidRDefault="00010C47" w:rsidP="00010C47">
      <w:pPr>
        <w:rPr>
          <w:sz w:val="32"/>
          <w:szCs w:val="32"/>
        </w:rPr>
      </w:pPr>
    </w:p>
    <w:p w:rsidR="006114C1" w:rsidRPr="007D5B98" w:rsidRDefault="006114C1" w:rsidP="00010C47">
      <w:pPr>
        <w:spacing w:line="360" w:lineRule="auto"/>
        <w:rPr>
          <w:rFonts w:ascii="Tahoma" w:hAnsi="Tahoma" w:cs="Tahoma"/>
          <w:sz w:val="32"/>
          <w:szCs w:val="32"/>
        </w:rPr>
      </w:pPr>
    </w:p>
    <w:p w:rsidR="007D5B98" w:rsidRDefault="007D5B98" w:rsidP="00010C47">
      <w:pPr>
        <w:spacing w:line="360" w:lineRule="auto"/>
        <w:rPr>
          <w:rFonts w:ascii="Tahoma" w:hAnsi="Tahoma" w:cs="Tahoma"/>
          <w:sz w:val="32"/>
          <w:szCs w:val="32"/>
        </w:rPr>
      </w:pPr>
    </w:p>
    <w:p w:rsidR="007D5B98" w:rsidRDefault="007D5B98" w:rsidP="00010C47">
      <w:pPr>
        <w:spacing w:line="360" w:lineRule="auto"/>
        <w:rPr>
          <w:rFonts w:ascii="Tahoma" w:hAnsi="Tahoma" w:cs="Tahoma"/>
          <w:sz w:val="32"/>
          <w:szCs w:val="32"/>
        </w:rPr>
      </w:pPr>
    </w:p>
    <w:p w:rsidR="006114C1" w:rsidRPr="007D5B98" w:rsidRDefault="00CA3751" w:rsidP="00010C47">
      <w:pPr>
        <w:spacing w:line="360" w:lineRule="auto"/>
        <w:rPr>
          <w:rFonts w:ascii="Tahoma" w:hAnsi="Tahoma" w:cs="Tahoma"/>
          <w:sz w:val="32"/>
          <w:szCs w:val="32"/>
        </w:rPr>
      </w:pPr>
      <w:r w:rsidRPr="007D5B98">
        <w:rPr>
          <w:rFonts w:ascii="Tahoma" w:hAnsi="Tahoma" w:cs="Tahoma"/>
          <w:sz w:val="32"/>
          <w:szCs w:val="32"/>
        </w:rPr>
        <w:t>Blackburn with Darwen Children’s Social Care</w:t>
      </w:r>
    </w:p>
    <w:p w:rsidR="00CA3751" w:rsidRPr="007D5B98" w:rsidRDefault="00CA3751" w:rsidP="00010C47">
      <w:pPr>
        <w:spacing w:line="360" w:lineRule="auto"/>
        <w:rPr>
          <w:rFonts w:ascii="Tahoma" w:hAnsi="Tahoma" w:cs="Tahoma"/>
          <w:sz w:val="32"/>
          <w:szCs w:val="32"/>
        </w:rPr>
      </w:pPr>
      <w:r w:rsidRPr="007D5B98">
        <w:rPr>
          <w:rFonts w:ascii="Tahoma" w:hAnsi="Tahoma" w:cs="Tahoma"/>
          <w:sz w:val="32"/>
          <w:szCs w:val="32"/>
        </w:rPr>
        <w:t>Children’s Advice and Duty Service [CADS] : 01254 666400</w:t>
      </w:r>
    </w:p>
    <w:p w:rsidR="00CA3751" w:rsidRPr="007D5B98" w:rsidRDefault="00CA3751" w:rsidP="00010C47">
      <w:pPr>
        <w:spacing w:line="360" w:lineRule="auto"/>
        <w:rPr>
          <w:rFonts w:ascii="Tahoma" w:hAnsi="Tahoma" w:cs="Tahoma"/>
          <w:sz w:val="32"/>
          <w:szCs w:val="32"/>
        </w:rPr>
      </w:pPr>
    </w:p>
    <w:p w:rsidR="00CA3751" w:rsidRPr="007D5B98" w:rsidRDefault="00CA3751" w:rsidP="00010C47">
      <w:pPr>
        <w:spacing w:line="360" w:lineRule="auto"/>
        <w:rPr>
          <w:rFonts w:ascii="Tahoma" w:hAnsi="Tahoma" w:cs="Tahoma"/>
          <w:sz w:val="32"/>
          <w:szCs w:val="32"/>
        </w:rPr>
      </w:pPr>
      <w:r w:rsidRPr="007D5B98">
        <w:rPr>
          <w:rFonts w:ascii="Tahoma" w:hAnsi="Tahoma" w:cs="Tahoma"/>
          <w:sz w:val="32"/>
          <w:szCs w:val="32"/>
        </w:rPr>
        <w:t>Blackburn with Darwen Children’s Social Care</w:t>
      </w:r>
    </w:p>
    <w:p w:rsidR="00CA3751" w:rsidRPr="007D5B98" w:rsidRDefault="00CA3751" w:rsidP="00010C47">
      <w:pPr>
        <w:spacing w:line="360" w:lineRule="auto"/>
        <w:rPr>
          <w:rFonts w:ascii="Tahoma" w:hAnsi="Tahoma" w:cs="Tahoma"/>
          <w:sz w:val="32"/>
          <w:szCs w:val="32"/>
        </w:rPr>
      </w:pPr>
      <w:r w:rsidRPr="007D5B98">
        <w:rPr>
          <w:rFonts w:ascii="Tahoma" w:hAnsi="Tahoma" w:cs="Tahoma"/>
          <w:sz w:val="32"/>
          <w:szCs w:val="32"/>
        </w:rPr>
        <w:t>Emergency Duty Team : 01254 587547 [out of office hours]</w:t>
      </w:r>
    </w:p>
    <w:p w:rsidR="00CA3751" w:rsidRPr="007D5B98" w:rsidRDefault="00CA3751" w:rsidP="00010C47">
      <w:pPr>
        <w:spacing w:line="360" w:lineRule="auto"/>
        <w:rPr>
          <w:rFonts w:ascii="Tahoma" w:hAnsi="Tahoma" w:cs="Tahoma"/>
          <w:sz w:val="32"/>
          <w:szCs w:val="32"/>
        </w:rPr>
      </w:pPr>
    </w:p>
    <w:p w:rsidR="00CA3751" w:rsidRPr="007D5B98" w:rsidRDefault="00CA3751" w:rsidP="00010C47">
      <w:pPr>
        <w:spacing w:line="360" w:lineRule="auto"/>
        <w:rPr>
          <w:rFonts w:ascii="Tahoma" w:hAnsi="Tahoma" w:cs="Tahoma"/>
          <w:sz w:val="32"/>
          <w:szCs w:val="32"/>
        </w:rPr>
      </w:pPr>
      <w:r w:rsidRPr="007D5B98">
        <w:rPr>
          <w:rFonts w:ascii="Tahoma" w:hAnsi="Tahoma" w:cs="Tahoma"/>
          <w:sz w:val="32"/>
          <w:szCs w:val="32"/>
        </w:rPr>
        <w:t>Local Authority Designated Officer : 01254 666488</w:t>
      </w:r>
      <w:bookmarkStart w:id="0" w:name="_GoBack"/>
      <w:bookmarkEnd w:id="0"/>
    </w:p>
    <w:p w:rsidR="00CA3751" w:rsidRPr="007D5B98" w:rsidRDefault="00CA3751" w:rsidP="00010C47">
      <w:pPr>
        <w:spacing w:line="360" w:lineRule="auto"/>
        <w:rPr>
          <w:rFonts w:ascii="Tahoma" w:hAnsi="Tahoma" w:cs="Tahoma"/>
          <w:sz w:val="32"/>
          <w:szCs w:val="32"/>
        </w:rPr>
      </w:pPr>
    </w:p>
    <w:p w:rsidR="00CA3751" w:rsidRPr="007D5B98" w:rsidRDefault="00CA3751" w:rsidP="00010C47">
      <w:pPr>
        <w:spacing w:line="360" w:lineRule="auto"/>
        <w:rPr>
          <w:rFonts w:ascii="Tahoma" w:hAnsi="Tahoma" w:cs="Tahoma"/>
          <w:sz w:val="32"/>
          <w:szCs w:val="32"/>
        </w:rPr>
      </w:pPr>
    </w:p>
    <w:p w:rsidR="00CA3751" w:rsidRPr="007D5B98" w:rsidRDefault="00CA3751" w:rsidP="00010C47">
      <w:pPr>
        <w:spacing w:line="360" w:lineRule="auto"/>
        <w:rPr>
          <w:rFonts w:ascii="Tahoma" w:hAnsi="Tahoma" w:cs="Tahoma"/>
          <w:sz w:val="32"/>
          <w:szCs w:val="32"/>
        </w:rPr>
      </w:pPr>
      <w:r w:rsidRPr="007D5B98">
        <w:rPr>
          <w:rFonts w:ascii="Tahoma" w:hAnsi="Tahoma" w:cs="Tahoma"/>
          <w:sz w:val="32"/>
          <w:szCs w:val="32"/>
        </w:rPr>
        <w:t xml:space="preserve">Our School Designated Safeguarding </w:t>
      </w:r>
      <w:r w:rsidR="004109D5">
        <w:rPr>
          <w:rFonts w:ascii="Tahoma" w:hAnsi="Tahoma" w:cs="Tahoma"/>
          <w:sz w:val="32"/>
          <w:szCs w:val="32"/>
        </w:rPr>
        <w:t>Contacts</w:t>
      </w:r>
      <w:r w:rsidRPr="007D5B98">
        <w:rPr>
          <w:rFonts w:ascii="Tahoma" w:hAnsi="Tahoma" w:cs="Tahoma"/>
          <w:sz w:val="32"/>
          <w:szCs w:val="32"/>
        </w:rPr>
        <w:t xml:space="preserve"> are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0"/>
        <w:gridCol w:w="2670"/>
        <w:gridCol w:w="2671"/>
        <w:gridCol w:w="2671"/>
      </w:tblGrid>
      <w:tr w:rsidR="00CA3751" w:rsidRPr="007D5B98" w:rsidTr="004109D5">
        <w:tc>
          <w:tcPr>
            <w:tcW w:w="2670" w:type="dxa"/>
            <w:shd w:val="clear" w:color="auto" w:fill="FBD4B4" w:themeFill="accent6" w:themeFillTint="66"/>
          </w:tcPr>
          <w:p w:rsidR="00CA3751" w:rsidRPr="007D5B98" w:rsidRDefault="00CA3751" w:rsidP="00010C47">
            <w:pPr>
              <w:spacing w:line="360" w:lineRule="auto"/>
              <w:rPr>
                <w:rFonts w:ascii="Tahoma" w:hAnsi="Tahoma" w:cs="Tahoma"/>
                <w:sz w:val="32"/>
                <w:szCs w:val="32"/>
              </w:rPr>
            </w:pPr>
            <w:r w:rsidRPr="007D5B98">
              <w:rPr>
                <w:rFonts w:ascii="Tahoma" w:hAnsi="Tahoma" w:cs="Tahoma"/>
                <w:sz w:val="32"/>
                <w:szCs w:val="32"/>
              </w:rPr>
              <w:t xml:space="preserve">Mrs </w:t>
            </w:r>
            <w:r w:rsidR="007D5B98" w:rsidRPr="007D5B98">
              <w:rPr>
                <w:rFonts w:ascii="Tahoma" w:hAnsi="Tahoma" w:cs="Tahoma"/>
                <w:sz w:val="32"/>
                <w:szCs w:val="32"/>
              </w:rPr>
              <w:t xml:space="preserve">D </w:t>
            </w:r>
            <w:r w:rsidRPr="007D5B98">
              <w:rPr>
                <w:rFonts w:ascii="Tahoma" w:hAnsi="Tahoma" w:cs="Tahoma"/>
                <w:sz w:val="32"/>
                <w:szCs w:val="32"/>
              </w:rPr>
              <w:t>Boardman</w:t>
            </w:r>
          </w:p>
          <w:p w:rsidR="00434841" w:rsidRDefault="00CA3751" w:rsidP="00010C47">
            <w:pPr>
              <w:spacing w:line="360" w:lineRule="auto"/>
              <w:rPr>
                <w:rFonts w:ascii="Tahoma" w:hAnsi="Tahoma" w:cs="Tahoma"/>
              </w:rPr>
            </w:pPr>
            <w:r w:rsidRPr="004109D5">
              <w:rPr>
                <w:rFonts w:ascii="Tahoma" w:hAnsi="Tahoma" w:cs="Tahoma"/>
              </w:rPr>
              <w:t>Deputy Headteacher</w:t>
            </w:r>
            <w:r w:rsidR="004109D5" w:rsidRPr="004109D5">
              <w:rPr>
                <w:rFonts w:ascii="Tahoma" w:hAnsi="Tahoma" w:cs="Tahoma"/>
              </w:rPr>
              <w:t xml:space="preserve"> and Safeguarding Lead</w:t>
            </w:r>
          </w:p>
          <w:p w:rsidR="004109D5" w:rsidRPr="004109D5" w:rsidRDefault="004109D5" w:rsidP="00010C47">
            <w:pPr>
              <w:spacing w:line="360" w:lineRule="auto"/>
              <w:rPr>
                <w:rFonts w:ascii="Tahoma" w:hAnsi="Tahoma" w:cs="Tahoma"/>
              </w:rPr>
            </w:pPr>
          </w:p>
          <w:p w:rsidR="00434841" w:rsidRPr="004109D5" w:rsidRDefault="00434841" w:rsidP="00010C47">
            <w:pPr>
              <w:spacing w:line="360" w:lineRule="auto"/>
              <w:rPr>
                <w:rFonts w:ascii="Tahoma" w:hAnsi="Tahoma" w:cs="Tahoma"/>
              </w:rPr>
            </w:pPr>
            <w:r w:rsidRPr="004109D5">
              <w:rPr>
                <w:rFonts w:ascii="Tahoma" w:hAnsi="Tahoma" w:cs="Tahoma"/>
              </w:rPr>
              <w:t>01254 57582</w:t>
            </w:r>
          </w:p>
        </w:tc>
        <w:tc>
          <w:tcPr>
            <w:tcW w:w="2670" w:type="dxa"/>
            <w:shd w:val="clear" w:color="auto" w:fill="E5B8B7" w:themeFill="accent2" w:themeFillTint="66"/>
          </w:tcPr>
          <w:p w:rsidR="00CA3751" w:rsidRPr="007D5B98" w:rsidRDefault="00CA3751" w:rsidP="00010C47">
            <w:pPr>
              <w:spacing w:line="360" w:lineRule="auto"/>
              <w:rPr>
                <w:rFonts w:ascii="Tahoma" w:hAnsi="Tahoma" w:cs="Tahoma"/>
                <w:sz w:val="32"/>
                <w:szCs w:val="32"/>
              </w:rPr>
            </w:pPr>
            <w:r w:rsidRPr="007D5B98">
              <w:rPr>
                <w:rFonts w:ascii="Tahoma" w:hAnsi="Tahoma" w:cs="Tahoma"/>
                <w:sz w:val="32"/>
                <w:szCs w:val="32"/>
              </w:rPr>
              <w:t>Mrs C Speakman</w:t>
            </w:r>
          </w:p>
          <w:p w:rsidR="00CA3751" w:rsidRPr="004109D5" w:rsidRDefault="00CA3751" w:rsidP="004109D5">
            <w:pPr>
              <w:spacing w:line="360" w:lineRule="auto"/>
              <w:rPr>
                <w:rFonts w:ascii="Tahoma" w:hAnsi="Tahoma" w:cs="Tahoma"/>
              </w:rPr>
            </w:pPr>
            <w:r w:rsidRPr="004109D5">
              <w:rPr>
                <w:rFonts w:ascii="Tahoma" w:hAnsi="Tahoma" w:cs="Tahoma"/>
              </w:rPr>
              <w:t>Headteacher</w:t>
            </w:r>
            <w:r w:rsidR="004109D5" w:rsidRPr="004109D5">
              <w:rPr>
                <w:rFonts w:ascii="Tahoma" w:hAnsi="Tahoma" w:cs="Tahoma"/>
              </w:rPr>
              <w:t xml:space="preserve"> and Deputy Safeguarding Lead</w:t>
            </w:r>
          </w:p>
          <w:p w:rsidR="00434841" w:rsidRPr="004109D5" w:rsidRDefault="00434841" w:rsidP="00434841">
            <w:pPr>
              <w:rPr>
                <w:rFonts w:ascii="Tahoma" w:hAnsi="Tahoma" w:cs="Tahoma"/>
              </w:rPr>
            </w:pPr>
            <w:r w:rsidRPr="004109D5">
              <w:rPr>
                <w:rFonts w:ascii="Tahoma" w:hAnsi="Tahoma" w:cs="Tahoma"/>
              </w:rPr>
              <w:t>01254 57582</w:t>
            </w:r>
          </w:p>
        </w:tc>
        <w:tc>
          <w:tcPr>
            <w:tcW w:w="2671" w:type="dxa"/>
            <w:shd w:val="clear" w:color="auto" w:fill="D99594" w:themeFill="accent2" w:themeFillTint="99"/>
          </w:tcPr>
          <w:p w:rsidR="00CA3751" w:rsidRDefault="004109D5" w:rsidP="00010C47">
            <w:pPr>
              <w:spacing w:line="360" w:lineRule="auto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Mrs S Hamer</w:t>
            </w:r>
          </w:p>
          <w:p w:rsidR="004109D5" w:rsidRDefault="004109D5" w:rsidP="00010C47">
            <w:pPr>
              <w:spacing w:line="360" w:lineRule="auto"/>
              <w:rPr>
                <w:rFonts w:ascii="Tahoma" w:hAnsi="Tahoma" w:cs="Tahoma"/>
              </w:rPr>
            </w:pPr>
            <w:r w:rsidRPr="004109D5">
              <w:rPr>
                <w:rFonts w:ascii="Tahoma" w:hAnsi="Tahoma" w:cs="Tahoma"/>
              </w:rPr>
              <w:t>Deputy Safeguarding Lead</w:t>
            </w:r>
          </w:p>
          <w:p w:rsidR="004109D5" w:rsidRDefault="004109D5" w:rsidP="00010C47">
            <w:pPr>
              <w:spacing w:line="360" w:lineRule="auto"/>
              <w:rPr>
                <w:rFonts w:ascii="Tahoma" w:hAnsi="Tahoma" w:cs="Tahoma"/>
              </w:rPr>
            </w:pPr>
          </w:p>
          <w:p w:rsidR="004109D5" w:rsidRPr="004109D5" w:rsidRDefault="004109D5" w:rsidP="00010C47">
            <w:pPr>
              <w:spacing w:line="36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01254 57582</w:t>
            </w:r>
          </w:p>
        </w:tc>
        <w:tc>
          <w:tcPr>
            <w:tcW w:w="2671" w:type="dxa"/>
          </w:tcPr>
          <w:p w:rsidR="00CA3751" w:rsidRPr="007D5B98" w:rsidRDefault="00CA3751" w:rsidP="00010C47">
            <w:pPr>
              <w:spacing w:line="360" w:lineRule="auto"/>
              <w:rPr>
                <w:rFonts w:ascii="Tahoma" w:hAnsi="Tahoma" w:cs="Tahoma"/>
                <w:sz w:val="32"/>
                <w:szCs w:val="32"/>
              </w:rPr>
            </w:pPr>
          </w:p>
        </w:tc>
      </w:tr>
    </w:tbl>
    <w:p w:rsidR="00CA3751" w:rsidRDefault="00CA3751" w:rsidP="00010C47">
      <w:pPr>
        <w:spacing w:line="360" w:lineRule="auto"/>
        <w:rPr>
          <w:rFonts w:ascii="Tahoma" w:hAnsi="Tahoma" w:cs="Tahoma"/>
        </w:rPr>
      </w:pPr>
    </w:p>
    <w:p w:rsidR="00901143" w:rsidRPr="00991613" w:rsidRDefault="00CA3751" w:rsidP="00010C47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901143" w:rsidTr="00901143">
        <w:tc>
          <w:tcPr>
            <w:tcW w:w="10682" w:type="dxa"/>
          </w:tcPr>
          <w:p w:rsidR="00901143" w:rsidRPr="004109D5" w:rsidRDefault="004109D5" w:rsidP="00010C47">
            <w:pPr>
              <w:spacing w:line="360" w:lineRule="auto"/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“</w:t>
            </w:r>
            <w:r w:rsidR="00901143" w:rsidRPr="004109D5">
              <w:rPr>
                <w:rFonts w:ascii="Tahoma" w:hAnsi="Tahoma" w:cs="Tahoma"/>
                <w:sz w:val="28"/>
                <w:szCs w:val="28"/>
              </w:rPr>
              <w:t>At St Alban’s we fully recognise the contribution we can make to safeguarding and protecting children from harm through prevention, support and protection</w:t>
            </w:r>
            <w:r>
              <w:rPr>
                <w:rFonts w:ascii="Tahoma" w:hAnsi="Tahoma" w:cs="Tahoma"/>
                <w:sz w:val="28"/>
                <w:szCs w:val="28"/>
              </w:rPr>
              <w:t>”</w:t>
            </w:r>
            <w:r w:rsidR="00901143" w:rsidRPr="004109D5">
              <w:rPr>
                <w:rFonts w:ascii="Tahoma" w:hAnsi="Tahoma" w:cs="Tahoma"/>
                <w:sz w:val="28"/>
                <w:szCs w:val="28"/>
              </w:rPr>
              <w:t xml:space="preserve"> – Safeguarding Children and Child Protection Policy September 2023</w:t>
            </w:r>
          </w:p>
        </w:tc>
      </w:tr>
    </w:tbl>
    <w:p w:rsidR="00CA3751" w:rsidRPr="00991613" w:rsidRDefault="00CA3751" w:rsidP="00010C47">
      <w:pPr>
        <w:spacing w:line="360" w:lineRule="auto"/>
        <w:rPr>
          <w:rFonts w:ascii="Tahoma" w:hAnsi="Tahoma" w:cs="Tahoma"/>
        </w:rPr>
      </w:pPr>
    </w:p>
    <w:sectPr w:rsidR="00CA3751" w:rsidRPr="00991613" w:rsidSect="00434841">
      <w:pgSz w:w="11906" w:h="16838"/>
      <w:pgMar w:top="720" w:right="720" w:bottom="720" w:left="720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C47"/>
    <w:rsid w:val="00010C47"/>
    <w:rsid w:val="00066120"/>
    <w:rsid w:val="001665E9"/>
    <w:rsid w:val="001F2276"/>
    <w:rsid w:val="004109D5"/>
    <w:rsid w:val="00434841"/>
    <w:rsid w:val="004F0408"/>
    <w:rsid w:val="006114C1"/>
    <w:rsid w:val="00687FD1"/>
    <w:rsid w:val="006E7641"/>
    <w:rsid w:val="007D5B98"/>
    <w:rsid w:val="00901143"/>
    <w:rsid w:val="00991613"/>
    <w:rsid w:val="00B1069E"/>
    <w:rsid w:val="00B51F51"/>
    <w:rsid w:val="00CA3751"/>
    <w:rsid w:val="00E534A5"/>
    <w:rsid w:val="00F72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fillcolor="none [671]"/>
    </o:shapedefaults>
    <o:shapelayout v:ext="edit">
      <o:idmap v:ext="edit" data="1"/>
    </o:shapelayout>
  </w:shapeDefaults>
  <w:decimalSymbol w:val="."/>
  <w:listSeparator w:val=","/>
  <w14:docId w14:val="6624BC1C"/>
  <w15:docId w15:val="{AB53EB04-924E-450C-999B-7566B57C9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0C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10C47"/>
    <w:pPr>
      <w:keepNext/>
      <w:jc w:val="center"/>
      <w:outlineLvl w:val="0"/>
    </w:pPr>
    <w:rPr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10C47"/>
    <w:rPr>
      <w:rFonts w:ascii="Times New Roman" w:eastAsia="Times New Roman" w:hAnsi="Times New Roman" w:cs="Times New Roman"/>
      <w:sz w:val="3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0C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C47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A3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s.walsh</dc:creator>
  <cp:lastModifiedBy>Diane Boardman</cp:lastModifiedBy>
  <cp:revision>2</cp:revision>
  <cp:lastPrinted>2023-11-13T14:05:00Z</cp:lastPrinted>
  <dcterms:created xsi:type="dcterms:W3CDTF">2024-01-12T11:28:00Z</dcterms:created>
  <dcterms:modified xsi:type="dcterms:W3CDTF">2024-01-12T11:28:00Z</dcterms:modified>
</cp:coreProperties>
</file>