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90B" w:rsidRPr="009E2307" w:rsidRDefault="009E2307" w:rsidP="009E2307">
      <w:pPr>
        <w:jc w:val="center"/>
        <w:rPr>
          <w:b/>
          <w:u w:val="single"/>
        </w:rPr>
      </w:pPr>
      <w:r w:rsidRPr="009E2307">
        <w:rPr>
          <w:b/>
          <w:u w:val="single"/>
        </w:rPr>
        <w:t>St. Alban’s R</w:t>
      </w:r>
      <w:r>
        <w:rPr>
          <w:b/>
          <w:u w:val="single"/>
        </w:rPr>
        <w:t>.</w:t>
      </w:r>
      <w:r w:rsidRPr="009E2307">
        <w:rPr>
          <w:b/>
          <w:u w:val="single"/>
        </w:rPr>
        <w:t>C</w:t>
      </w:r>
      <w:r>
        <w:rPr>
          <w:b/>
          <w:u w:val="single"/>
        </w:rPr>
        <w:t>.</w:t>
      </w:r>
      <w:r w:rsidRPr="009E2307">
        <w:rPr>
          <w:b/>
          <w:u w:val="single"/>
        </w:rPr>
        <w:t xml:space="preserve"> Primary School</w:t>
      </w:r>
    </w:p>
    <w:p w:rsidR="009E2307" w:rsidRPr="009E2307" w:rsidRDefault="00E17D1D" w:rsidP="009E2307">
      <w:pPr>
        <w:jc w:val="center"/>
        <w:rPr>
          <w:b/>
          <w:u w:val="single"/>
        </w:rPr>
      </w:pPr>
      <w:r>
        <w:rPr>
          <w:b/>
          <w:u w:val="single"/>
        </w:rPr>
        <w:t xml:space="preserve">Equality Objectives </w:t>
      </w:r>
      <w:r w:rsidR="009E2307" w:rsidRPr="009E2307">
        <w:rPr>
          <w:b/>
          <w:u w:val="single"/>
        </w:rPr>
        <w:t>-2022</w:t>
      </w:r>
      <w:r>
        <w:rPr>
          <w:b/>
          <w:u w:val="single"/>
        </w:rPr>
        <w:t xml:space="preserve"> - 2026</w:t>
      </w:r>
      <w:bookmarkStart w:id="0" w:name="_GoBack"/>
      <w:bookmarkEnd w:id="0"/>
    </w:p>
    <w:p w:rsidR="009E2307" w:rsidRDefault="009E2307" w:rsidP="009E2307">
      <w:pPr>
        <w:jc w:val="center"/>
        <w:rPr>
          <w:b/>
        </w:rPr>
      </w:pPr>
    </w:p>
    <w:p w:rsidR="009E2307" w:rsidRDefault="009E2307" w:rsidP="009E2307">
      <w:r>
        <w:t>St.</w:t>
      </w:r>
      <w:r w:rsidR="00CF6D5C">
        <w:t xml:space="preserve"> </w:t>
      </w:r>
      <w:r>
        <w:t>Alban’s R.C. Primary School is committed to ensuring equality of provision throughout our school.</w:t>
      </w:r>
    </w:p>
    <w:p w:rsidR="005B2FD0" w:rsidRDefault="009E2307" w:rsidP="009E2307">
      <w:r>
        <w:t>There are a number of statu</w:t>
      </w:r>
      <w:r w:rsidR="005B2FD0">
        <w:t>tory</w:t>
      </w:r>
      <w:r>
        <w:t xml:space="preserve"> duties that must be met by every school in line with legislation from the Race Relations Amendment Act 2000</w:t>
      </w:r>
      <w:r w:rsidR="005B2FD0">
        <w:t>, Disability Equality Duty 2005 and Equality Act 2010.</w:t>
      </w:r>
    </w:p>
    <w:p w:rsidR="005B2FD0" w:rsidRDefault="005B2FD0" w:rsidP="009E2307">
      <w:r>
        <w:t>St. Alban’s R.C. Primary School is committed to meeting its public sector duties and acknowledges that we have a statutory duty to:</w:t>
      </w:r>
    </w:p>
    <w:p w:rsidR="005B2FD0" w:rsidRDefault="005B2FD0" w:rsidP="005B2FD0">
      <w:pPr>
        <w:rPr>
          <w:b/>
        </w:rPr>
      </w:pPr>
      <w:r>
        <w:rPr>
          <w:b/>
        </w:rPr>
        <w:t>.</w:t>
      </w:r>
      <w:r>
        <w:rPr>
          <w:b/>
        </w:rPr>
        <w:tab/>
        <w:t>Eliminate discrimination, harassment and victimisation.</w:t>
      </w:r>
    </w:p>
    <w:p w:rsidR="00C569F9" w:rsidRDefault="005B2FD0" w:rsidP="009E2307">
      <w:pPr>
        <w:rPr>
          <w:b/>
        </w:rPr>
      </w:pPr>
      <w:r>
        <w:rPr>
          <w:b/>
        </w:rPr>
        <w:t>.</w:t>
      </w:r>
      <w:r>
        <w:rPr>
          <w:b/>
        </w:rPr>
        <w:tab/>
        <w:t>Promote</w:t>
      </w:r>
      <w:r>
        <w:t xml:space="preserve"> </w:t>
      </w:r>
      <w:r w:rsidR="00C569F9">
        <w:rPr>
          <w:b/>
        </w:rPr>
        <w:t>equality, access and opportunity within our school and within our wider community.</w:t>
      </w:r>
    </w:p>
    <w:p w:rsidR="00C569F9" w:rsidRDefault="00C569F9" w:rsidP="009E2307">
      <w:pPr>
        <w:rPr>
          <w:b/>
        </w:rPr>
      </w:pPr>
      <w:r>
        <w:rPr>
          <w:b/>
        </w:rPr>
        <w:t>.</w:t>
      </w:r>
      <w:r>
        <w:rPr>
          <w:b/>
        </w:rPr>
        <w:tab/>
        <w:t>Promote positive attitudes to difference and good relationships between people of different backgrounds, genders, cultures, faiths, abilities and ethnic origins.</w:t>
      </w:r>
    </w:p>
    <w:p w:rsidR="00C569F9" w:rsidRDefault="00CF6D5C" w:rsidP="009E2307">
      <w:pPr>
        <w:rPr>
          <w:b/>
          <w:u w:val="single"/>
        </w:rPr>
      </w:pPr>
      <w:r w:rsidRPr="00CF6D5C">
        <w:rPr>
          <w:b/>
          <w:u w:val="single"/>
        </w:rPr>
        <w:t>Equality Objectives</w:t>
      </w:r>
    </w:p>
    <w:p w:rsidR="00CF6D5C" w:rsidRDefault="00CF6D5C" w:rsidP="009E2307">
      <w:r>
        <w:t>At St. Alban’s R.C. Primary School, we are committed to ensuring quality of education and opportunity for all pupils, staff, parents and carers irrespective of race, gender, disability, belief, religion or socio-economic background.</w:t>
      </w:r>
    </w:p>
    <w:p w:rsidR="00CF6D5C" w:rsidRDefault="00CF6D5C" w:rsidP="009E2307">
      <w:r>
        <w:t>In order to further support pupils, raise standards and ensure inclusive teaching, we have set the following objectives:</w:t>
      </w:r>
    </w:p>
    <w:p w:rsidR="00CF6D5C" w:rsidRDefault="00CF6D5C" w:rsidP="009E2307">
      <w:r w:rsidRPr="008E1279">
        <w:rPr>
          <w:b/>
        </w:rPr>
        <w:t>.</w:t>
      </w:r>
      <w:r>
        <w:tab/>
        <w:t xml:space="preserve">To continue to monitor and analyse pupil achievement by race, gender </w:t>
      </w:r>
      <w:r w:rsidR="008945E7">
        <w:t>and SEN</w:t>
      </w:r>
      <w:r>
        <w:t xml:space="preserve"> and act upon any trends or patterns in this data that require additional support for pupils</w:t>
      </w:r>
      <w:r w:rsidR="008945E7">
        <w:t>.</w:t>
      </w:r>
    </w:p>
    <w:p w:rsidR="008945E7" w:rsidRDefault="008945E7" w:rsidP="009E2307">
      <w:r w:rsidRPr="008E1279">
        <w:rPr>
          <w:b/>
        </w:rPr>
        <w:t>.</w:t>
      </w:r>
      <w:r>
        <w:tab/>
        <w:t>To continue to raise levels of attainment in core subjects for vulnerable learners.</w:t>
      </w:r>
    </w:p>
    <w:p w:rsidR="008945E7" w:rsidRDefault="008945E7" w:rsidP="009E2307">
      <w:r w:rsidRPr="008E1279">
        <w:rPr>
          <w:b/>
        </w:rPr>
        <w:t>.</w:t>
      </w:r>
      <w:r>
        <w:tab/>
        <w:t>To continue to monitor and support attendance of all groups of children in school.</w:t>
      </w:r>
    </w:p>
    <w:p w:rsidR="008945E7" w:rsidRDefault="008945E7" w:rsidP="009E2307">
      <w:r w:rsidRPr="008E1279">
        <w:rPr>
          <w:b/>
        </w:rPr>
        <w:t>.</w:t>
      </w:r>
      <w:r>
        <w:tab/>
        <w:t xml:space="preserve">To ensure that the school environment is as </w:t>
      </w:r>
      <w:r w:rsidR="008E1279">
        <w:t>accessible as</w:t>
      </w:r>
      <w:r>
        <w:t xml:space="preserve"> possible to pupils, staff and visitors. </w:t>
      </w:r>
    </w:p>
    <w:p w:rsidR="008945E7" w:rsidRDefault="008945E7" w:rsidP="009E2307">
      <w:r w:rsidRPr="008E1279">
        <w:rPr>
          <w:b/>
        </w:rPr>
        <w:t>.</w:t>
      </w:r>
      <w:r>
        <w:tab/>
        <w:t xml:space="preserve">To ensure that children arriving in school with little or no English are supported </w:t>
      </w:r>
      <w:r w:rsidR="008E1279">
        <w:t>to make</w:t>
      </w:r>
      <w:r>
        <w:t xml:space="preserve"> rapid progress in </w:t>
      </w:r>
      <w:r w:rsidR="008E1279">
        <w:t>English, to enable them to access the curriculum.</w:t>
      </w:r>
    </w:p>
    <w:p w:rsidR="008E1279" w:rsidRPr="00CF6D5C" w:rsidRDefault="008E1279" w:rsidP="009E2307">
      <w:r>
        <w:t>These objectives are supported within the School Development Plan and work alongside the School Accessibility Plan.</w:t>
      </w:r>
    </w:p>
    <w:p w:rsidR="009E2307" w:rsidRPr="009E2307" w:rsidRDefault="00C569F9" w:rsidP="009E2307">
      <w:r>
        <w:rPr>
          <w:b/>
        </w:rPr>
        <w:t xml:space="preserve"> </w:t>
      </w:r>
      <w:r w:rsidR="009E2307">
        <w:t xml:space="preserve"> </w:t>
      </w:r>
    </w:p>
    <w:sectPr w:rsidR="009E2307" w:rsidRPr="009E2307" w:rsidSect="005E7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07"/>
    <w:rsid w:val="005B2FD0"/>
    <w:rsid w:val="005E790B"/>
    <w:rsid w:val="006A629E"/>
    <w:rsid w:val="007171F9"/>
    <w:rsid w:val="008945E7"/>
    <w:rsid w:val="008E1279"/>
    <w:rsid w:val="009E2307"/>
    <w:rsid w:val="00C569F9"/>
    <w:rsid w:val="00CF6D5C"/>
    <w:rsid w:val="00E1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EB746"/>
  <w15:docId w15:val="{4674AC6B-BF80-444C-B94B-FE520615D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9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netti0547</dc:creator>
  <cp:lastModifiedBy>Annette C</cp:lastModifiedBy>
  <cp:revision>2</cp:revision>
  <dcterms:created xsi:type="dcterms:W3CDTF">2024-01-30T12:02:00Z</dcterms:created>
  <dcterms:modified xsi:type="dcterms:W3CDTF">2024-01-30T12:02:00Z</dcterms:modified>
</cp:coreProperties>
</file>