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531"/>
        <w:tblW w:w="0" w:type="auto"/>
        <w:tblLook w:val="04A0" w:firstRow="1" w:lastRow="0" w:firstColumn="1" w:lastColumn="0" w:noHBand="0" w:noVBand="1"/>
      </w:tblPr>
      <w:tblGrid>
        <w:gridCol w:w="1518"/>
        <w:gridCol w:w="2142"/>
        <w:gridCol w:w="2005"/>
        <w:gridCol w:w="1985"/>
        <w:gridCol w:w="1984"/>
        <w:gridCol w:w="2268"/>
        <w:gridCol w:w="2046"/>
      </w:tblGrid>
      <w:tr w:rsidR="002D13F6" w:rsidRPr="00983C19" w14:paraId="19EC219A" w14:textId="61174729" w:rsidTr="00C609B7">
        <w:tc>
          <w:tcPr>
            <w:tcW w:w="1518" w:type="dxa"/>
            <w:shd w:val="clear" w:color="auto" w:fill="A8D08D" w:themeFill="accent6" w:themeFillTint="99"/>
          </w:tcPr>
          <w:p w14:paraId="3D701FD6" w14:textId="03F4AB72" w:rsidR="00B2556C" w:rsidRPr="00983C19" w:rsidRDefault="00B2556C" w:rsidP="003810FC">
            <w:pPr>
              <w:jc w:val="center"/>
              <w:rPr>
                <w:rFonts w:ascii="Arial" w:hAnsi="Arial" w:cs="Arial"/>
                <w:b/>
                <w:bCs/>
                <w:sz w:val="18"/>
                <w:szCs w:val="18"/>
              </w:rPr>
            </w:pPr>
            <w:r w:rsidRPr="00983C19">
              <w:rPr>
                <w:rFonts w:ascii="Arial" w:hAnsi="Arial" w:cs="Arial"/>
                <w:b/>
                <w:bCs/>
                <w:sz w:val="18"/>
                <w:szCs w:val="18"/>
              </w:rPr>
              <w:t>YEAR 6  SCIENCE</w:t>
            </w:r>
          </w:p>
        </w:tc>
        <w:tc>
          <w:tcPr>
            <w:tcW w:w="4147" w:type="dxa"/>
            <w:gridSpan w:val="2"/>
            <w:shd w:val="clear" w:color="auto" w:fill="A8D08D" w:themeFill="accent6" w:themeFillTint="99"/>
          </w:tcPr>
          <w:p w14:paraId="60C18764" w14:textId="40236C9E" w:rsidR="00B2556C" w:rsidRPr="00983C19" w:rsidRDefault="00B2556C" w:rsidP="003810FC">
            <w:pPr>
              <w:jc w:val="center"/>
              <w:rPr>
                <w:rFonts w:ascii="Arial" w:hAnsi="Arial" w:cs="Arial"/>
                <w:b/>
                <w:bCs/>
                <w:sz w:val="18"/>
                <w:szCs w:val="18"/>
              </w:rPr>
            </w:pPr>
            <w:r w:rsidRPr="00983C19">
              <w:rPr>
                <w:rFonts w:ascii="Arial" w:hAnsi="Arial" w:cs="Arial"/>
                <w:b/>
                <w:bCs/>
                <w:sz w:val="18"/>
                <w:szCs w:val="18"/>
              </w:rPr>
              <w:t>AUTUMN</w:t>
            </w:r>
          </w:p>
        </w:tc>
        <w:tc>
          <w:tcPr>
            <w:tcW w:w="3969" w:type="dxa"/>
            <w:gridSpan w:val="2"/>
            <w:shd w:val="clear" w:color="auto" w:fill="A8D08D" w:themeFill="accent6" w:themeFillTint="99"/>
          </w:tcPr>
          <w:p w14:paraId="6D223398" w14:textId="4734F155" w:rsidR="00B2556C" w:rsidRPr="00983C19" w:rsidRDefault="00B2556C" w:rsidP="003810FC">
            <w:pPr>
              <w:jc w:val="center"/>
              <w:rPr>
                <w:rFonts w:ascii="Arial" w:hAnsi="Arial" w:cs="Arial"/>
                <w:b/>
                <w:bCs/>
                <w:sz w:val="18"/>
                <w:szCs w:val="18"/>
              </w:rPr>
            </w:pPr>
            <w:r w:rsidRPr="00983C19">
              <w:rPr>
                <w:rFonts w:ascii="Arial" w:hAnsi="Arial" w:cs="Arial"/>
                <w:b/>
                <w:bCs/>
                <w:sz w:val="18"/>
                <w:szCs w:val="18"/>
              </w:rPr>
              <w:t>SPRING</w:t>
            </w:r>
          </w:p>
        </w:tc>
        <w:tc>
          <w:tcPr>
            <w:tcW w:w="4314" w:type="dxa"/>
            <w:gridSpan w:val="2"/>
            <w:shd w:val="clear" w:color="auto" w:fill="A8D08D" w:themeFill="accent6" w:themeFillTint="99"/>
          </w:tcPr>
          <w:p w14:paraId="5511E8AE" w14:textId="201A5A5D" w:rsidR="00B2556C" w:rsidRPr="00983C19" w:rsidRDefault="00B2556C" w:rsidP="003810FC">
            <w:pPr>
              <w:jc w:val="center"/>
              <w:rPr>
                <w:rFonts w:ascii="Arial" w:hAnsi="Arial" w:cs="Arial"/>
                <w:b/>
                <w:bCs/>
                <w:sz w:val="18"/>
                <w:szCs w:val="18"/>
              </w:rPr>
            </w:pPr>
            <w:r w:rsidRPr="00983C19">
              <w:rPr>
                <w:rFonts w:ascii="Arial" w:hAnsi="Arial" w:cs="Arial"/>
                <w:b/>
                <w:bCs/>
                <w:sz w:val="18"/>
                <w:szCs w:val="18"/>
              </w:rPr>
              <w:t>SUMMER</w:t>
            </w:r>
          </w:p>
        </w:tc>
      </w:tr>
      <w:tr w:rsidR="007E4D40" w:rsidRPr="00983C19" w14:paraId="6AC2231A" w14:textId="2B182D8F" w:rsidTr="00C609B7">
        <w:trPr>
          <w:trHeight w:val="215"/>
        </w:trPr>
        <w:tc>
          <w:tcPr>
            <w:tcW w:w="1518" w:type="dxa"/>
            <w:shd w:val="clear" w:color="auto" w:fill="C5E0B3" w:themeFill="accent6" w:themeFillTint="66"/>
          </w:tcPr>
          <w:p w14:paraId="12D1C7B9" w14:textId="0A9F8CBB" w:rsidR="00B2556C" w:rsidRPr="00983C19" w:rsidRDefault="00B2556C" w:rsidP="003810FC">
            <w:pPr>
              <w:jc w:val="center"/>
              <w:rPr>
                <w:rFonts w:ascii="Arial" w:hAnsi="Arial" w:cs="Arial"/>
                <w:sz w:val="18"/>
                <w:szCs w:val="18"/>
              </w:rPr>
            </w:pPr>
            <w:r w:rsidRPr="00983C19">
              <w:rPr>
                <w:rFonts w:ascii="Arial" w:hAnsi="Arial" w:cs="Arial"/>
                <w:sz w:val="18"/>
                <w:szCs w:val="18"/>
              </w:rPr>
              <w:t>TOPIC</w:t>
            </w:r>
          </w:p>
        </w:tc>
        <w:tc>
          <w:tcPr>
            <w:tcW w:w="2142" w:type="dxa"/>
            <w:shd w:val="clear" w:color="auto" w:fill="C5E0B3" w:themeFill="accent6" w:themeFillTint="66"/>
          </w:tcPr>
          <w:p w14:paraId="14E7AF38" w14:textId="64F391C7" w:rsidR="00B2556C" w:rsidRPr="007E4D40" w:rsidRDefault="00B2556C" w:rsidP="003810FC">
            <w:pPr>
              <w:jc w:val="center"/>
              <w:rPr>
                <w:rFonts w:ascii="Arial" w:hAnsi="Arial" w:cs="Arial"/>
                <w:b/>
                <w:sz w:val="18"/>
                <w:szCs w:val="18"/>
              </w:rPr>
            </w:pPr>
            <w:r w:rsidRPr="007E4D40">
              <w:rPr>
                <w:rFonts w:ascii="Arial" w:hAnsi="Arial" w:cs="Arial"/>
                <w:b/>
                <w:sz w:val="18"/>
                <w:szCs w:val="18"/>
              </w:rPr>
              <w:t>LIGHT AND HOW WE SEE THINGS</w:t>
            </w:r>
          </w:p>
        </w:tc>
        <w:tc>
          <w:tcPr>
            <w:tcW w:w="2005" w:type="dxa"/>
            <w:shd w:val="clear" w:color="auto" w:fill="C5E0B3" w:themeFill="accent6" w:themeFillTint="66"/>
          </w:tcPr>
          <w:p w14:paraId="28809590" w14:textId="3CC391CE" w:rsidR="00A011CB" w:rsidRPr="007E4D40" w:rsidRDefault="00A011CB" w:rsidP="003810FC">
            <w:pPr>
              <w:jc w:val="center"/>
              <w:rPr>
                <w:rFonts w:ascii="Arial" w:hAnsi="Arial" w:cs="Arial"/>
                <w:b/>
                <w:sz w:val="18"/>
                <w:szCs w:val="18"/>
              </w:rPr>
            </w:pPr>
            <w:r w:rsidRPr="007E4D40">
              <w:rPr>
                <w:rFonts w:ascii="Arial" w:hAnsi="Arial" w:cs="Arial"/>
                <w:b/>
                <w:sz w:val="18"/>
                <w:szCs w:val="18"/>
              </w:rPr>
              <w:t>ELECTRICITY</w:t>
            </w:r>
          </w:p>
        </w:tc>
        <w:tc>
          <w:tcPr>
            <w:tcW w:w="1985" w:type="dxa"/>
            <w:shd w:val="clear" w:color="auto" w:fill="C5E0B3" w:themeFill="accent6" w:themeFillTint="66"/>
          </w:tcPr>
          <w:p w14:paraId="2A7466B4" w14:textId="77777777" w:rsidR="00A011CB" w:rsidRPr="007E4D40" w:rsidRDefault="00A011CB" w:rsidP="00A011CB">
            <w:pPr>
              <w:jc w:val="center"/>
              <w:rPr>
                <w:rFonts w:ascii="Arial" w:hAnsi="Arial" w:cs="Arial"/>
                <w:b/>
                <w:sz w:val="18"/>
                <w:szCs w:val="18"/>
              </w:rPr>
            </w:pPr>
            <w:r w:rsidRPr="007E4D40">
              <w:rPr>
                <w:rFonts w:ascii="Arial" w:hAnsi="Arial" w:cs="Arial"/>
                <w:b/>
                <w:sz w:val="18"/>
                <w:szCs w:val="18"/>
              </w:rPr>
              <w:t>LIVING THINGS AND THEIR HABITATS</w:t>
            </w:r>
          </w:p>
          <w:p w14:paraId="1739B4DD" w14:textId="4BC9C6CE" w:rsidR="00A011CB" w:rsidRPr="007E4D40" w:rsidRDefault="00A011CB" w:rsidP="003810FC">
            <w:pPr>
              <w:jc w:val="center"/>
              <w:rPr>
                <w:rFonts w:ascii="Arial" w:hAnsi="Arial" w:cs="Arial"/>
                <w:b/>
                <w:sz w:val="18"/>
                <w:szCs w:val="18"/>
              </w:rPr>
            </w:pPr>
          </w:p>
        </w:tc>
        <w:tc>
          <w:tcPr>
            <w:tcW w:w="1984" w:type="dxa"/>
            <w:shd w:val="clear" w:color="auto" w:fill="C5E0B3" w:themeFill="accent6" w:themeFillTint="66"/>
          </w:tcPr>
          <w:p w14:paraId="438ED253" w14:textId="602D57D8" w:rsidR="00B2556C" w:rsidRPr="007E4D40" w:rsidRDefault="00A011CB" w:rsidP="003810FC">
            <w:pPr>
              <w:jc w:val="center"/>
              <w:rPr>
                <w:rFonts w:ascii="Arial" w:hAnsi="Arial" w:cs="Arial"/>
                <w:b/>
                <w:sz w:val="18"/>
                <w:szCs w:val="18"/>
              </w:rPr>
            </w:pPr>
            <w:r w:rsidRPr="007E4D40">
              <w:rPr>
                <w:rFonts w:ascii="Arial" w:hAnsi="Arial" w:cs="Arial"/>
                <w:b/>
                <w:sz w:val="18"/>
                <w:szCs w:val="18"/>
              </w:rPr>
              <w:t>EVOLUTION AND INHERITANCE</w:t>
            </w:r>
          </w:p>
        </w:tc>
        <w:tc>
          <w:tcPr>
            <w:tcW w:w="2268" w:type="dxa"/>
            <w:shd w:val="clear" w:color="auto" w:fill="C5E0B3" w:themeFill="accent6" w:themeFillTint="66"/>
          </w:tcPr>
          <w:p w14:paraId="1BDC3AA2" w14:textId="6AB8C4CC" w:rsidR="00B2556C" w:rsidRPr="007E4D40" w:rsidRDefault="00A011CB" w:rsidP="003810FC">
            <w:pPr>
              <w:jc w:val="center"/>
              <w:rPr>
                <w:rFonts w:ascii="Arial" w:hAnsi="Arial" w:cs="Arial"/>
                <w:b/>
                <w:sz w:val="18"/>
                <w:szCs w:val="18"/>
              </w:rPr>
            </w:pPr>
            <w:r w:rsidRPr="007E4D40">
              <w:rPr>
                <w:rFonts w:ascii="Arial" w:hAnsi="Arial" w:cs="Arial"/>
                <w:b/>
                <w:sz w:val="18"/>
                <w:szCs w:val="18"/>
              </w:rPr>
              <w:t>ANIMALS INCLUDING HUMANS</w:t>
            </w:r>
          </w:p>
        </w:tc>
        <w:tc>
          <w:tcPr>
            <w:tcW w:w="2046" w:type="dxa"/>
            <w:shd w:val="clear" w:color="auto" w:fill="C5E0B3" w:themeFill="accent6" w:themeFillTint="66"/>
          </w:tcPr>
          <w:p w14:paraId="59989253" w14:textId="7F315DAE" w:rsidR="00B2556C" w:rsidRPr="007E4D40" w:rsidRDefault="00B2556C" w:rsidP="003810FC">
            <w:pPr>
              <w:jc w:val="center"/>
              <w:rPr>
                <w:rFonts w:ascii="Arial" w:hAnsi="Arial" w:cs="Arial"/>
                <w:b/>
                <w:sz w:val="18"/>
                <w:szCs w:val="18"/>
              </w:rPr>
            </w:pPr>
            <w:r w:rsidRPr="007E4D40">
              <w:rPr>
                <w:rFonts w:ascii="Arial" w:hAnsi="Arial" w:cs="Arial"/>
                <w:b/>
                <w:sz w:val="18"/>
                <w:szCs w:val="18"/>
              </w:rPr>
              <w:t>THE SCIENCE OF SPORT</w:t>
            </w:r>
          </w:p>
        </w:tc>
      </w:tr>
      <w:tr w:rsidR="007E4D40" w:rsidRPr="00983C19" w14:paraId="7D1D0A5A" w14:textId="77777777" w:rsidTr="00C609B7">
        <w:trPr>
          <w:trHeight w:val="215"/>
        </w:trPr>
        <w:tc>
          <w:tcPr>
            <w:tcW w:w="1518" w:type="dxa"/>
            <w:shd w:val="clear" w:color="auto" w:fill="C5E0B3" w:themeFill="accent6" w:themeFillTint="66"/>
          </w:tcPr>
          <w:p w14:paraId="5F6779FA" w14:textId="4E8DFA31" w:rsidR="00035411" w:rsidRPr="00983C19" w:rsidRDefault="00035411" w:rsidP="003810FC">
            <w:pPr>
              <w:jc w:val="center"/>
              <w:rPr>
                <w:rFonts w:ascii="Arial" w:hAnsi="Arial" w:cs="Arial"/>
                <w:sz w:val="18"/>
                <w:szCs w:val="18"/>
              </w:rPr>
            </w:pPr>
            <w:r>
              <w:rPr>
                <w:rFonts w:ascii="Arial" w:hAnsi="Arial" w:cs="Arial"/>
                <w:sz w:val="18"/>
                <w:szCs w:val="18"/>
              </w:rPr>
              <w:t>Learning Objectives</w:t>
            </w:r>
          </w:p>
        </w:tc>
        <w:tc>
          <w:tcPr>
            <w:tcW w:w="2142" w:type="dxa"/>
            <w:shd w:val="clear" w:color="auto" w:fill="C5E0B3" w:themeFill="accent6" w:themeFillTint="66"/>
          </w:tcPr>
          <w:p w14:paraId="2F22F009" w14:textId="77777777" w:rsidR="00035411" w:rsidRPr="007E4D40" w:rsidRDefault="002D13F6" w:rsidP="007E4D40">
            <w:pPr>
              <w:rPr>
                <w:rFonts w:ascii="Arial" w:hAnsi="Arial" w:cs="Arial"/>
                <w:sz w:val="18"/>
                <w:szCs w:val="18"/>
              </w:rPr>
            </w:pPr>
            <w:r w:rsidRPr="007E4D40">
              <w:rPr>
                <w:rFonts w:ascii="Arial" w:hAnsi="Arial" w:cs="Arial"/>
                <w:sz w:val="18"/>
                <w:szCs w:val="18"/>
              </w:rPr>
              <w:t>To plan and complete a series of light investigations, identifying variables and ensuring fair testing.</w:t>
            </w:r>
          </w:p>
          <w:p w14:paraId="5152917A" w14:textId="77777777" w:rsidR="002D13F6" w:rsidRPr="007E4D40" w:rsidRDefault="002D13F6" w:rsidP="007E4D40">
            <w:pPr>
              <w:rPr>
                <w:rFonts w:ascii="Arial" w:hAnsi="Arial" w:cs="Arial"/>
                <w:sz w:val="18"/>
                <w:szCs w:val="18"/>
              </w:rPr>
            </w:pPr>
            <w:r w:rsidRPr="007E4D40">
              <w:rPr>
                <w:rFonts w:ascii="Arial" w:hAnsi="Arial" w:cs="Arial"/>
                <w:sz w:val="18"/>
                <w:szCs w:val="18"/>
              </w:rPr>
              <w:t>To know that light travels in a straight line and that a light source is needed in order to see.</w:t>
            </w:r>
          </w:p>
          <w:p w14:paraId="441786A8" w14:textId="77777777" w:rsidR="002D13F6" w:rsidRPr="007E4D40" w:rsidRDefault="002D13F6" w:rsidP="007E4D40">
            <w:pPr>
              <w:rPr>
                <w:rFonts w:ascii="Arial" w:hAnsi="Arial" w:cs="Arial"/>
                <w:sz w:val="18"/>
                <w:szCs w:val="18"/>
              </w:rPr>
            </w:pPr>
            <w:r w:rsidRPr="007E4D40">
              <w:rPr>
                <w:rFonts w:ascii="Arial" w:hAnsi="Arial" w:cs="Arial"/>
                <w:sz w:val="18"/>
                <w:szCs w:val="18"/>
              </w:rPr>
              <w:t>To be able to describe the movement of light beams off of reflective surfaces.</w:t>
            </w:r>
          </w:p>
          <w:p w14:paraId="065CF167" w14:textId="77777777" w:rsidR="002D13F6" w:rsidRPr="007E4D40" w:rsidRDefault="002D13F6" w:rsidP="007E4D40">
            <w:pPr>
              <w:rPr>
                <w:rFonts w:ascii="Arial" w:hAnsi="Arial" w:cs="Arial"/>
                <w:sz w:val="18"/>
                <w:szCs w:val="18"/>
              </w:rPr>
            </w:pPr>
            <w:r w:rsidRPr="007E4D40">
              <w:rPr>
                <w:rFonts w:ascii="Arial" w:hAnsi="Arial" w:cs="Arial"/>
                <w:sz w:val="18"/>
                <w:szCs w:val="18"/>
              </w:rPr>
              <w:t>To know that a shadow has the same shape as the thing or person casting it and investigate the link between shadow size and position of a light source.</w:t>
            </w:r>
          </w:p>
          <w:p w14:paraId="07DA36AA" w14:textId="77777777" w:rsidR="002D13F6" w:rsidRPr="007E4D40" w:rsidRDefault="002D13F6" w:rsidP="007E4D40">
            <w:pPr>
              <w:rPr>
                <w:rFonts w:ascii="Arial" w:hAnsi="Arial" w:cs="Arial"/>
                <w:sz w:val="18"/>
                <w:szCs w:val="18"/>
              </w:rPr>
            </w:pPr>
            <w:r w:rsidRPr="007E4D40">
              <w:rPr>
                <w:rFonts w:ascii="Arial" w:hAnsi="Arial" w:cs="Arial"/>
                <w:sz w:val="18"/>
                <w:szCs w:val="18"/>
              </w:rPr>
              <w:t>To know and demonstrate that light can be bent when it is slowed down.</w:t>
            </w:r>
          </w:p>
          <w:p w14:paraId="1FBF576B" w14:textId="2FEF65F8" w:rsidR="002D13F6" w:rsidRPr="007E4D40" w:rsidRDefault="002D13F6" w:rsidP="007E4D40">
            <w:pPr>
              <w:rPr>
                <w:rFonts w:ascii="Arial" w:hAnsi="Arial" w:cs="Arial"/>
                <w:sz w:val="18"/>
                <w:szCs w:val="18"/>
              </w:rPr>
            </w:pPr>
            <w:r w:rsidRPr="007E4D40">
              <w:rPr>
                <w:rFonts w:ascii="Arial" w:hAnsi="Arial" w:cs="Arial"/>
                <w:sz w:val="18"/>
                <w:szCs w:val="18"/>
              </w:rPr>
              <w:t>To know the effect of mixing light colours.</w:t>
            </w:r>
          </w:p>
        </w:tc>
        <w:tc>
          <w:tcPr>
            <w:tcW w:w="2005" w:type="dxa"/>
            <w:shd w:val="clear" w:color="auto" w:fill="C5E0B3" w:themeFill="accent6" w:themeFillTint="66"/>
          </w:tcPr>
          <w:p w14:paraId="29FDA30B" w14:textId="77777777" w:rsidR="00035411" w:rsidRPr="007E4D40" w:rsidRDefault="006C08EF" w:rsidP="007E4D40">
            <w:pPr>
              <w:rPr>
                <w:rFonts w:ascii="Arial" w:hAnsi="Arial" w:cs="Arial"/>
                <w:sz w:val="18"/>
                <w:szCs w:val="18"/>
              </w:rPr>
            </w:pPr>
            <w:r w:rsidRPr="007E4D40">
              <w:rPr>
                <w:rFonts w:ascii="Arial" w:hAnsi="Arial" w:cs="Arial"/>
                <w:sz w:val="18"/>
                <w:szCs w:val="18"/>
              </w:rPr>
              <w:t>To be able to plan electric circuit investigations.</w:t>
            </w:r>
          </w:p>
          <w:p w14:paraId="743B7520" w14:textId="03D1DB4C" w:rsidR="006C08EF" w:rsidRPr="007E4D40" w:rsidRDefault="006C08EF" w:rsidP="007E4D40">
            <w:pPr>
              <w:rPr>
                <w:rFonts w:ascii="Arial" w:hAnsi="Arial" w:cs="Arial"/>
                <w:sz w:val="18"/>
                <w:szCs w:val="18"/>
              </w:rPr>
            </w:pPr>
            <w:r w:rsidRPr="007E4D40">
              <w:rPr>
                <w:rFonts w:ascii="Arial" w:hAnsi="Arial" w:cs="Arial"/>
                <w:sz w:val="18"/>
                <w:szCs w:val="18"/>
              </w:rPr>
              <w:t>To be able to set up a series of enquiries that explore the effects of voltage on electrical circuit compoments.</w:t>
            </w:r>
          </w:p>
          <w:p w14:paraId="2E904F0F" w14:textId="77777777" w:rsidR="006C08EF" w:rsidRPr="007E4D40" w:rsidRDefault="007318AF" w:rsidP="007E4D40">
            <w:pPr>
              <w:rPr>
                <w:rFonts w:ascii="Arial" w:hAnsi="Arial" w:cs="Arial"/>
                <w:sz w:val="18"/>
                <w:szCs w:val="18"/>
              </w:rPr>
            </w:pPr>
            <w:r w:rsidRPr="007E4D40">
              <w:rPr>
                <w:rFonts w:ascii="Arial" w:hAnsi="Arial" w:cs="Arial"/>
                <w:sz w:val="18"/>
                <w:szCs w:val="18"/>
              </w:rPr>
              <w:t>To be able to explain why electrical components behave as they do in terms of resistance.</w:t>
            </w:r>
          </w:p>
          <w:p w14:paraId="519D24AA" w14:textId="70903994" w:rsidR="007318AF" w:rsidRPr="007E4D40" w:rsidRDefault="007318AF" w:rsidP="007E4D40">
            <w:pPr>
              <w:rPr>
                <w:rFonts w:ascii="Arial" w:hAnsi="Arial" w:cs="Arial"/>
                <w:sz w:val="18"/>
                <w:szCs w:val="18"/>
              </w:rPr>
            </w:pPr>
            <w:r w:rsidRPr="007E4D40">
              <w:rPr>
                <w:rFonts w:ascii="Arial" w:hAnsi="Arial" w:cs="Arial"/>
                <w:sz w:val="18"/>
                <w:szCs w:val="18"/>
              </w:rPr>
              <w:t>To know how a dimmer switch works and describe how it affects resistance.</w:t>
            </w:r>
          </w:p>
          <w:p w14:paraId="798CE315" w14:textId="77777777" w:rsidR="007318AF" w:rsidRPr="007E4D40" w:rsidRDefault="007318AF" w:rsidP="007E4D40">
            <w:pPr>
              <w:rPr>
                <w:rFonts w:ascii="Arial" w:hAnsi="Arial" w:cs="Arial"/>
                <w:sz w:val="18"/>
                <w:szCs w:val="18"/>
              </w:rPr>
            </w:pPr>
            <w:r w:rsidRPr="007E4D40">
              <w:rPr>
                <w:rFonts w:ascii="Arial" w:hAnsi="Arial" w:cs="Arial"/>
                <w:sz w:val="18"/>
                <w:szCs w:val="18"/>
              </w:rPr>
              <w:t>To be able to build a working circuit and explain how components work.</w:t>
            </w:r>
          </w:p>
          <w:p w14:paraId="0A89776B" w14:textId="2D193A32" w:rsidR="007318AF" w:rsidRPr="007E4D40" w:rsidRDefault="007318AF" w:rsidP="007E4D40">
            <w:pPr>
              <w:rPr>
                <w:rFonts w:ascii="Arial" w:hAnsi="Arial" w:cs="Arial"/>
                <w:sz w:val="18"/>
                <w:szCs w:val="18"/>
              </w:rPr>
            </w:pPr>
            <w:r w:rsidRPr="007E4D40">
              <w:rPr>
                <w:rFonts w:ascii="Arial" w:hAnsi="Arial" w:cs="Arial"/>
                <w:sz w:val="18"/>
                <w:szCs w:val="18"/>
              </w:rPr>
              <w:t>To be able to demonstrate electrical knowledge and skills through presentation.</w:t>
            </w:r>
          </w:p>
        </w:tc>
        <w:tc>
          <w:tcPr>
            <w:tcW w:w="1985" w:type="dxa"/>
            <w:shd w:val="clear" w:color="auto" w:fill="C5E0B3" w:themeFill="accent6" w:themeFillTint="66"/>
          </w:tcPr>
          <w:p w14:paraId="7F799E8B" w14:textId="4730734A" w:rsidR="00035411" w:rsidRPr="007E4D40" w:rsidRDefault="00035411" w:rsidP="007E4D40">
            <w:pPr>
              <w:rPr>
                <w:rFonts w:ascii="Arial" w:hAnsi="Arial" w:cs="Arial"/>
                <w:sz w:val="18"/>
                <w:szCs w:val="18"/>
              </w:rPr>
            </w:pPr>
            <w:r w:rsidRPr="007E4D40">
              <w:rPr>
                <w:rFonts w:ascii="Arial" w:hAnsi="Arial" w:cs="Arial"/>
                <w:sz w:val="18"/>
                <w:szCs w:val="18"/>
              </w:rPr>
              <w:t>To know who Linnaeus was and learn about his classification system.</w:t>
            </w:r>
          </w:p>
          <w:p w14:paraId="580A21B1" w14:textId="77777777" w:rsidR="00035411" w:rsidRPr="007E4D40" w:rsidRDefault="00035411" w:rsidP="007E4D40">
            <w:pPr>
              <w:rPr>
                <w:rFonts w:ascii="Arial" w:hAnsi="Arial" w:cs="Arial"/>
                <w:sz w:val="18"/>
                <w:szCs w:val="18"/>
              </w:rPr>
            </w:pPr>
            <w:r w:rsidRPr="007E4D40">
              <w:rPr>
                <w:rFonts w:ascii="Arial" w:hAnsi="Arial" w:cs="Arial"/>
                <w:sz w:val="18"/>
                <w:szCs w:val="18"/>
              </w:rPr>
              <w:t>To be able to use classification keys to sort living things according to observable characteristics.</w:t>
            </w:r>
          </w:p>
          <w:p w14:paraId="408EF5C7" w14:textId="77777777" w:rsidR="00035411" w:rsidRPr="007E4D40" w:rsidRDefault="00035411" w:rsidP="007E4D40">
            <w:pPr>
              <w:rPr>
                <w:rFonts w:ascii="Arial" w:hAnsi="Arial" w:cs="Arial"/>
                <w:sz w:val="18"/>
                <w:szCs w:val="18"/>
              </w:rPr>
            </w:pPr>
            <w:r w:rsidRPr="007E4D40">
              <w:rPr>
                <w:rFonts w:ascii="Arial" w:hAnsi="Arial" w:cs="Arial"/>
                <w:sz w:val="18"/>
                <w:szCs w:val="18"/>
              </w:rPr>
              <w:t>To develop classification keys, identifying potential flaws.</w:t>
            </w:r>
          </w:p>
          <w:p w14:paraId="546F8D68" w14:textId="77777777" w:rsidR="00035411" w:rsidRPr="007E4D40" w:rsidRDefault="00035411" w:rsidP="007E4D40">
            <w:pPr>
              <w:rPr>
                <w:rFonts w:ascii="Arial" w:hAnsi="Arial" w:cs="Arial"/>
                <w:sz w:val="18"/>
                <w:szCs w:val="18"/>
              </w:rPr>
            </w:pPr>
            <w:r w:rsidRPr="007E4D40">
              <w:rPr>
                <w:rFonts w:ascii="Arial" w:hAnsi="Arial" w:cs="Arial"/>
                <w:sz w:val="18"/>
                <w:szCs w:val="18"/>
              </w:rPr>
              <w:t>To be able to design a key to classify leaves found in the local environment.</w:t>
            </w:r>
          </w:p>
          <w:p w14:paraId="5879B054" w14:textId="77777777" w:rsidR="00035411" w:rsidRPr="007E4D40" w:rsidRDefault="00035411" w:rsidP="007E4D40">
            <w:pPr>
              <w:rPr>
                <w:rFonts w:ascii="Arial" w:hAnsi="Arial" w:cs="Arial"/>
                <w:sz w:val="18"/>
                <w:szCs w:val="18"/>
              </w:rPr>
            </w:pPr>
            <w:r w:rsidRPr="007E4D40">
              <w:rPr>
                <w:rFonts w:ascii="Arial" w:hAnsi="Arial" w:cs="Arial"/>
                <w:sz w:val="18"/>
                <w:szCs w:val="18"/>
              </w:rPr>
              <w:t>To be able to describe the key characteristics of unusual living things from around the world and attempt to classify them.</w:t>
            </w:r>
          </w:p>
          <w:p w14:paraId="56B70BA7" w14:textId="62B86771" w:rsidR="00035411" w:rsidRPr="007E4D40" w:rsidRDefault="00035411" w:rsidP="007E4D40">
            <w:pPr>
              <w:rPr>
                <w:rFonts w:ascii="Arial" w:hAnsi="Arial" w:cs="Arial"/>
                <w:sz w:val="18"/>
                <w:szCs w:val="18"/>
              </w:rPr>
            </w:pPr>
            <w:r w:rsidRPr="007E4D40">
              <w:rPr>
                <w:rFonts w:ascii="Arial" w:hAnsi="Arial" w:cs="Arial"/>
                <w:sz w:val="18"/>
                <w:szCs w:val="18"/>
              </w:rPr>
              <w:t>To be able to design, describe and name a new creature that characteristically sits within the Animalia classification.</w:t>
            </w:r>
          </w:p>
        </w:tc>
        <w:tc>
          <w:tcPr>
            <w:tcW w:w="1984" w:type="dxa"/>
            <w:shd w:val="clear" w:color="auto" w:fill="C5E0B3" w:themeFill="accent6" w:themeFillTint="66"/>
          </w:tcPr>
          <w:p w14:paraId="2041D0A3" w14:textId="77777777" w:rsidR="00035411" w:rsidRPr="007E4D40" w:rsidRDefault="0051073B" w:rsidP="007E4D40">
            <w:pPr>
              <w:rPr>
                <w:rFonts w:ascii="Arial" w:hAnsi="Arial" w:cs="Arial"/>
                <w:sz w:val="18"/>
                <w:szCs w:val="18"/>
              </w:rPr>
            </w:pPr>
            <w:r w:rsidRPr="007E4D40">
              <w:rPr>
                <w:rFonts w:ascii="Arial" w:hAnsi="Arial" w:cs="Arial"/>
                <w:sz w:val="18"/>
                <w:szCs w:val="18"/>
              </w:rPr>
              <w:t>To be able to identify inherited characteristics in living things and know that variations occur within offspring and species.</w:t>
            </w:r>
          </w:p>
          <w:p w14:paraId="652F34A3" w14:textId="77777777" w:rsidR="0051073B" w:rsidRPr="007E4D40" w:rsidRDefault="0051073B" w:rsidP="007E4D40">
            <w:pPr>
              <w:rPr>
                <w:rFonts w:ascii="Arial" w:hAnsi="Arial" w:cs="Arial"/>
                <w:sz w:val="18"/>
                <w:szCs w:val="18"/>
              </w:rPr>
            </w:pPr>
            <w:r w:rsidRPr="007E4D40">
              <w:rPr>
                <w:rFonts w:ascii="Arial" w:hAnsi="Arial" w:cs="Arial"/>
                <w:sz w:val="18"/>
                <w:szCs w:val="18"/>
              </w:rPr>
              <w:t>To be able to research variation and adaptation across specific animals and plants.</w:t>
            </w:r>
          </w:p>
          <w:p w14:paraId="20A7EB51" w14:textId="77777777" w:rsidR="0051073B" w:rsidRPr="007E4D40" w:rsidRDefault="0051073B" w:rsidP="007E4D40">
            <w:pPr>
              <w:rPr>
                <w:rFonts w:ascii="Arial" w:hAnsi="Arial" w:cs="Arial"/>
                <w:sz w:val="18"/>
                <w:szCs w:val="18"/>
              </w:rPr>
            </w:pPr>
            <w:r w:rsidRPr="007E4D40">
              <w:rPr>
                <w:rFonts w:ascii="Arial" w:hAnsi="Arial" w:cs="Arial"/>
                <w:sz w:val="18"/>
                <w:szCs w:val="18"/>
              </w:rPr>
              <w:t xml:space="preserve">To know how some animals and plants are adapted to extreme </w:t>
            </w:r>
            <w:proofErr w:type="gramStart"/>
            <w:r w:rsidRPr="007E4D40">
              <w:rPr>
                <w:rFonts w:ascii="Arial" w:hAnsi="Arial" w:cs="Arial"/>
                <w:sz w:val="18"/>
                <w:szCs w:val="18"/>
              </w:rPr>
              <w:t>environments.</w:t>
            </w:r>
            <w:proofErr w:type="gramEnd"/>
          </w:p>
          <w:p w14:paraId="7BD89589" w14:textId="77777777" w:rsidR="0051073B" w:rsidRPr="007E4D40" w:rsidRDefault="0051073B" w:rsidP="007E4D40">
            <w:pPr>
              <w:rPr>
                <w:rFonts w:ascii="Arial" w:hAnsi="Arial" w:cs="Arial"/>
                <w:sz w:val="18"/>
                <w:szCs w:val="18"/>
              </w:rPr>
            </w:pPr>
            <w:r w:rsidRPr="007E4D40">
              <w:rPr>
                <w:rFonts w:ascii="Arial" w:hAnsi="Arial" w:cs="Arial"/>
                <w:sz w:val="18"/>
                <w:szCs w:val="18"/>
              </w:rPr>
              <w:t>To know the role fossils have in the development of evolutionary theory.</w:t>
            </w:r>
          </w:p>
          <w:p w14:paraId="6B62BF83" w14:textId="77777777" w:rsidR="0051073B" w:rsidRPr="007E4D40" w:rsidRDefault="0051073B" w:rsidP="007E4D40">
            <w:pPr>
              <w:rPr>
                <w:rFonts w:ascii="Arial" w:hAnsi="Arial" w:cs="Arial"/>
                <w:sz w:val="18"/>
                <w:szCs w:val="18"/>
              </w:rPr>
            </w:pPr>
            <w:r w:rsidRPr="007E4D40">
              <w:rPr>
                <w:rFonts w:ascii="Arial" w:hAnsi="Arial" w:cs="Arial"/>
                <w:sz w:val="18"/>
                <w:szCs w:val="18"/>
              </w:rPr>
              <w:t>To examine how the fossil record helps us understand evolutionary relationships.</w:t>
            </w:r>
          </w:p>
          <w:p w14:paraId="4746DFF5" w14:textId="34541AFB" w:rsidR="0051073B" w:rsidRPr="007E4D40" w:rsidRDefault="0051073B" w:rsidP="007E4D40">
            <w:pPr>
              <w:rPr>
                <w:rFonts w:ascii="Arial" w:hAnsi="Arial" w:cs="Arial"/>
                <w:sz w:val="18"/>
                <w:szCs w:val="18"/>
              </w:rPr>
            </w:pPr>
            <w:r w:rsidRPr="007E4D40">
              <w:rPr>
                <w:rFonts w:ascii="Arial" w:hAnsi="Arial" w:cs="Arial"/>
                <w:sz w:val="18"/>
                <w:szCs w:val="18"/>
              </w:rPr>
              <w:t>To research and present evolutionary information of a specific animal.</w:t>
            </w:r>
          </w:p>
        </w:tc>
        <w:tc>
          <w:tcPr>
            <w:tcW w:w="2268" w:type="dxa"/>
            <w:shd w:val="clear" w:color="auto" w:fill="C5E0B3" w:themeFill="accent6" w:themeFillTint="66"/>
          </w:tcPr>
          <w:p w14:paraId="34596A2E" w14:textId="1BCC9693" w:rsidR="00035411" w:rsidRPr="007E4D40" w:rsidRDefault="00035411" w:rsidP="007E4D40">
            <w:pPr>
              <w:jc w:val="both"/>
              <w:rPr>
                <w:rFonts w:ascii="Arial" w:hAnsi="Arial" w:cs="Arial"/>
                <w:sz w:val="18"/>
                <w:szCs w:val="18"/>
              </w:rPr>
            </w:pPr>
            <w:r w:rsidRPr="007E4D40">
              <w:rPr>
                <w:rFonts w:ascii="Arial" w:hAnsi="Arial" w:cs="Arial"/>
                <w:sz w:val="18"/>
                <w:szCs w:val="18"/>
              </w:rPr>
              <w:t>To identify the components of blood, describe their functions and note the different blood groups.</w:t>
            </w:r>
          </w:p>
          <w:p w14:paraId="118BC78F" w14:textId="3A7367A1" w:rsidR="00035411" w:rsidRPr="007E4D40" w:rsidRDefault="00035411" w:rsidP="007E4D40">
            <w:pPr>
              <w:jc w:val="both"/>
              <w:rPr>
                <w:rFonts w:ascii="Arial" w:hAnsi="Arial" w:cs="Arial"/>
                <w:sz w:val="18"/>
                <w:szCs w:val="18"/>
              </w:rPr>
            </w:pPr>
            <w:r w:rsidRPr="007E4D40">
              <w:rPr>
                <w:rFonts w:ascii="Arial" w:hAnsi="Arial" w:cs="Arial"/>
                <w:sz w:val="18"/>
                <w:szCs w:val="18"/>
              </w:rPr>
              <w:t>To explore the structure and function of the human heart.</w:t>
            </w:r>
          </w:p>
          <w:p w14:paraId="500D9B54" w14:textId="77777777" w:rsidR="00035411" w:rsidRPr="007E4D40" w:rsidRDefault="00035411" w:rsidP="007E4D40">
            <w:pPr>
              <w:jc w:val="both"/>
              <w:rPr>
                <w:rFonts w:ascii="Arial" w:hAnsi="Arial" w:cs="Arial"/>
                <w:sz w:val="18"/>
                <w:szCs w:val="18"/>
              </w:rPr>
            </w:pPr>
            <w:r w:rsidRPr="007E4D40">
              <w:rPr>
                <w:rFonts w:ascii="Arial" w:hAnsi="Arial" w:cs="Arial"/>
                <w:sz w:val="18"/>
                <w:szCs w:val="18"/>
              </w:rPr>
              <w:t>To know that nutrients and water are transported around the body in the blood and that diffusion and osmosis are processes that move them in the body.</w:t>
            </w:r>
          </w:p>
          <w:p w14:paraId="5C0A2D1E" w14:textId="3AC415ED" w:rsidR="00035411" w:rsidRPr="007E4D40" w:rsidRDefault="00035411" w:rsidP="007E4D40">
            <w:pPr>
              <w:jc w:val="both"/>
              <w:rPr>
                <w:rFonts w:ascii="Arial" w:hAnsi="Arial" w:cs="Arial"/>
                <w:sz w:val="18"/>
                <w:szCs w:val="18"/>
              </w:rPr>
            </w:pPr>
            <w:r w:rsidRPr="007E4D40">
              <w:rPr>
                <w:rFonts w:ascii="Arial" w:hAnsi="Arial" w:cs="Arial"/>
                <w:sz w:val="18"/>
                <w:szCs w:val="18"/>
              </w:rPr>
              <w:t>To be able to demonstrate how blood transpor</w:t>
            </w:r>
            <w:r w:rsidR="007E4D40">
              <w:rPr>
                <w:rFonts w:ascii="Arial" w:hAnsi="Arial" w:cs="Arial"/>
                <w:sz w:val="18"/>
                <w:szCs w:val="18"/>
              </w:rPr>
              <w:t>ts nutrients, water, gases and w</w:t>
            </w:r>
            <w:r w:rsidRPr="007E4D40">
              <w:rPr>
                <w:rFonts w:ascii="Arial" w:hAnsi="Arial" w:cs="Arial"/>
                <w:sz w:val="18"/>
                <w:szCs w:val="18"/>
              </w:rPr>
              <w:t>aste around the body.</w:t>
            </w:r>
          </w:p>
          <w:p w14:paraId="7FCB015B" w14:textId="77777777" w:rsidR="00035411" w:rsidRPr="007E4D40" w:rsidRDefault="00406113" w:rsidP="007E4D40">
            <w:pPr>
              <w:jc w:val="both"/>
              <w:rPr>
                <w:rFonts w:ascii="Arial" w:hAnsi="Arial" w:cs="Arial"/>
                <w:sz w:val="18"/>
                <w:szCs w:val="18"/>
              </w:rPr>
            </w:pPr>
            <w:r w:rsidRPr="007E4D40">
              <w:rPr>
                <w:rFonts w:ascii="Arial" w:hAnsi="Arial" w:cs="Arial"/>
                <w:sz w:val="18"/>
                <w:szCs w:val="18"/>
              </w:rPr>
              <w:t>To identify the impact of healthy and unhealthy diets and exercise and lifestyle choices on the human body.</w:t>
            </w:r>
          </w:p>
          <w:p w14:paraId="050A8F20" w14:textId="3466F15E" w:rsidR="00406113" w:rsidRPr="007E4D40" w:rsidRDefault="00406113" w:rsidP="007E4D40">
            <w:pPr>
              <w:jc w:val="both"/>
              <w:rPr>
                <w:rFonts w:ascii="Arial" w:hAnsi="Arial" w:cs="Arial"/>
                <w:sz w:val="18"/>
                <w:szCs w:val="18"/>
              </w:rPr>
            </w:pPr>
            <w:r w:rsidRPr="007E4D40">
              <w:rPr>
                <w:rFonts w:ascii="Arial" w:hAnsi="Arial" w:cs="Arial"/>
                <w:sz w:val="18"/>
                <w:szCs w:val="18"/>
              </w:rPr>
              <w:t>To know how drugs impacts on the way the human body functions.</w:t>
            </w:r>
          </w:p>
        </w:tc>
        <w:tc>
          <w:tcPr>
            <w:tcW w:w="2046" w:type="dxa"/>
            <w:shd w:val="clear" w:color="auto" w:fill="C5E0B3" w:themeFill="accent6" w:themeFillTint="66"/>
          </w:tcPr>
          <w:p w14:paraId="7F576E27" w14:textId="77777777" w:rsidR="00035411" w:rsidRPr="007E4D40" w:rsidRDefault="0051073B" w:rsidP="007E4D40">
            <w:pPr>
              <w:rPr>
                <w:rFonts w:ascii="Arial" w:hAnsi="Arial" w:cs="Arial"/>
                <w:sz w:val="18"/>
                <w:szCs w:val="18"/>
              </w:rPr>
            </w:pPr>
            <w:r w:rsidRPr="007E4D40">
              <w:rPr>
                <w:rFonts w:ascii="Arial" w:hAnsi="Arial" w:cs="Arial"/>
                <w:sz w:val="18"/>
                <w:szCs w:val="18"/>
              </w:rPr>
              <w:t>To identify key characteristics of sports pitch suitable grass.</w:t>
            </w:r>
          </w:p>
          <w:p w14:paraId="66C435B3" w14:textId="77777777" w:rsidR="0051073B" w:rsidRPr="007E4D40" w:rsidRDefault="0051073B" w:rsidP="007E4D40">
            <w:pPr>
              <w:rPr>
                <w:rFonts w:ascii="Arial" w:hAnsi="Arial" w:cs="Arial"/>
                <w:sz w:val="18"/>
                <w:szCs w:val="18"/>
              </w:rPr>
            </w:pPr>
            <w:r w:rsidRPr="007E4D40">
              <w:rPr>
                <w:rFonts w:ascii="Arial" w:hAnsi="Arial" w:cs="Arial"/>
                <w:sz w:val="18"/>
                <w:szCs w:val="18"/>
              </w:rPr>
              <w:t>To investigate and compare the properties of cotton and modern sports materials.</w:t>
            </w:r>
          </w:p>
          <w:p w14:paraId="03639CE4" w14:textId="77777777" w:rsidR="0051073B" w:rsidRPr="007E4D40" w:rsidRDefault="0051073B" w:rsidP="007E4D40">
            <w:pPr>
              <w:rPr>
                <w:rFonts w:ascii="Arial" w:hAnsi="Arial" w:cs="Arial"/>
                <w:sz w:val="18"/>
                <w:szCs w:val="18"/>
              </w:rPr>
            </w:pPr>
            <w:r w:rsidRPr="007E4D40">
              <w:rPr>
                <w:rFonts w:ascii="Arial" w:hAnsi="Arial" w:cs="Arial"/>
                <w:sz w:val="18"/>
                <w:szCs w:val="18"/>
              </w:rPr>
              <w:t>To investigate friction and air pressure on sports equipment.</w:t>
            </w:r>
          </w:p>
          <w:p w14:paraId="17B7B46F" w14:textId="77777777" w:rsidR="0051073B" w:rsidRPr="007E4D40" w:rsidRDefault="0051073B" w:rsidP="007E4D40">
            <w:pPr>
              <w:rPr>
                <w:rFonts w:ascii="Arial" w:hAnsi="Arial" w:cs="Arial"/>
                <w:sz w:val="18"/>
                <w:szCs w:val="18"/>
              </w:rPr>
            </w:pPr>
            <w:r w:rsidRPr="007E4D40">
              <w:rPr>
                <w:rFonts w:ascii="Arial" w:hAnsi="Arial" w:cs="Arial"/>
                <w:sz w:val="18"/>
                <w:szCs w:val="18"/>
              </w:rPr>
              <w:t>To know the role of diet for athletes.</w:t>
            </w:r>
          </w:p>
          <w:p w14:paraId="2014FBBC" w14:textId="77777777" w:rsidR="0051073B" w:rsidRPr="007E4D40" w:rsidRDefault="0051073B" w:rsidP="007E4D40">
            <w:pPr>
              <w:rPr>
                <w:rFonts w:ascii="Arial" w:hAnsi="Arial" w:cs="Arial"/>
                <w:sz w:val="18"/>
                <w:szCs w:val="18"/>
              </w:rPr>
            </w:pPr>
            <w:r w:rsidRPr="007E4D40">
              <w:rPr>
                <w:rFonts w:ascii="Arial" w:hAnsi="Arial" w:cs="Arial"/>
                <w:sz w:val="18"/>
                <w:szCs w:val="18"/>
              </w:rPr>
              <w:t>To know that some traits are inherited and others develop due to environmental factors.</w:t>
            </w:r>
          </w:p>
          <w:p w14:paraId="01217F4B" w14:textId="4B11904B" w:rsidR="0051073B" w:rsidRPr="007E4D40" w:rsidRDefault="002D13F6" w:rsidP="007E4D40">
            <w:pPr>
              <w:rPr>
                <w:rFonts w:ascii="Arial" w:hAnsi="Arial" w:cs="Arial"/>
                <w:sz w:val="18"/>
                <w:szCs w:val="18"/>
              </w:rPr>
            </w:pPr>
            <w:r w:rsidRPr="007E4D40">
              <w:rPr>
                <w:rFonts w:ascii="Arial" w:hAnsi="Arial" w:cs="Arial"/>
                <w:sz w:val="18"/>
                <w:szCs w:val="18"/>
              </w:rPr>
              <w:t>To design and make a circuit with bright bulbs, a switch and a timer.</w:t>
            </w:r>
          </w:p>
        </w:tc>
        <w:bookmarkStart w:id="0" w:name="_GoBack"/>
        <w:bookmarkEnd w:id="0"/>
      </w:tr>
      <w:tr w:rsidR="002D13F6" w:rsidRPr="00983C19" w14:paraId="62968254" w14:textId="4D327004" w:rsidTr="00C609B7">
        <w:trPr>
          <w:trHeight w:val="785"/>
        </w:trPr>
        <w:tc>
          <w:tcPr>
            <w:tcW w:w="1518" w:type="dxa"/>
            <w:shd w:val="clear" w:color="auto" w:fill="C5E0B3" w:themeFill="accent6" w:themeFillTint="66"/>
          </w:tcPr>
          <w:p w14:paraId="34C99CE0" w14:textId="76105A62" w:rsidR="00B2556C" w:rsidRPr="00983C19" w:rsidRDefault="00B2556C" w:rsidP="00267F69">
            <w:pPr>
              <w:rPr>
                <w:rFonts w:ascii="Arial" w:hAnsi="Arial" w:cs="Arial"/>
                <w:b/>
                <w:bCs/>
                <w:sz w:val="18"/>
                <w:szCs w:val="18"/>
              </w:rPr>
            </w:pPr>
            <w:r w:rsidRPr="00983C19">
              <w:rPr>
                <w:rFonts w:ascii="Arial" w:hAnsi="Arial" w:cs="Arial"/>
                <w:b/>
                <w:bCs/>
                <w:sz w:val="18"/>
                <w:szCs w:val="18"/>
              </w:rPr>
              <w:t>Knowledge</w:t>
            </w:r>
          </w:p>
        </w:tc>
        <w:tc>
          <w:tcPr>
            <w:tcW w:w="2142" w:type="dxa"/>
          </w:tcPr>
          <w:p w14:paraId="2715CA28" w14:textId="4CA22AE7" w:rsidR="00B2556C" w:rsidRDefault="00684F9D" w:rsidP="00267F69">
            <w:pPr>
              <w:rPr>
                <w:rFonts w:ascii="Arial" w:hAnsi="Arial" w:cs="Arial"/>
                <w:sz w:val="18"/>
                <w:szCs w:val="18"/>
              </w:rPr>
            </w:pPr>
            <w:r>
              <w:rPr>
                <w:rFonts w:ascii="Arial" w:hAnsi="Arial" w:cs="Arial"/>
                <w:sz w:val="18"/>
                <w:szCs w:val="18"/>
              </w:rPr>
              <w:t>To know that light appears to travel in straight lines.</w:t>
            </w:r>
          </w:p>
          <w:p w14:paraId="0454B20B" w14:textId="25C81818" w:rsidR="00684F9D" w:rsidRDefault="00684F9D" w:rsidP="00267F69">
            <w:pPr>
              <w:rPr>
                <w:rFonts w:ascii="Arial" w:hAnsi="Arial" w:cs="Arial"/>
                <w:sz w:val="18"/>
                <w:szCs w:val="18"/>
              </w:rPr>
            </w:pPr>
            <w:r>
              <w:rPr>
                <w:rFonts w:ascii="Arial" w:hAnsi="Arial" w:cs="Arial"/>
                <w:sz w:val="18"/>
                <w:szCs w:val="18"/>
              </w:rPr>
              <w:t xml:space="preserve">To </w:t>
            </w:r>
            <w:r w:rsidR="00E42FE0">
              <w:rPr>
                <w:rFonts w:ascii="Arial" w:hAnsi="Arial" w:cs="Arial"/>
                <w:sz w:val="18"/>
                <w:szCs w:val="18"/>
              </w:rPr>
              <w:t>know</w:t>
            </w:r>
            <w:r>
              <w:rPr>
                <w:rFonts w:ascii="Arial" w:hAnsi="Arial" w:cs="Arial"/>
                <w:sz w:val="18"/>
                <w:szCs w:val="18"/>
              </w:rPr>
              <w:t xml:space="preserve"> that objects are seen because they </w:t>
            </w:r>
            <w:r>
              <w:rPr>
                <w:rFonts w:ascii="Arial" w:hAnsi="Arial" w:cs="Arial"/>
                <w:sz w:val="18"/>
                <w:szCs w:val="18"/>
              </w:rPr>
              <w:lastRenderedPageBreak/>
              <w:t>give out or reflect light into the eye.</w:t>
            </w:r>
          </w:p>
          <w:p w14:paraId="4C0D0ECD" w14:textId="383B0433" w:rsidR="00684F9D" w:rsidRDefault="00684F9D" w:rsidP="00267F69">
            <w:pPr>
              <w:rPr>
                <w:rFonts w:ascii="Arial" w:hAnsi="Arial" w:cs="Arial"/>
                <w:sz w:val="18"/>
                <w:szCs w:val="18"/>
              </w:rPr>
            </w:pPr>
            <w:r>
              <w:rPr>
                <w:rFonts w:ascii="Arial" w:hAnsi="Arial" w:cs="Arial"/>
                <w:sz w:val="18"/>
                <w:szCs w:val="18"/>
              </w:rPr>
              <w:t>To know that we see things because light travels from light sources to our eyes or from light sources to objects and then to our eyes.</w:t>
            </w:r>
          </w:p>
          <w:p w14:paraId="4B1CF9A2" w14:textId="2C363BEB" w:rsidR="00684F9D" w:rsidRPr="00983C19" w:rsidRDefault="00684F9D" w:rsidP="00267F69">
            <w:pPr>
              <w:rPr>
                <w:rFonts w:ascii="Arial" w:hAnsi="Arial" w:cs="Arial"/>
                <w:sz w:val="18"/>
                <w:szCs w:val="18"/>
              </w:rPr>
            </w:pPr>
            <w:r>
              <w:rPr>
                <w:rFonts w:ascii="Arial" w:hAnsi="Arial" w:cs="Arial"/>
                <w:sz w:val="18"/>
                <w:szCs w:val="18"/>
              </w:rPr>
              <w:t>To know that because light travels in straight lines, shadows have the same shape as the objects that cast them.</w:t>
            </w:r>
          </w:p>
          <w:p w14:paraId="3593FD97" w14:textId="5E969952" w:rsidR="00B2556C" w:rsidRPr="00983C19" w:rsidRDefault="00B2556C" w:rsidP="00267F69">
            <w:pPr>
              <w:rPr>
                <w:rFonts w:ascii="Arial" w:hAnsi="Arial" w:cs="Arial"/>
                <w:sz w:val="18"/>
                <w:szCs w:val="18"/>
              </w:rPr>
            </w:pPr>
          </w:p>
        </w:tc>
        <w:tc>
          <w:tcPr>
            <w:tcW w:w="2005" w:type="dxa"/>
          </w:tcPr>
          <w:p w14:paraId="42DB89CB" w14:textId="77777777" w:rsidR="00A011CB" w:rsidRDefault="00A011CB" w:rsidP="00A011CB">
            <w:pPr>
              <w:rPr>
                <w:rFonts w:ascii="Arial" w:hAnsi="Arial" w:cs="Arial"/>
                <w:sz w:val="18"/>
                <w:szCs w:val="18"/>
              </w:rPr>
            </w:pPr>
            <w:r>
              <w:rPr>
                <w:rFonts w:ascii="Arial" w:hAnsi="Arial" w:cs="Arial"/>
                <w:sz w:val="18"/>
                <w:szCs w:val="18"/>
              </w:rPr>
              <w:lastRenderedPageBreak/>
              <w:t xml:space="preserve">To know that the brightness of a lamp or the volume of a buzzer is associated with the number and </w:t>
            </w:r>
            <w:r>
              <w:rPr>
                <w:rFonts w:ascii="Arial" w:hAnsi="Arial" w:cs="Arial"/>
                <w:sz w:val="18"/>
                <w:szCs w:val="18"/>
              </w:rPr>
              <w:lastRenderedPageBreak/>
              <w:t>voltage of cells used in the circuit.</w:t>
            </w:r>
          </w:p>
          <w:p w14:paraId="7B4205A3" w14:textId="77777777" w:rsidR="00A011CB" w:rsidRDefault="00A011CB" w:rsidP="00A011CB">
            <w:pPr>
              <w:rPr>
                <w:rFonts w:ascii="Arial" w:hAnsi="Arial" w:cs="Arial"/>
                <w:sz w:val="18"/>
                <w:szCs w:val="18"/>
              </w:rPr>
            </w:pPr>
            <w:r>
              <w:rPr>
                <w:rFonts w:ascii="Arial" w:hAnsi="Arial" w:cs="Arial"/>
                <w:sz w:val="18"/>
                <w:szCs w:val="18"/>
              </w:rPr>
              <w:t>To know that there are variations in how components function, including the brightness of bulbs, the loudness of buzzers and the on/off position of switches.</w:t>
            </w:r>
          </w:p>
          <w:p w14:paraId="738C1A23" w14:textId="2EDF36B3" w:rsidR="00A011CB" w:rsidRPr="00983C19" w:rsidRDefault="00A011CB" w:rsidP="00A011CB">
            <w:pPr>
              <w:rPr>
                <w:rFonts w:ascii="Arial" w:hAnsi="Arial" w:cs="Arial"/>
                <w:sz w:val="18"/>
                <w:szCs w:val="18"/>
              </w:rPr>
            </w:pPr>
            <w:r>
              <w:rPr>
                <w:rFonts w:ascii="Arial" w:hAnsi="Arial" w:cs="Arial"/>
                <w:sz w:val="18"/>
                <w:szCs w:val="18"/>
              </w:rPr>
              <w:t>To know and be able to use recognised symbols when representing a simple circuit in a diagram.</w:t>
            </w:r>
          </w:p>
        </w:tc>
        <w:tc>
          <w:tcPr>
            <w:tcW w:w="1985" w:type="dxa"/>
          </w:tcPr>
          <w:p w14:paraId="28EB0B22" w14:textId="77777777" w:rsidR="00A011CB" w:rsidRDefault="00A011CB" w:rsidP="00A011CB">
            <w:pPr>
              <w:rPr>
                <w:rFonts w:ascii="Arial" w:hAnsi="Arial" w:cs="Arial"/>
                <w:sz w:val="18"/>
                <w:szCs w:val="18"/>
              </w:rPr>
            </w:pPr>
            <w:r>
              <w:rPr>
                <w:rFonts w:ascii="Arial" w:hAnsi="Arial" w:cs="Arial"/>
                <w:sz w:val="18"/>
                <w:szCs w:val="18"/>
              </w:rPr>
              <w:lastRenderedPageBreak/>
              <w:t xml:space="preserve">To know that living things are classified into broad groups according to common observable </w:t>
            </w:r>
            <w:r>
              <w:rPr>
                <w:rFonts w:ascii="Arial" w:hAnsi="Arial" w:cs="Arial"/>
                <w:sz w:val="18"/>
                <w:szCs w:val="18"/>
              </w:rPr>
              <w:lastRenderedPageBreak/>
              <w:t>characteristics and based on similarities and differences, including microorganisms, plants and animals.</w:t>
            </w:r>
          </w:p>
          <w:p w14:paraId="5C16D8D6" w14:textId="77777777" w:rsidR="00A011CB" w:rsidRDefault="00A011CB" w:rsidP="00A011CB">
            <w:pPr>
              <w:rPr>
                <w:rFonts w:ascii="Arial" w:hAnsi="Arial" w:cs="Arial"/>
                <w:sz w:val="18"/>
                <w:szCs w:val="18"/>
              </w:rPr>
            </w:pPr>
            <w:r>
              <w:rPr>
                <w:rFonts w:ascii="Arial" w:hAnsi="Arial" w:cs="Arial"/>
                <w:sz w:val="18"/>
                <w:szCs w:val="18"/>
              </w:rPr>
              <w:t>To know why different plants and animals have been classified based on their specific characteristics.</w:t>
            </w:r>
          </w:p>
          <w:p w14:paraId="029911F5" w14:textId="77777777" w:rsidR="00A011CB" w:rsidRDefault="00A011CB" w:rsidP="00A827F7">
            <w:pPr>
              <w:rPr>
                <w:rFonts w:ascii="Arial" w:hAnsi="Arial" w:cs="Arial"/>
                <w:sz w:val="18"/>
                <w:szCs w:val="18"/>
              </w:rPr>
            </w:pPr>
          </w:p>
          <w:p w14:paraId="0EBAA224" w14:textId="77777777" w:rsidR="00A011CB" w:rsidRDefault="00A011CB" w:rsidP="00A827F7">
            <w:pPr>
              <w:rPr>
                <w:rFonts w:ascii="Arial" w:hAnsi="Arial" w:cs="Arial"/>
                <w:sz w:val="18"/>
                <w:szCs w:val="18"/>
              </w:rPr>
            </w:pPr>
          </w:p>
          <w:p w14:paraId="185C34DD" w14:textId="74467E5F" w:rsidR="00B2556C" w:rsidRPr="00983C19" w:rsidRDefault="00B2556C" w:rsidP="00A827F7">
            <w:pPr>
              <w:rPr>
                <w:rFonts w:ascii="Arial" w:hAnsi="Arial" w:cs="Arial"/>
                <w:sz w:val="18"/>
                <w:szCs w:val="18"/>
              </w:rPr>
            </w:pPr>
          </w:p>
          <w:p w14:paraId="097456E3" w14:textId="54F02ED6" w:rsidR="00B2556C" w:rsidRPr="00983C19" w:rsidRDefault="00B2556C" w:rsidP="00A827F7">
            <w:pPr>
              <w:rPr>
                <w:rFonts w:ascii="Arial" w:hAnsi="Arial" w:cs="Arial"/>
                <w:sz w:val="18"/>
                <w:szCs w:val="18"/>
              </w:rPr>
            </w:pPr>
          </w:p>
        </w:tc>
        <w:tc>
          <w:tcPr>
            <w:tcW w:w="1984" w:type="dxa"/>
          </w:tcPr>
          <w:p w14:paraId="15DEC8B5" w14:textId="6346F914" w:rsidR="00A011CB" w:rsidRDefault="00B2556C" w:rsidP="00A011CB">
            <w:pPr>
              <w:rPr>
                <w:rFonts w:ascii="Arial" w:hAnsi="Arial" w:cs="Arial"/>
                <w:sz w:val="18"/>
                <w:szCs w:val="18"/>
              </w:rPr>
            </w:pPr>
            <w:r>
              <w:rPr>
                <w:rFonts w:ascii="Arial" w:hAnsi="Arial" w:cs="Arial"/>
                <w:sz w:val="18"/>
                <w:szCs w:val="18"/>
              </w:rPr>
              <w:lastRenderedPageBreak/>
              <w:t xml:space="preserve"> </w:t>
            </w:r>
            <w:r w:rsidR="00A011CB">
              <w:rPr>
                <w:rFonts w:ascii="Arial" w:hAnsi="Arial" w:cs="Arial"/>
                <w:sz w:val="18"/>
                <w:szCs w:val="18"/>
              </w:rPr>
              <w:t xml:space="preserve"> To know that living things have changed over time and that fossils provide information about </w:t>
            </w:r>
            <w:r w:rsidR="00A011CB">
              <w:rPr>
                <w:rFonts w:ascii="Arial" w:hAnsi="Arial" w:cs="Arial"/>
                <w:sz w:val="18"/>
                <w:szCs w:val="18"/>
              </w:rPr>
              <w:lastRenderedPageBreak/>
              <w:t>living things that inhabited the Earth millions of years ago.</w:t>
            </w:r>
          </w:p>
          <w:p w14:paraId="1EC68905" w14:textId="77777777" w:rsidR="00A011CB" w:rsidRDefault="00A011CB" w:rsidP="00A011CB">
            <w:pPr>
              <w:rPr>
                <w:rFonts w:ascii="Arial" w:hAnsi="Arial" w:cs="Arial"/>
                <w:sz w:val="18"/>
                <w:szCs w:val="18"/>
              </w:rPr>
            </w:pPr>
            <w:r>
              <w:rPr>
                <w:rFonts w:ascii="Arial" w:hAnsi="Arial" w:cs="Arial"/>
                <w:sz w:val="18"/>
                <w:szCs w:val="18"/>
              </w:rPr>
              <w:t>To know that living things produce offspring of the same kind, but normally offspring vary and are not identical to their parents.</w:t>
            </w:r>
          </w:p>
          <w:p w14:paraId="71E61D93" w14:textId="3595E01C" w:rsidR="00A011CB" w:rsidRDefault="00A011CB" w:rsidP="00A011CB">
            <w:pPr>
              <w:rPr>
                <w:rFonts w:ascii="Arial" w:hAnsi="Arial" w:cs="Arial"/>
                <w:sz w:val="18"/>
                <w:szCs w:val="18"/>
              </w:rPr>
            </w:pPr>
            <w:r>
              <w:rPr>
                <w:rFonts w:ascii="Arial" w:hAnsi="Arial" w:cs="Arial"/>
                <w:sz w:val="18"/>
                <w:szCs w:val="18"/>
              </w:rPr>
              <w:t>To know that plants and animals adapt to suit their environment in different ways and that adaptation may lead to evolution.</w:t>
            </w:r>
          </w:p>
          <w:p w14:paraId="6022D4E6" w14:textId="64357569" w:rsidR="00B2556C" w:rsidRPr="00983C19" w:rsidRDefault="00B2556C" w:rsidP="00A011CB">
            <w:pPr>
              <w:rPr>
                <w:rFonts w:ascii="Arial" w:hAnsi="Arial" w:cs="Arial"/>
                <w:sz w:val="18"/>
                <w:szCs w:val="18"/>
              </w:rPr>
            </w:pPr>
          </w:p>
        </w:tc>
        <w:tc>
          <w:tcPr>
            <w:tcW w:w="2268" w:type="dxa"/>
          </w:tcPr>
          <w:p w14:paraId="2466DB5F" w14:textId="77777777" w:rsidR="00A011CB" w:rsidRDefault="00A011CB" w:rsidP="00A011CB">
            <w:pPr>
              <w:rPr>
                <w:rFonts w:ascii="Arial" w:hAnsi="Arial" w:cs="Arial"/>
                <w:sz w:val="18"/>
                <w:szCs w:val="18"/>
              </w:rPr>
            </w:pPr>
            <w:r>
              <w:rPr>
                <w:rFonts w:ascii="Arial" w:hAnsi="Arial" w:cs="Arial"/>
                <w:sz w:val="18"/>
                <w:szCs w:val="18"/>
              </w:rPr>
              <w:lastRenderedPageBreak/>
              <w:t>To know the main parts of the human circulatory system and describe the functions of the heart, blood vessels and blood.</w:t>
            </w:r>
          </w:p>
          <w:p w14:paraId="18FA90F9" w14:textId="77777777" w:rsidR="00A011CB" w:rsidRDefault="00A011CB" w:rsidP="00A011CB">
            <w:pPr>
              <w:rPr>
                <w:rFonts w:ascii="Arial" w:hAnsi="Arial" w:cs="Arial"/>
                <w:sz w:val="18"/>
                <w:szCs w:val="18"/>
              </w:rPr>
            </w:pPr>
            <w:r>
              <w:rPr>
                <w:rFonts w:ascii="Arial" w:hAnsi="Arial" w:cs="Arial"/>
                <w:sz w:val="18"/>
                <w:szCs w:val="18"/>
              </w:rPr>
              <w:lastRenderedPageBreak/>
              <w:t>To know the impact of diet, exercise, drugs and lifestyle on the way our bodies function.</w:t>
            </w:r>
          </w:p>
          <w:p w14:paraId="4F35EB73" w14:textId="5F98628B" w:rsidR="00681D1B" w:rsidRPr="00983C19" w:rsidRDefault="00A011CB" w:rsidP="00A011CB">
            <w:pPr>
              <w:rPr>
                <w:rFonts w:ascii="Arial" w:hAnsi="Arial" w:cs="Arial"/>
                <w:sz w:val="18"/>
                <w:szCs w:val="18"/>
              </w:rPr>
            </w:pPr>
            <w:r>
              <w:rPr>
                <w:rFonts w:ascii="Arial" w:hAnsi="Arial" w:cs="Arial"/>
                <w:sz w:val="18"/>
                <w:szCs w:val="18"/>
              </w:rPr>
              <w:t>To know how nutrients and water are transported within animals, including humans.</w:t>
            </w:r>
          </w:p>
        </w:tc>
        <w:tc>
          <w:tcPr>
            <w:tcW w:w="2046" w:type="dxa"/>
          </w:tcPr>
          <w:p w14:paraId="1460332D" w14:textId="23EFF3AD" w:rsidR="00B2556C" w:rsidRDefault="00525C51" w:rsidP="00525C51">
            <w:pPr>
              <w:rPr>
                <w:rFonts w:ascii="Arial" w:hAnsi="Arial" w:cs="Arial"/>
                <w:sz w:val="18"/>
                <w:szCs w:val="18"/>
                <w:shd w:val="clear" w:color="auto" w:fill="FFFFFF"/>
              </w:rPr>
            </w:pPr>
            <w:r w:rsidRPr="00525C51">
              <w:rPr>
                <w:rFonts w:ascii="Arial" w:hAnsi="Arial" w:cs="Arial"/>
                <w:sz w:val="18"/>
                <w:szCs w:val="18"/>
                <w:shd w:val="clear" w:color="auto" w:fill="FFFFFF"/>
              </w:rPr>
              <w:lastRenderedPageBreak/>
              <w:t xml:space="preserve">To know how living things are classified into broad groups according to common observable </w:t>
            </w:r>
            <w:r w:rsidRPr="00525C51">
              <w:rPr>
                <w:rFonts w:ascii="Arial" w:hAnsi="Arial" w:cs="Arial"/>
                <w:sz w:val="18"/>
                <w:szCs w:val="18"/>
                <w:shd w:val="clear" w:color="auto" w:fill="FFFFFF"/>
              </w:rPr>
              <w:lastRenderedPageBreak/>
              <w:t>characteristics and based on similarities and differences, including microorganisms, plants and animals.</w:t>
            </w:r>
          </w:p>
          <w:p w14:paraId="4763F4BC" w14:textId="55FF071C" w:rsidR="00E96EAC" w:rsidRDefault="00E96EAC" w:rsidP="00525C51">
            <w:pPr>
              <w:rPr>
                <w:rFonts w:ascii="Arial" w:hAnsi="Arial" w:cs="Arial"/>
                <w:sz w:val="18"/>
                <w:szCs w:val="18"/>
                <w:shd w:val="clear" w:color="auto" w:fill="FFFFFF"/>
              </w:rPr>
            </w:pPr>
            <w:r>
              <w:rPr>
                <w:rFonts w:ascii="Arial" w:hAnsi="Arial" w:cs="Arial"/>
                <w:sz w:val="18"/>
                <w:szCs w:val="18"/>
                <w:shd w:val="clear" w:color="auto" w:fill="FFFFFF"/>
              </w:rPr>
              <w:t xml:space="preserve">To know the uses of every day materials, including metals, wood and plastic. </w:t>
            </w:r>
          </w:p>
          <w:p w14:paraId="33C0A207" w14:textId="621ECBEB" w:rsidR="00E96EAC" w:rsidRPr="00525C51" w:rsidRDefault="00E96EAC" w:rsidP="00525C51">
            <w:pPr>
              <w:rPr>
                <w:rFonts w:ascii="Arial" w:hAnsi="Arial" w:cs="Arial"/>
                <w:sz w:val="18"/>
                <w:szCs w:val="18"/>
                <w:shd w:val="clear" w:color="auto" w:fill="FFFFFF"/>
              </w:rPr>
            </w:pPr>
            <w:r>
              <w:rPr>
                <w:rFonts w:ascii="Arial" w:hAnsi="Arial" w:cs="Arial"/>
                <w:sz w:val="18"/>
                <w:szCs w:val="18"/>
                <w:shd w:val="clear" w:color="auto" w:fill="FFFFFF"/>
              </w:rPr>
              <w:t>To know that different materials can be grouped together based on their properties.</w:t>
            </w:r>
          </w:p>
          <w:p w14:paraId="79BBD641" w14:textId="6108A6B2" w:rsidR="00525C51" w:rsidRPr="00525C51" w:rsidRDefault="00525C51" w:rsidP="00525C51">
            <w:pPr>
              <w:pStyle w:val="ListParagraph"/>
              <w:ind w:left="0"/>
              <w:rPr>
                <w:rFonts w:ascii="Arial" w:hAnsi="Arial" w:cs="Arial"/>
                <w:sz w:val="18"/>
                <w:szCs w:val="18"/>
              </w:rPr>
            </w:pPr>
            <w:r>
              <w:rPr>
                <w:rFonts w:ascii="Arial" w:hAnsi="Arial" w:cs="Arial"/>
                <w:sz w:val="18"/>
                <w:szCs w:val="18"/>
              </w:rPr>
              <w:t xml:space="preserve">To know that </w:t>
            </w:r>
            <w:r w:rsidRPr="00525C51">
              <w:rPr>
                <w:rFonts w:ascii="Arial" w:hAnsi="Arial" w:cs="Arial"/>
                <w:sz w:val="18"/>
                <w:szCs w:val="18"/>
              </w:rPr>
              <w:t>unsupported objects fall towards the Earth because of the force of gravity acting between the Earth and the falling object</w:t>
            </w:r>
          </w:p>
          <w:p w14:paraId="36176F3B" w14:textId="6DD4BDCB" w:rsidR="00525C51" w:rsidRPr="00525C51" w:rsidRDefault="00525C51" w:rsidP="00525C51">
            <w:pPr>
              <w:pStyle w:val="ListParagraph"/>
              <w:ind w:left="0"/>
              <w:rPr>
                <w:rFonts w:ascii="Arial" w:hAnsi="Arial" w:cs="Arial"/>
                <w:sz w:val="18"/>
                <w:szCs w:val="18"/>
              </w:rPr>
            </w:pPr>
            <w:r>
              <w:rPr>
                <w:rFonts w:ascii="Arial" w:hAnsi="Arial" w:cs="Arial"/>
                <w:sz w:val="18"/>
                <w:szCs w:val="18"/>
              </w:rPr>
              <w:t>To know</w:t>
            </w:r>
            <w:r w:rsidRPr="00525C51">
              <w:rPr>
                <w:rFonts w:ascii="Arial" w:hAnsi="Arial" w:cs="Arial"/>
                <w:sz w:val="18"/>
                <w:szCs w:val="18"/>
              </w:rPr>
              <w:t xml:space="preserve"> the effects of air resistance, water resistance and friction, that act between moving surfaces</w:t>
            </w:r>
          </w:p>
          <w:p w14:paraId="3C12E866" w14:textId="36CB15CF" w:rsidR="00525C51" w:rsidRPr="00525C51" w:rsidRDefault="00525C51" w:rsidP="00525C51">
            <w:pPr>
              <w:pStyle w:val="ListParagraph"/>
              <w:ind w:left="0"/>
              <w:rPr>
                <w:rFonts w:ascii="Arial" w:hAnsi="Arial" w:cs="Arial"/>
                <w:sz w:val="18"/>
                <w:szCs w:val="18"/>
              </w:rPr>
            </w:pPr>
            <w:r>
              <w:rPr>
                <w:rFonts w:ascii="Arial" w:hAnsi="Arial" w:cs="Arial"/>
                <w:sz w:val="18"/>
                <w:szCs w:val="18"/>
              </w:rPr>
              <w:t>To know</w:t>
            </w:r>
            <w:r w:rsidRPr="00525C51">
              <w:rPr>
                <w:rFonts w:ascii="Arial" w:hAnsi="Arial" w:cs="Arial"/>
                <w:sz w:val="18"/>
                <w:szCs w:val="18"/>
              </w:rPr>
              <w:t xml:space="preserve"> that some mechanisms, including levers, pulleys and gears, allow a smaller force to have a greater effect</w:t>
            </w:r>
          </w:p>
          <w:p w14:paraId="5AD2B682" w14:textId="71800B5A" w:rsidR="00525C51" w:rsidRPr="00525C51" w:rsidRDefault="00525C51" w:rsidP="00525C51">
            <w:pPr>
              <w:pStyle w:val="ListParagraph"/>
              <w:ind w:left="0"/>
              <w:rPr>
                <w:rFonts w:ascii="Arial" w:hAnsi="Arial" w:cs="Arial"/>
                <w:sz w:val="18"/>
                <w:szCs w:val="18"/>
              </w:rPr>
            </w:pPr>
            <w:r w:rsidRPr="00525C51">
              <w:rPr>
                <w:rFonts w:ascii="Arial" w:hAnsi="Arial" w:cs="Arial"/>
                <w:sz w:val="18"/>
                <w:szCs w:val="18"/>
              </w:rPr>
              <w:t>To know the impact of diet, exercise, drugs and lifestyle on the way their bodies function</w:t>
            </w:r>
          </w:p>
          <w:p w14:paraId="60B07589" w14:textId="2E048CA6" w:rsidR="00525C51" w:rsidRPr="00525C51" w:rsidRDefault="00525C51" w:rsidP="00525C51">
            <w:pPr>
              <w:pStyle w:val="ListParagraph"/>
              <w:ind w:left="0"/>
              <w:rPr>
                <w:rFonts w:ascii="Arial" w:hAnsi="Arial" w:cs="Arial"/>
                <w:sz w:val="18"/>
                <w:szCs w:val="18"/>
              </w:rPr>
            </w:pPr>
            <w:r>
              <w:rPr>
                <w:rFonts w:ascii="Arial" w:hAnsi="Arial" w:cs="Arial"/>
                <w:sz w:val="18"/>
                <w:szCs w:val="18"/>
              </w:rPr>
              <w:t>To know</w:t>
            </w:r>
            <w:r w:rsidRPr="00525C51">
              <w:rPr>
                <w:rFonts w:ascii="Arial" w:hAnsi="Arial" w:cs="Arial"/>
                <w:sz w:val="18"/>
                <w:szCs w:val="18"/>
              </w:rPr>
              <w:t xml:space="preserve"> that living things produce offspring of the same kind, but normally offspring vary and are </w:t>
            </w:r>
            <w:r w:rsidRPr="00525C51">
              <w:rPr>
                <w:rFonts w:ascii="Arial" w:hAnsi="Arial" w:cs="Arial"/>
                <w:sz w:val="18"/>
                <w:szCs w:val="18"/>
              </w:rPr>
              <w:lastRenderedPageBreak/>
              <w:t>not identical to their parents</w:t>
            </w:r>
          </w:p>
          <w:p w14:paraId="6B15189C" w14:textId="25719523" w:rsidR="00525C51" w:rsidRPr="00525C51" w:rsidRDefault="00525C51" w:rsidP="00525C51">
            <w:pPr>
              <w:pStyle w:val="ListParagraph"/>
              <w:ind w:left="0"/>
              <w:rPr>
                <w:rFonts w:ascii="Arial" w:hAnsi="Arial" w:cs="Arial"/>
                <w:sz w:val="18"/>
                <w:szCs w:val="18"/>
              </w:rPr>
            </w:pPr>
            <w:r w:rsidRPr="00525C51">
              <w:rPr>
                <w:rFonts w:ascii="Arial" w:hAnsi="Arial" w:cs="Arial"/>
                <w:sz w:val="18"/>
                <w:szCs w:val="18"/>
              </w:rPr>
              <w:t xml:space="preserve">To know that the brightness of a lamp or the volume of a buzzer </w:t>
            </w:r>
            <w:r>
              <w:rPr>
                <w:rFonts w:ascii="Arial" w:hAnsi="Arial" w:cs="Arial"/>
                <w:sz w:val="18"/>
                <w:szCs w:val="18"/>
              </w:rPr>
              <w:t xml:space="preserve">is associated </w:t>
            </w:r>
            <w:r w:rsidRPr="00525C51">
              <w:rPr>
                <w:rFonts w:ascii="Arial" w:hAnsi="Arial" w:cs="Arial"/>
                <w:sz w:val="18"/>
                <w:szCs w:val="18"/>
              </w:rPr>
              <w:t>with the number and voltage of cells used in the circuit</w:t>
            </w:r>
          </w:p>
          <w:p w14:paraId="6C0F9991" w14:textId="064CEFB1" w:rsidR="00525C51" w:rsidRDefault="00525C51" w:rsidP="00525C51">
            <w:pPr>
              <w:pStyle w:val="ListParagraph"/>
              <w:ind w:left="0"/>
              <w:rPr>
                <w:rFonts w:ascii="Calibri" w:hAnsi="Calibri" w:cs="Calibri"/>
                <w:sz w:val="20"/>
                <w:szCs w:val="20"/>
              </w:rPr>
            </w:pPr>
            <w:r>
              <w:rPr>
                <w:rFonts w:ascii="Arial" w:hAnsi="Arial" w:cs="Arial"/>
                <w:sz w:val="18"/>
                <w:szCs w:val="18"/>
              </w:rPr>
              <w:t>To know symbols which are represented in</w:t>
            </w:r>
            <w:r w:rsidRPr="00525C51">
              <w:rPr>
                <w:rFonts w:ascii="Arial" w:hAnsi="Arial" w:cs="Arial"/>
                <w:sz w:val="18"/>
                <w:szCs w:val="18"/>
              </w:rPr>
              <w:t xml:space="preserve"> a simple circuit in a diagram</w:t>
            </w:r>
            <w:r>
              <w:rPr>
                <w:rFonts w:ascii="Calibri" w:hAnsi="Calibri" w:cs="Calibri"/>
                <w:sz w:val="20"/>
                <w:szCs w:val="20"/>
              </w:rPr>
              <w:t xml:space="preserve">                                                                                        </w:t>
            </w:r>
          </w:p>
          <w:p w14:paraId="23001894" w14:textId="20B32A08" w:rsidR="00525C51" w:rsidRPr="00983C19" w:rsidRDefault="00525C51" w:rsidP="00525C51">
            <w:pPr>
              <w:rPr>
                <w:rFonts w:ascii="Arial" w:hAnsi="Arial" w:cs="Arial"/>
                <w:sz w:val="18"/>
                <w:szCs w:val="18"/>
              </w:rPr>
            </w:pPr>
          </w:p>
        </w:tc>
      </w:tr>
      <w:tr w:rsidR="002D13F6" w:rsidRPr="00983C19" w14:paraId="42C7C728" w14:textId="55BBB869" w:rsidTr="00C609B7">
        <w:trPr>
          <w:trHeight w:val="1844"/>
        </w:trPr>
        <w:tc>
          <w:tcPr>
            <w:tcW w:w="1518" w:type="dxa"/>
            <w:shd w:val="clear" w:color="auto" w:fill="C5E0B3" w:themeFill="accent6" w:themeFillTint="66"/>
          </w:tcPr>
          <w:p w14:paraId="4312AB67" w14:textId="3CC30502" w:rsidR="00B2556C" w:rsidRPr="00983C19" w:rsidRDefault="00B2556C" w:rsidP="00267F69">
            <w:pPr>
              <w:rPr>
                <w:rFonts w:ascii="Arial" w:hAnsi="Arial" w:cs="Arial"/>
                <w:b/>
                <w:bCs/>
                <w:sz w:val="18"/>
                <w:szCs w:val="18"/>
              </w:rPr>
            </w:pPr>
            <w:r w:rsidRPr="00983C19">
              <w:rPr>
                <w:rFonts w:ascii="Arial" w:hAnsi="Arial" w:cs="Arial"/>
                <w:b/>
                <w:bCs/>
                <w:sz w:val="18"/>
                <w:szCs w:val="18"/>
              </w:rPr>
              <w:lastRenderedPageBreak/>
              <w:t>Skills</w:t>
            </w:r>
          </w:p>
        </w:tc>
        <w:tc>
          <w:tcPr>
            <w:tcW w:w="2142" w:type="dxa"/>
          </w:tcPr>
          <w:p w14:paraId="2DFC2FFE" w14:textId="77777777" w:rsidR="00856DC7" w:rsidRDefault="00856DC7" w:rsidP="00856DC7">
            <w:pPr>
              <w:rPr>
                <w:rFonts w:ascii="Arial" w:hAnsi="Arial" w:cs="Arial"/>
                <w:sz w:val="18"/>
                <w:szCs w:val="18"/>
              </w:rPr>
            </w:pPr>
            <w:r>
              <w:rPr>
                <w:rFonts w:ascii="Arial" w:hAnsi="Arial" w:cs="Arial"/>
                <w:sz w:val="18"/>
                <w:szCs w:val="18"/>
              </w:rPr>
              <w:t>To plan different types of scientific enquiries to answer questions, including recognising and controlling variables where necessary.</w:t>
            </w:r>
          </w:p>
          <w:p w14:paraId="3ECA01C2" w14:textId="77777777" w:rsidR="00856DC7" w:rsidRDefault="00856DC7" w:rsidP="00856DC7">
            <w:pPr>
              <w:rPr>
                <w:rFonts w:ascii="Arial" w:hAnsi="Arial" w:cs="Arial"/>
                <w:sz w:val="18"/>
                <w:szCs w:val="18"/>
              </w:rPr>
            </w:pPr>
            <w:r>
              <w:rPr>
                <w:rFonts w:ascii="Arial" w:hAnsi="Arial" w:cs="Arial"/>
                <w:sz w:val="18"/>
                <w:szCs w:val="18"/>
              </w:rPr>
              <w:t>To take measurements, using a range of scientific equipment, with increasing accuracy and precision, taking repeat readings when appropriate.</w:t>
            </w:r>
          </w:p>
          <w:p w14:paraId="66B24B30" w14:textId="1F42A950" w:rsidR="00856DC7" w:rsidRDefault="00856DC7" w:rsidP="00856DC7">
            <w:pPr>
              <w:rPr>
                <w:rFonts w:ascii="Arial" w:hAnsi="Arial" w:cs="Arial"/>
                <w:sz w:val="18"/>
                <w:szCs w:val="18"/>
              </w:rPr>
            </w:pPr>
            <w:r>
              <w:rPr>
                <w:rFonts w:ascii="Arial" w:hAnsi="Arial" w:cs="Arial"/>
                <w:sz w:val="18"/>
                <w:szCs w:val="18"/>
              </w:rPr>
              <w:t>To record data and results of increasing complexity using scientific diagrams and labels, classification keys, tables, scatter graphs, bar and line graphs.</w:t>
            </w:r>
          </w:p>
          <w:p w14:paraId="43B6C90D" w14:textId="77777777" w:rsidR="00856DC7" w:rsidRDefault="00856DC7" w:rsidP="00856DC7">
            <w:pPr>
              <w:rPr>
                <w:rFonts w:ascii="Arial" w:hAnsi="Arial" w:cs="Arial"/>
                <w:sz w:val="18"/>
                <w:szCs w:val="18"/>
              </w:rPr>
            </w:pPr>
            <w:r>
              <w:rPr>
                <w:rFonts w:ascii="Arial" w:hAnsi="Arial" w:cs="Arial"/>
                <w:sz w:val="18"/>
                <w:szCs w:val="18"/>
              </w:rPr>
              <w:t>To identify scientific evidence that has been used to support or refute ideas or arguments.</w:t>
            </w:r>
          </w:p>
          <w:p w14:paraId="564BD9A7" w14:textId="77777777" w:rsidR="00856DC7" w:rsidRDefault="00856DC7" w:rsidP="00856DC7">
            <w:pPr>
              <w:rPr>
                <w:rFonts w:ascii="Arial" w:hAnsi="Arial" w:cs="Arial"/>
                <w:sz w:val="18"/>
                <w:szCs w:val="18"/>
              </w:rPr>
            </w:pPr>
            <w:r>
              <w:rPr>
                <w:rFonts w:ascii="Arial" w:hAnsi="Arial" w:cs="Arial"/>
                <w:sz w:val="18"/>
                <w:szCs w:val="18"/>
              </w:rPr>
              <w:t xml:space="preserve">To be able to report and present findings from </w:t>
            </w:r>
            <w:r>
              <w:rPr>
                <w:rFonts w:ascii="Arial" w:hAnsi="Arial" w:cs="Arial"/>
                <w:sz w:val="18"/>
                <w:szCs w:val="18"/>
              </w:rPr>
              <w:lastRenderedPageBreak/>
              <w:t>enquiries, including conclusions, casual relationships and explanations of and degree of trust in results, in oral and written forms such as displays and other presentations.</w:t>
            </w:r>
          </w:p>
          <w:p w14:paraId="36E9C505" w14:textId="77777777" w:rsidR="00856DC7" w:rsidRPr="00983C19" w:rsidRDefault="00856DC7" w:rsidP="00856DC7">
            <w:pPr>
              <w:rPr>
                <w:rFonts w:ascii="Arial" w:hAnsi="Arial" w:cs="Arial"/>
                <w:sz w:val="18"/>
                <w:szCs w:val="18"/>
              </w:rPr>
            </w:pPr>
            <w:r>
              <w:rPr>
                <w:rFonts w:ascii="Arial" w:hAnsi="Arial" w:cs="Arial"/>
                <w:sz w:val="18"/>
                <w:szCs w:val="18"/>
              </w:rPr>
              <w:t>To use test results to make predictions to set up further comparative and fair tests.</w:t>
            </w:r>
          </w:p>
          <w:p w14:paraId="3E4674EC" w14:textId="5BB5EB7F" w:rsidR="00B2556C" w:rsidRPr="00983C19" w:rsidRDefault="00B2556C" w:rsidP="00856DC7">
            <w:pPr>
              <w:rPr>
                <w:rFonts w:ascii="Arial" w:hAnsi="Arial" w:cs="Arial"/>
                <w:sz w:val="18"/>
                <w:szCs w:val="18"/>
              </w:rPr>
            </w:pPr>
          </w:p>
        </w:tc>
        <w:tc>
          <w:tcPr>
            <w:tcW w:w="2005" w:type="dxa"/>
          </w:tcPr>
          <w:p w14:paraId="5B6A40C1" w14:textId="77777777" w:rsidR="00856DC7" w:rsidRDefault="00856DC7" w:rsidP="00856DC7">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16430D13" w14:textId="77777777" w:rsidR="00856DC7" w:rsidRDefault="00856DC7" w:rsidP="00856DC7">
            <w:pPr>
              <w:rPr>
                <w:rFonts w:ascii="Arial" w:hAnsi="Arial" w:cs="Arial"/>
                <w:sz w:val="18"/>
                <w:szCs w:val="18"/>
              </w:rPr>
            </w:pPr>
            <w:r>
              <w:rPr>
                <w:rFonts w:ascii="Arial" w:hAnsi="Arial" w:cs="Arial"/>
                <w:sz w:val="18"/>
                <w:szCs w:val="18"/>
              </w:rPr>
              <w:t>To take measurements, using a range of scientific equipment, with increasing accuracy and precision, taking repeat readings when appropriate.</w:t>
            </w:r>
          </w:p>
          <w:p w14:paraId="05BAD0AB" w14:textId="77777777" w:rsidR="00856DC7" w:rsidRDefault="00856DC7" w:rsidP="00856DC7">
            <w:pPr>
              <w:rPr>
                <w:rFonts w:ascii="Arial" w:hAnsi="Arial" w:cs="Arial"/>
                <w:sz w:val="18"/>
                <w:szCs w:val="18"/>
              </w:rPr>
            </w:pPr>
            <w:r>
              <w:rPr>
                <w:rFonts w:ascii="Arial" w:hAnsi="Arial" w:cs="Arial"/>
                <w:sz w:val="18"/>
                <w:szCs w:val="18"/>
              </w:rPr>
              <w:t>To record data and results of increasing complexity using scientific diagrams and labels, classification keys, tables, scatter graphs, bar and line graphs.</w:t>
            </w:r>
          </w:p>
          <w:p w14:paraId="6AE3E338" w14:textId="77777777" w:rsidR="00856DC7" w:rsidRDefault="00856DC7" w:rsidP="00856DC7">
            <w:pPr>
              <w:rPr>
                <w:rFonts w:ascii="Arial" w:hAnsi="Arial" w:cs="Arial"/>
                <w:sz w:val="18"/>
                <w:szCs w:val="18"/>
              </w:rPr>
            </w:pPr>
            <w:r>
              <w:rPr>
                <w:rFonts w:ascii="Arial" w:hAnsi="Arial" w:cs="Arial"/>
                <w:sz w:val="18"/>
                <w:szCs w:val="18"/>
              </w:rPr>
              <w:t>To identify scientific evidence that has been used to support or refute ideas or arguments.</w:t>
            </w:r>
          </w:p>
          <w:p w14:paraId="4390D6E7" w14:textId="77777777" w:rsidR="00856DC7" w:rsidRDefault="00856DC7" w:rsidP="00856DC7">
            <w:pPr>
              <w:rPr>
                <w:rFonts w:ascii="Arial" w:hAnsi="Arial" w:cs="Arial"/>
                <w:sz w:val="18"/>
                <w:szCs w:val="18"/>
              </w:rPr>
            </w:pPr>
            <w:r>
              <w:rPr>
                <w:rFonts w:ascii="Arial" w:hAnsi="Arial" w:cs="Arial"/>
                <w:sz w:val="18"/>
                <w:szCs w:val="18"/>
              </w:rPr>
              <w:lastRenderedPageBreak/>
              <w:t>To be able to report and present findings from enquiries, including conclusions, casual relationships and explanations of and degree of trust in results, in oral and written forms such as displays and other presentations.</w:t>
            </w:r>
          </w:p>
          <w:p w14:paraId="269123A0" w14:textId="77777777" w:rsidR="00856DC7" w:rsidRPr="00983C19" w:rsidRDefault="00856DC7" w:rsidP="00856DC7">
            <w:pPr>
              <w:rPr>
                <w:rFonts w:ascii="Arial" w:hAnsi="Arial" w:cs="Arial"/>
                <w:sz w:val="18"/>
                <w:szCs w:val="18"/>
              </w:rPr>
            </w:pPr>
            <w:r>
              <w:rPr>
                <w:rFonts w:ascii="Arial" w:hAnsi="Arial" w:cs="Arial"/>
                <w:sz w:val="18"/>
                <w:szCs w:val="18"/>
              </w:rPr>
              <w:t>To use test results to make predictions to set up further comparative and fair tests.</w:t>
            </w:r>
          </w:p>
          <w:p w14:paraId="33ACFF54" w14:textId="77777777" w:rsidR="00B2556C" w:rsidRPr="00983C19" w:rsidRDefault="00B2556C" w:rsidP="00A827F7">
            <w:pPr>
              <w:rPr>
                <w:rFonts w:ascii="Arial" w:hAnsi="Arial" w:cs="Arial"/>
                <w:sz w:val="18"/>
                <w:szCs w:val="18"/>
              </w:rPr>
            </w:pPr>
          </w:p>
        </w:tc>
        <w:tc>
          <w:tcPr>
            <w:tcW w:w="1985" w:type="dxa"/>
          </w:tcPr>
          <w:p w14:paraId="25594707" w14:textId="77777777" w:rsidR="00856DC7" w:rsidRDefault="00856DC7" w:rsidP="00856DC7">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6D06A910" w14:textId="77777777" w:rsidR="00856DC7" w:rsidRDefault="00856DC7" w:rsidP="00856DC7">
            <w:pPr>
              <w:rPr>
                <w:rFonts w:ascii="Arial" w:hAnsi="Arial" w:cs="Arial"/>
                <w:sz w:val="18"/>
                <w:szCs w:val="18"/>
              </w:rPr>
            </w:pPr>
            <w:r>
              <w:rPr>
                <w:rFonts w:ascii="Arial" w:hAnsi="Arial" w:cs="Arial"/>
                <w:sz w:val="18"/>
                <w:szCs w:val="18"/>
              </w:rPr>
              <w:t>To take measurements, using a range of scientific equipment, with increasing accuracy and precision, taking repeat readings when appropriate.</w:t>
            </w:r>
          </w:p>
          <w:p w14:paraId="29108472" w14:textId="77777777" w:rsidR="00856DC7" w:rsidRDefault="00856DC7" w:rsidP="00856DC7">
            <w:pPr>
              <w:rPr>
                <w:rFonts w:ascii="Arial" w:hAnsi="Arial" w:cs="Arial"/>
                <w:sz w:val="18"/>
                <w:szCs w:val="18"/>
              </w:rPr>
            </w:pPr>
            <w:r>
              <w:rPr>
                <w:rFonts w:ascii="Arial" w:hAnsi="Arial" w:cs="Arial"/>
                <w:sz w:val="18"/>
                <w:szCs w:val="18"/>
              </w:rPr>
              <w:t>To record data and results of increasing complexity using scientific diagrams and labels, classification keys, tables, scatter graphs, bar and line graphs.</w:t>
            </w:r>
          </w:p>
          <w:p w14:paraId="79B5E2A7" w14:textId="77777777" w:rsidR="00856DC7" w:rsidRDefault="00856DC7" w:rsidP="00856DC7">
            <w:pPr>
              <w:rPr>
                <w:rFonts w:ascii="Arial" w:hAnsi="Arial" w:cs="Arial"/>
                <w:sz w:val="18"/>
                <w:szCs w:val="18"/>
              </w:rPr>
            </w:pPr>
            <w:r>
              <w:rPr>
                <w:rFonts w:ascii="Arial" w:hAnsi="Arial" w:cs="Arial"/>
                <w:sz w:val="18"/>
                <w:szCs w:val="18"/>
              </w:rPr>
              <w:t>To identify scientific evidence that has been used to support or refute ideas or arguments.</w:t>
            </w:r>
          </w:p>
          <w:p w14:paraId="51C50752" w14:textId="77777777" w:rsidR="00856DC7" w:rsidRDefault="00856DC7" w:rsidP="00856DC7">
            <w:pPr>
              <w:rPr>
                <w:rFonts w:ascii="Arial" w:hAnsi="Arial" w:cs="Arial"/>
                <w:sz w:val="18"/>
                <w:szCs w:val="18"/>
              </w:rPr>
            </w:pPr>
            <w:r>
              <w:rPr>
                <w:rFonts w:ascii="Arial" w:hAnsi="Arial" w:cs="Arial"/>
                <w:sz w:val="18"/>
                <w:szCs w:val="18"/>
              </w:rPr>
              <w:lastRenderedPageBreak/>
              <w:t>To be able to report and present findings from enquiries, including conclusions, casual relationships and explanations of and degree of trust in results, in oral and written forms such as displays and other presentations.</w:t>
            </w:r>
          </w:p>
          <w:p w14:paraId="0EB6A8F0" w14:textId="77777777" w:rsidR="00856DC7" w:rsidRPr="00983C19" w:rsidRDefault="00856DC7" w:rsidP="00856DC7">
            <w:pPr>
              <w:rPr>
                <w:rFonts w:ascii="Arial" w:hAnsi="Arial" w:cs="Arial"/>
                <w:sz w:val="18"/>
                <w:szCs w:val="18"/>
              </w:rPr>
            </w:pPr>
            <w:r>
              <w:rPr>
                <w:rFonts w:ascii="Arial" w:hAnsi="Arial" w:cs="Arial"/>
                <w:sz w:val="18"/>
                <w:szCs w:val="18"/>
              </w:rPr>
              <w:t>To use test results to make predictions to set up further comparative and fair tests.</w:t>
            </w:r>
          </w:p>
          <w:p w14:paraId="300047CB" w14:textId="76D30E70" w:rsidR="00B2556C" w:rsidRPr="00983C19" w:rsidRDefault="00B2556C" w:rsidP="00A827F7">
            <w:pPr>
              <w:rPr>
                <w:rFonts w:ascii="Arial" w:hAnsi="Arial" w:cs="Arial"/>
                <w:sz w:val="18"/>
                <w:szCs w:val="18"/>
              </w:rPr>
            </w:pPr>
          </w:p>
        </w:tc>
        <w:tc>
          <w:tcPr>
            <w:tcW w:w="1984" w:type="dxa"/>
          </w:tcPr>
          <w:p w14:paraId="3390BCA1" w14:textId="77777777" w:rsidR="00856DC7" w:rsidRDefault="00856DC7" w:rsidP="00856DC7">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52A14308" w14:textId="77777777" w:rsidR="00856DC7" w:rsidRDefault="00856DC7" w:rsidP="00856DC7">
            <w:pPr>
              <w:rPr>
                <w:rFonts w:ascii="Arial" w:hAnsi="Arial" w:cs="Arial"/>
                <w:sz w:val="18"/>
                <w:szCs w:val="18"/>
              </w:rPr>
            </w:pPr>
            <w:r>
              <w:rPr>
                <w:rFonts w:ascii="Arial" w:hAnsi="Arial" w:cs="Arial"/>
                <w:sz w:val="18"/>
                <w:szCs w:val="18"/>
              </w:rPr>
              <w:t>To take measurements, using a range of scientific equipment, with increasing accuracy and precision, taking repeat readings when appropriate.</w:t>
            </w:r>
          </w:p>
          <w:p w14:paraId="107BB1FE" w14:textId="77777777" w:rsidR="00856DC7" w:rsidRDefault="00856DC7" w:rsidP="00856DC7">
            <w:pPr>
              <w:rPr>
                <w:rFonts w:ascii="Arial" w:hAnsi="Arial" w:cs="Arial"/>
                <w:sz w:val="18"/>
                <w:szCs w:val="18"/>
              </w:rPr>
            </w:pPr>
            <w:r>
              <w:rPr>
                <w:rFonts w:ascii="Arial" w:hAnsi="Arial" w:cs="Arial"/>
                <w:sz w:val="18"/>
                <w:szCs w:val="18"/>
              </w:rPr>
              <w:t>To record data and results of increasing complexity using scientific diagrams and labels, classification keys, tables, scatter graphs, bar and line graphs.</w:t>
            </w:r>
          </w:p>
          <w:p w14:paraId="74681697" w14:textId="77777777" w:rsidR="00856DC7" w:rsidRDefault="00856DC7" w:rsidP="00856DC7">
            <w:pPr>
              <w:rPr>
                <w:rFonts w:ascii="Arial" w:hAnsi="Arial" w:cs="Arial"/>
                <w:sz w:val="18"/>
                <w:szCs w:val="18"/>
              </w:rPr>
            </w:pPr>
            <w:r>
              <w:rPr>
                <w:rFonts w:ascii="Arial" w:hAnsi="Arial" w:cs="Arial"/>
                <w:sz w:val="18"/>
                <w:szCs w:val="18"/>
              </w:rPr>
              <w:t>To identify scientific evidence that has been used to support or refute ideas or arguments.</w:t>
            </w:r>
          </w:p>
          <w:p w14:paraId="58379D55" w14:textId="77777777" w:rsidR="00856DC7" w:rsidRDefault="00856DC7" w:rsidP="00856DC7">
            <w:pPr>
              <w:rPr>
                <w:rFonts w:ascii="Arial" w:hAnsi="Arial" w:cs="Arial"/>
                <w:sz w:val="18"/>
                <w:szCs w:val="18"/>
              </w:rPr>
            </w:pPr>
            <w:r>
              <w:rPr>
                <w:rFonts w:ascii="Arial" w:hAnsi="Arial" w:cs="Arial"/>
                <w:sz w:val="18"/>
                <w:szCs w:val="18"/>
              </w:rPr>
              <w:lastRenderedPageBreak/>
              <w:t>To be able to report and present findings from enquiries, including conclusions, casual relationships and explanations of and degree of trust in results, in oral and written forms such as displays and other presentations.</w:t>
            </w:r>
          </w:p>
          <w:p w14:paraId="689BB718" w14:textId="77777777" w:rsidR="00856DC7" w:rsidRPr="00983C19" w:rsidRDefault="00856DC7" w:rsidP="00856DC7">
            <w:pPr>
              <w:rPr>
                <w:rFonts w:ascii="Arial" w:hAnsi="Arial" w:cs="Arial"/>
                <w:sz w:val="18"/>
                <w:szCs w:val="18"/>
              </w:rPr>
            </w:pPr>
            <w:r>
              <w:rPr>
                <w:rFonts w:ascii="Arial" w:hAnsi="Arial" w:cs="Arial"/>
                <w:sz w:val="18"/>
                <w:szCs w:val="18"/>
              </w:rPr>
              <w:t>To use test results to make predictions to set up further comparative and fair tests.</w:t>
            </w:r>
          </w:p>
          <w:p w14:paraId="61201EFD" w14:textId="77777777" w:rsidR="00B2556C" w:rsidRPr="00983C19" w:rsidRDefault="00B2556C" w:rsidP="008124E3">
            <w:pPr>
              <w:rPr>
                <w:rFonts w:ascii="Arial" w:hAnsi="Arial" w:cs="Arial"/>
                <w:sz w:val="18"/>
                <w:szCs w:val="18"/>
              </w:rPr>
            </w:pPr>
          </w:p>
        </w:tc>
        <w:tc>
          <w:tcPr>
            <w:tcW w:w="2268" w:type="dxa"/>
          </w:tcPr>
          <w:p w14:paraId="0F955BE2" w14:textId="77777777" w:rsidR="00856DC7" w:rsidRDefault="00856DC7" w:rsidP="00856DC7">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4418CF83" w14:textId="74A1AA75" w:rsidR="00856DC7" w:rsidRDefault="00856DC7" w:rsidP="00856DC7">
            <w:pPr>
              <w:rPr>
                <w:rFonts w:ascii="Arial" w:hAnsi="Arial" w:cs="Arial"/>
                <w:sz w:val="18"/>
                <w:szCs w:val="18"/>
              </w:rPr>
            </w:pPr>
            <w:r>
              <w:rPr>
                <w:rFonts w:ascii="Arial" w:hAnsi="Arial" w:cs="Arial"/>
                <w:sz w:val="18"/>
                <w:szCs w:val="18"/>
              </w:rPr>
              <w:t>To take measurements, using a range of scientific equipment, with increasing accuracy and precision, taking repeat readings when appropriate. To record data and results of increasing complexity using scientific diagrams and labels, classification keys, tables, scatter graphs, bar and line graphs.</w:t>
            </w:r>
          </w:p>
          <w:p w14:paraId="06DD9F26" w14:textId="77777777" w:rsidR="00856DC7" w:rsidRDefault="00856DC7" w:rsidP="00856DC7">
            <w:pPr>
              <w:rPr>
                <w:rFonts w:ascii="Arial" w:hAnsi="Arial" w:cs="Arial"/>
                <w:sz w:val="18"/>
                <w:szCs w:val="18"/>
              </w:rPr>
            </w:pPr>
            <w:r>
              <w:rPr>
                <w:rFonts w:ascii="Arial" w:hAnsi="Arial" w:cs="Arial"/>
                <w:sz w:val="18"/>
                <w:szCs w:val="18"/>
              </w:rPr>
              <w:t>To identify scientific evidence that has been used to support or refute ideas or arguments.</w:t>
            </w:r>
          </w:p>
          <w:p w14:paraId="7F2F1E03" w14:textId="77777777" w:rsidR="00856DC7" w:rsidRDefault="00856DC7" w:rsidP="00856DC7">
            <w:pPr>
              <w:rPr>
                <w:rFonts w:ascii="Arial" w:hAnsi="Arial" w:cs="Arial"/>
                <w:sz w:val="18"/>
                <w:szCs w:val="18"/>
              </w:rPr>
            </w:pPr>
            <w:r>
              <w:rPr>
                <w:rFonts w:ascii="Arial" w:hAnsi="Arial" w:cs="Arial"/>
                <w:sz w:val="18"/>
                <w:szCs w:val="18"/>
              </w:rPr>
              <w:t xml:space="preserve">To be able to report and present findings from enquiries, including conclusions, casual relationships and </w:t>
            </w:r>
            <w:r>
              <w:rPr>
                <w:rFonts w:ascii="Arial" w:hAnsi="Arial" w:cs="Arial"/>
                <w:sz w:val="18"/>
                <w:szCs w:val="18"/>
              </w:rPr>
              <w:lastRenderedPageBreak/>
              <w:t>explanations of and degree of trust in results, in oral and written forms such as displays and other presentations.</w:t>
            </w:r>
          </w:p>
          <w:p w14:paraId="4D9F558C" w14:textId="77777777" w:rsidR="00856DC7" w:rsidRPr="00983C19" w:rsidRDefault="00856DC7" w:rsidP="00856DC7">
            <w:pPr>
              <w:rPr>
                <w:rFonts w:ascii="Arial" w:hAnsi="Arial" w:cs="Arial"/>
                <w:sz w:val="18"/>
                <w:szCs w:val="18"/>
              </w:rPr>
            </w:pPr>
            <w:r>
              <w:rPr>
                <w:rFonts w:ascii="Arial" w:hAnsi="Arial" w:cs="Arial"/>
                <w:sz w:val="18"/>
                <w:szCs w:val="18"/>
              </w:rPr>
              <w:t>To use test results to make predictions to set up further comparative and fair tests.</w:t>
            </w:r>
          </w:p>
          <w:p w14:paraId="6FF295A3" w14:textId="026B7D29" w:rsidR="00856DC7" w:rsidRDefault="00856DC7" w:rsidP="00856DC7">
            <w:pPr>
              <w:rPr>
                <w:rFonts w:ascii="Arial" w:hAnsi="Arial" w:cs="Arial"/>
                <w:sz w:val="18"/>
                <w:szCs w:val="18"/>
              </w:rPr>
            </w:pPr>
          </w:p>
          <w:p w14:paraId="70AD5167" w14:textId="77777777" w:rsidR="00856DC7" w:rsidRDefault="00856DC7" w:rsidP="00856DC7">
            <w:pPr>
              <w:rPr>
                <w:rFonts w:ascii="Arial" w:hAnsi="Arial" w:cs="Arial"/>
                <w:sz w:val="18"/>
                <w:szCs w:val="18"/>
              </w:rPr>
            </w:pPr>
          </w:p>
          <w:p w14:paraId="15CF0A38" w14:textId="4DEBEB2D" w:rsidR="00B2556C" w:rsidRPr="00983C19" w:rsidRDefault="00B2556C" w:rsidP="008124E3">
            <w:pPr>
              <w:rPr>
                <w:rFonts w:ascii="Arial" w:hAnsi="Arial" w:cs="Arial"/>
                <w:sz w:val="18"/>
                <w:szCs w:val="18"/>
              </w:rPr>
            </w:pPr>
          </w:p>
        </w:tc>
        <w:tc>
          <w:tcPr>
            <w:tcW w:w="2046" w:type="dxa"/>
          </w:tcPr>
          <w:p w14:paraId="48637252" w14:textId="77777777" w:rsidR="00856DC7" w:rsidRDefault="00856DC7" w:rsidP="00856DC7">
            <w:pPr>
              <w:rPr>
                <w:rFonts w:ascii="Arial" w:hAnsi="Arial" w:cs="Arial"/>
                <w:sz w:val="18"/>
                <w:szCs w:val="18"/>
              </w:rPr>
            </w:pPr>
            <w:r>
              <w:rPr>
                <w:rFonts w:ascii="Arial" w:hAnsi="Arial" w:cs="Arial"/>
                <w:sz w:val="18"/>
                <w:szCs w:val="18"/>
              </w:rPr>
              <w:lastRenderedPageBreak/>
              <w:t>To plan different types of scientific enquiries to answer questions, including recognising and controlling variables where necessary.</w:t>
            </w:r>
          </w:p>
          <w:p w14:paraId="2A25810B" w14:textId="77777777" w:rsidR="00856DC7" w:rsidRDefault="00856DC7" w:rsidP="00856DC7">
            <w:pPr>
              <w:rPr>
                <w:rFonts w:ascii="Arial" w:hAnsi="Arial" w:cs="Arial"/>
                <w:sz w:val="18"/>
                <w:szCs w:val="18"/>
              </w:rPr>
            </w:pPr>
            <w:r>
              <w:rPr>
                <w:rFonts w:ascii="Arial" w:hAnsi="Arial" w:cs="Arial"/>
                <w:sz w:val="18"/>
                <w:szCs w:val="18"/>
              </w:rPr>
              <w:t>To take measurements, using a range of scientific equipment, with increasing accuracy and precision, taking repeat readings when appropriate.</w:t>
            </w:r>
          </w:p>
          <w:p w14:paraId="38CBFF2B" w14:textId="77777777" w:rsidR="00856DC7" w:rsidRDefault="00856DC7" w:rsidP="00856DC7">
            <w:pPr>
              <w:rPr>
                <w:rFonts w:ascii="Arial" w:hAnsi="Arial" w:cs="Arial"/>
                <w:sz w:val="18"/>
                <w:szCs w:val="18"/>
              </w:rPr>
            </w:pPr>
            <w:r>
              <w:rPr>
                <w:rFonts w:ascii="Arial" w:hAnsi="Arial" w:cs="Arial"/>
                <w:sz w:val="18"/>
                <w:szCs w:val="18"/>
              </w:rPr>
              <w:t>To record data and results of increasing complexity using scientific diagrams and labels, classification keys, tables, scatter graphs, bar and line graphs.</w:t>
            </w:r>
          </w:p>
          <w:p w14:paraId="0508DA3C" w14:textId="77777777" w:rsidR="00856DC7" w:rsidRDefault="00856DC7" w:rsidP="00856DC7">
            <w:pPr>
              <w:rPr>
                <w:rFonts w:ascii="Arial" w:hAnsi="Arial" w:cs="Arial"/>
                <w:sz w:val="18"/>
                <w:szCs w:val="18"/>
              </w:rPr>
            </w:pPr>
            <w:r>
              <w:rPr>
                <w:rFonts w:ascii="Arial" w:hAnsi="Arial" w:cs="Arial"/>
                <w:sz w:val="18"/>
                <w:szCs w:val="18"/>
              </w:rPr>
              <w:t>To identify scientific evidence that has been used to support or refute ideas or arguments.</w:t>
            </w:r>
          </w:p>
          <w:p w14:paraId="3FA8D975" w14:textId="77777777" w:rsidR="00856DC7" w:rsidRDefault="00856DC7" w:rsidP="00856DC7">
            <w:pPr>
              <w:rPr>
                <w:rFonts w:ascii="Arial" w:hAnsi="Arial" w:cs="Arial"/>
                <w:sz w:val="18"/>
                <w:szCs w:val="18"/>
              </w:rPr>
            </w:pPr>
            <w:r>
              <w:rPr>
                <w:rFonts w:ascii="Arial" w:hAnsi="Arial" w:cs="Arial"/>
                <w:sz w:val="18"/>
                <w:szCs w:val="18"/>
              </w:rPr>
              <w:lastRenderedPageBreak/>
              <w:t>To be able to report and present findings from enquiries, including conclusions, casual relationships and explanations of and degree of trust in results, in oral and written forms such as displays and other presentations.</w:t>
            </w:r>
          </w:p>
          <w:p w14:paraId="4BAB370B" w14:textId="77777777" w:rsidR="00856DC7" w:rsidRPr="00983C19" w:rsidRDefault="00856DC7" w:rsidP="00856DC7">
            <w:pPr>
              <w:rPr>
                <w:rFonts w:ascii="Arial" w:hAnsi="Arial" w:cs="Arial"/>
                <w:sz w:val="18"/>
                <w:szCs w:val="18"/>
              </w:rPr>
            </w:pPr>
            <w:r>
              <w:rPr>
                <w:rFonts w:ascii="Arial" w:hAnsi="Arial" w:cs="Arial"/>
                <w:sz w:val="18"/>
                <w:szCs w:val="18"/>
              </w:rPr>
              <w:t>To use test results to make predictions to set up further comparative and fair tests.</w:t>
            </w:r>
          </w:p>
          <w:p w14:paraId="1D9E7B66" w14:textId="77777777" w:rsidR="00B2556C" w:rsidRPr="00983C19" w:rsidRDefault="00B2556C" w:rsidP="008124E3">
            <w:pPr>
              <w:rPr>
                <w:rFonts w:ascii="Arial" w:hAnsi="Arial" w:cs="Arial"/>
                <w:sz w:val="18"/>
                <w:szCs w:val="18"/>
              </w:rPr>
            </w:pPr>
          </w:p>
        </w:tc>
      </w:tr>
      <w:tr w:rsidR="002D13F6" w:rsidRPr="00983C19" w14:paraId="528FB9D7" w14:textId="63F0B711" w:rsidTr="00C609B7">
        <w:tc>
          <w:tcPr>
            <w:tcW w:w="1518" w:type="dxa"/>
            <w:shd w:val="clear" w:color="auto" w:fill="C5E0B3" w:themeFill="accent6" w:themeFillTint="66"/>
          </w:tcPr>
          <w:p w14:paraId="053027F2" w14:textId="581CA7B0" w:rsidR="00B2556C" w:rsidRPr="00983C19" w:rsidRDefault="00B2556C" w:rsidP="00267F69">
            <w:pPr>
              <w:rPr>
                <w:rFonts w:ascii="Arial" w:hAnsi="Arial" w:cs="Arial"/>
                <w:b/>
                <w:bCs/>
                <w:sz w:val="18"/>
                <w:szCs w:val="18"/>
              </w:rPr>
            </w:pPr>
            <w:r w:rsidRPr="00983C19">
              <w:rPr>
                <w:rFonts w:ascii="Arial" w:hAnsi="Arial" w:cs="Arial"/>
                <w:b/>
                <w:bCs/>
                <w:sz w:val="18"/>
                <w:szCs w:val="18"/>
              </w:rPr>
              <w:t>Key Vocabulary</w:t>
            </w:r>
          </w:p>
        </w:tc>
        <w:tc>
          <w:tcPr>
            <w:tcW w:w="2142" w:type="dxa"/>
          </w:tcPr>
          <w:p w14:paraId="717B0F8F" w14:textId="74F5444C" w:rsidR="003872C7" w:rsidRDefault="003872C7" w:rsidP="003872C7">
            <w:pPr>
              <w:rPr>
                <w:rFonts w:ascii="Arial" w:hAnsi="Arial" w:cs="Arial"/>
                <w:sz w:val="20"/>
                <w:szCs w:val="20"/>
              </w:rPr>
            </w:pPr>
            <w:r>
              <w:rPr>
                <w:rFonts w:ascii="Arial" w:hAnsi="Arial" w:cs="Arial"/>
                <w:sz w:val="20"/>
                <w:szCs w:val="20"/>
              </w:rPr>
              <w:t>Year 3 vocabulary (Light, light source, dark, absence of light, transparent, translucent, opaque, shiny, matt, surface, shadow, reflect, mirror, sunlight, dangerous) plus -</w:t>
            </w:r>
          </w:p>
          <w:p w14:paraId="23791D4C" w14:textId="15E16D08" w:rsidR="00B2556C" w:rsidRPr="00983C19" w:rsidRDefault="00825234" w:rsidP="003872C7">
            <w:pPr>
              <w:rPr>
                <w:rFonts w:ascii="Arial" w:hAnsi="Arial" w:cs="Arial"/>
                <w:sz w:val="18"/>
                <w:szCs w:val="18"/>
              </w:rPr>
            </w:pPr>
            <w:r>
              <w:rPr>
                <w:rFonts w:ascii="Arial" w:hAnsi="Arial" w:cs="Arial"/>
                <w:sz w:val="18"/>
                <w:szCs w:val="18"/>
              </w:rPr>
              <w:t>Refle</w:t>
            </w:r>
            <w:r w:rsidR="003872C7">
              <w:rPr>
                <w:rFonts w:ascii="Arial" w:hAnsi="Arial" w:cs="Arial"/>
                <w:sz w:val="18"/>
                <w:szCs w:val="18"/>
              </w:rPr>
              <w:t>ction, refraction</w:t>
            </w:r>
            <w:proofErr w:type="gramStart"/>
            <w:r w:rsidR="003872C7">
              <w:rPr>
                <w:rFonts w:ascii="Arial" w:hAnsi="Arial" w:cs="Arial"/>
                <w:sz w:val="18"/>
                <w:szCs w:val="18"/>
              </w:rPr>
              <w:t>,  periscope</w:t>
            </w:r>
            <w:proofErr w:type="gramEnd"/>
            <w:r w:rsidR="003872C7">
              <w:rPr>
                <w:rFonts w:ascii="Arial" w:hAnsi="Arial" w:cs="Arial"/>
                <w:sz w:val="18"/>
                <w:szCs w:val="18"/>
              </w:rPr>
              <w:t xml:space="preserve">, optical illusion, </w:t>
            </w:r>
            <w:r w:rsidR="000B219B">
              <w:rPr>
                <w:rFonts w:ascii="Arial" w:hAnsi="Arial" w:cs="Arial"/>
                <w:sz w:val="18"/>
                <w:szCs w:val="18"/>
              </w:rPr>
              <w:t>light rays.</w:t>
            </w:r>
          </w:p>
        </w:tc>
        <w:tc>
          <w:tcPr>
            <w:tcW w:w="2005" w:type="dxa"/>
          </w:tcPr>
          <w:p w14:paraId="7EEC2177" w14:textId="77777777" w:rsidR="00A011CB" w:rsidRPr="00983C19" w:rsidRDefault="00A011CB" w:rsidP="00A011CB">
            <w:pPr>
              <w:rPr>
                <w:rFonts w:ascii="Arial" w:hAnsi="Arial" w:cs="Arial"/>
                <w:sz w:val="18"/>
                <w:szCs w:val="18"/>
              </w:rPr>
            </w:pPr>
            <w:r>
              <w:rPr>
                <w:rFonts w:ascii="Arial" w:hAnsi="Arial" w:cs="Arial"/>
                <w:sz w:val="18"/>
                <w:szCs w:val="18"/>
              </w:rPr>
              <w:t>Circuit, complete circuit, circuit symbol, cell, battery, bulb, buzzer, motor, switch, voltage, components, cells</w:t>
            </w:r>
          </w:p>
          <w:p w14:paraId="422FA859" w14:textId="4665CAC9" w:rsidR="00A011CB" w:rsidRPr="00983C19" w:rsidRDefault="00A011CB" w:rsidP="00062413">
            <w:pPr>
              <w:rPr>
                <w:rFonts w:ascii="Arial" w:hAnsi="Arial" w:cs="Arial"/>
                <w:sz w:val="18"/>
                <w:szCs w:val="18"/>
              </w:rPr>
            </w:pPr>
          </w:p>
        </w:tc>
        <w:tc>
          <w:tcPr>
            <w:tcW w:w="1985" w:type="dxa"/>
          </w:tcPr>
          <w:p w14:paraId="0698A074" w14:textId="77777777" w:rsidR="00A011CB" w:rsidRDefault="00A011CB" w:rsidP="00A011CB">
            <w:pPr>
              <w:rPr>
                <w:rFonts w:ascii="Arial" w:hAnsi="Arial" w:cs="Arial"/>
                <w:sz w:val="18"/>
                <w:szCs w:val="18"/>
              </w:rPr>
            </w:pPr>
            <w:r>
              <w:rPr>
                <w:rFonts w:ascii="Arial" w:hAnsi="Arial" w:cs="Arial"/>
                <w:sz w:val="18"/>
                <w:szCs w:val="18"/>
              </w:rPr>
              <w:t>Vertebrates, fish, amphibians, reptiles, birds, mammals, invertebrates, insects, spiders, snails, worms, flowering, non-flowering, micro-organisms, characteristics, bacteria, yeast</w:t>
            </w:r>
          </w:p>
          <w:p w14:paraId="7865B0CA" w14:textId="24B5CF4A" w:rsidR="00B2556C" w:rsidRPr="00983C19" w:rsidRDefault="00B2556C" w:rsidP="00062413">
            <w:pPr>
              <w:rPr>
                <w:rFonts w:ascii="Arial" w:hAnsi="Arial" w:cs="Arial"/>
                <w:sz w:val="18"/>
                <w:szCs w:val="18"/>
              </w:rPr>
            </w:pPr>
          </w:p>
        </w:tc>
        <w:tc>
          <w:tcPr>
            <w:tcW w:w="1984" w:type="dxa"/>
          </w:tcPr>
          <w:p w14:paraId="623D01A6" w14:textId="5DC44B4F" w:rsidR="00B2556C" w:rsidRPr="00983C19" w:rsidRDefault="00A011CB" w:rsidP="00267F69">
            <w:pPr>
              <w:rPr>
                <w:rFonts w:ascii="Arial" w:hAnsi="Arial" w:cs="Arial"/>
                <w:sz w:val="18"/>
                <w:szCs w:val="18"/>
              </w:rPr>
            </w:pPr>
            <w:r>
              <w:rPr>
                <w:rFonts w:ascii="Arial" w:hAnsi="Arial" w:cs="Arial"/>
                <w:sz w:val="18"/>
                <w:szCs w:val="18"/>
              </w:rPr>
              <w:t>Fossil palaeontologist, advantage, disadvantage, offspring, vary, characteristics, suited identical, adapted, evolve, breeds, survive, environment, inherited, species, fossils.</w:t>
            </w:r>
          </w:p>
        </w:tc>
        <w:tc>
          <w:tcPr>
            <w:tcW w:w="2268" w:type="dxa"/>
          </w:tcPr>
          <w:p w14:paraId="703C40D2" w14:textId="358AD0B7" w:rsidR="00B2556C" w:rsidRPr="00983C19" w:rsidRDefault="00A011CB" w:rsidP="00A011CB">
            <w:pPr>
              <w:rPr>
                <w:rFonts w:ascii="Arial" w:hAnsi="Arial" w:cs="Arial"/>
                <w:sz w:val="18"/>
                <w:szCs w:val="18"/>
              </w:rPr>
            </w:pPr>
            <w:r>
              <w:rPr>
                <w:rFonts w:ascii="Arial" w:hAnsi="Arial" w:cs="Arial"/>
                <w:sz w:val="18"/>
                <w:szCs w:val="18"/>
              </w:rPr>
              <w:t>Heart, pulse, rate, pumps, blood, blood vessels, transported, lungs, oxygen, carbon dioxide, nutrients, water, muscles, cycle, circulatory system, diet, exercise, drugs, lifestyle..</w:t>
            </w:r>
          </w:p>
        </w:tc>
        <w:tc>
          <w:tcPr>
            <w:tcW w:w="2046" w:type="dxa"/>
          </w:tcPr>
          <w:p w14:paraId="24ABFE2A" w14:textId="0F10E37C" w:rsidR="00B2556C" w:rsidRPr="00983C19" w:rsidRDefault="00525C51" w:rsidP="00267F69">
            <w:pPr>
              <w:rPr>
                <w:rFonts w:ascii="Arial" w:hAnsi="Arial" w:cs="Arial"/>
                <w:sz w:val="18"/>
                <w:szCs w:val="18"/>
              </w:rPr>
            </w:pPr>
            <w:r>
              <w:rPr>
                <w:rFonts w:ascii="Arial" w:hAnsi="Arial" w:cs="Arial"/>
                <w:sz w:val="18"/>
                <w:szCs w:val="18"/>
              </w:rPr>
              <w:t xml:space="preserve">Consolidating vocabulary </w:t>
            </w:r>
            <w:r w:rsidR="008B2A26">
              <w:rPr>
                <w:rFonts w:ascii="Arial" w:hAnsi="Arial" w:cs="Arial"/>
                <w:sz w:val="18"/>
                <w:szCs w:val="18"/>
              </w:rPr>
              <w:t>from the year</w:t>
            </w:r>
            <w:r w:rsidR="00825234">
              <w:rPr>
                <w:rFonts w:ascii="Arial" w:hAnsi="Arial" w:cs="Arial"/>
                <w:sz w:val="18"/>
                <w:szCs w:val="18"/>
              </w:rPr>
              <w:t>.</w:t>
            </w:r>
          </w:p>
        </w:tc>
      </w:tr>
      <w:tr w:rsidR="002D13F6" w:rsidRPr="00983C19" w14:paraId="595BD556" w14:textId="754255D0" w:rsidTr="00C609B7">
        <w:trPr>
          <w:trHeight w:val="790"/>
        </w:trPr>
        <w:tc>
          <w:tcPr>
            <w:tcW w:w="1518" w:type="dxa"/>
            <w:shd w:val="clear" w:color="auto" w:fill="C5E0B3" w:themeFill="accent6" w:themeFillTint="66"/>
          </w:tcPr>
          <w:p w14:paraId="6ED94931" w14:textId="609D689B" w:rsidR="00B2556C" w:rsidRPr="00983C19" w:rsidRDefault="00B2556C" w:rsidP="00267F69">
            <w:pPr>
              <w:rPr>
                <w:rFonts w:ascii="Arial" w:hAnsi="Arial" w:cs="Arial"/>
                <w:b/>
                <w:bCs/>
                <w:sz w:val="18"/>
                <w:szCs w:val="18"/>
              </w:rPr>
            </w:pPr>
            <w:r w:rsidRPr="00983C19">
              <w:rPr>
                <w:rFonts w:ascii="Arial" w:hAnsi="Arial" w:cs="Arial"/>
                <w:b/>
                <w:bCs/>
                <w:sz w:val="18"/>
                <w:szCs w:val="18"/>
              </w:rPr>
              <w:t>Speaking &amp; Listening</w:t>
            </w:r>
          </w:p>
        </w:tc>
        <w:tc>
          <w:tcPr>
            <w:tcW w:w="2142" w:type="dxa"/>
          </w:tcPr>
          <w:p w14:paraId="20679880" w14:textId="2C6F2142" w:rsidR="00B2556C" w:rsidRDefault="008D4197" w:rsidP="00267F69">
            <w:pPr>
              <w:rPr>
                <w:rFonts w:ascii="Arial" w:hAnsi="Arial" w:cs="Arial"/>
                <w:sz w:val="18"/>
                <w:szCs w:val="18"/>
              </w:rPr>
            </w:pPr>
            <w:r>
              <w:rPr>
                <w:rFonts w:ascii="Arial" w:hAnsi="Arial" w:cs="Arial"/>
                <w:sz w:val="18"/>
                <w:szCs w:val="18"/>
              </w:rPr>
              <w:t>Paired discussion, group discussion, and whole class discussion.</w:t>
            </w:r>
          </w:p>
          <w:p w14:paraId="3185F141" w14:textId="4FCA887B" w:rsidR="008D4197" w:rsidRDefault="008D4197" w:rsidP="00267F69">
            <w:pPr>
              <w:rPr>
                <w:rFonts w:ascii="Arial" w:hAnsi="Arial" w:cs="Arial"/>
                <w:sz w:val="18"/>
                <w:szCs w:val="18"/>
              </w:rPr>
            </w:pPr>
            <w:r>
              <w:rPr>
                <w:rFonts w:ascii="Arial" w:hAnsi="Arial" w:cs="Arial"/>
                <w:sz w:val="18"/>
                <w:szCs w:val="18"/>
              </w:rPr>
              <w:t>Planned presentation work.</w:t>
            </w:r>
          </w:p>
          <w:p w14:paraId="27E2C701" w14:textId="6FE931CA" w:rsidR="008D4197" w:rsidRDefault="008D4197" w:rsidP="00267F69">
            <w:pPr>
              <w:rPr>
                <w:rFonts w:ascii="Arial" w:hAnsi="Arial" w:cs="Arial"/>
                <w:sz w:val="18"/>
                <w:szCs w:val="18"/>
              </w:rPr>
            </w:pPr>
            <w:r>
              <w:rPr>
                <w:rFonts w:ascii="Arial" w:hAnsi="Arial" w:cs="Arial"/>
                <w:sz w:val="18"/>
                <w:szCs w:val="18"/>
              </w:rPr>
              <w:t>Research.</w:t>
            </w:r>
          </w:p>
          <w:p w14:paraId="6027F3A3" w14:textId="2BCA3663" w:rsidR="008D4197" w:rsidRPr="00983C19" w:rsidRDefault="008D4197" w:rsidP="00267F69">
            <w:pPr>
              <w:rPr>
                <w:rFonts w:ascii="Arial" w:hAnsi="Arial" w:cs="Arial"/>
                <w:sz w:val="18"/>
                <w:szCs w:val="18"/>
              </w:rPr>
            </w:pPr>
            <w:proofErr w:type="spellStart"/>
            <w:r>
              <w:rPr>
                <w:rFonts w:ascii="Arial" w:hAnsi="Arial" w:cs="Arial"/>
                <w:sz w:val="18"/>
                <w:szCs w:val="18"/>
              </w:rPr>
              <w:t>Kagan</w:t>
            </w:r>
            <w:proofErr w:type="spellEnd"/>
            <w:r>
              <w:rPr>
                <w:rFonts w:ascii="Arial" w:hAnsi="Arial" w:cs="Arial"/>
                <w:sz w:val="18"/>
                <w:szCs w:val="18"/>
              </w:rPr>
              <w:t xml:space="preserve"> groups</w:t>
            </w:r>
          </w:p>
          <w:p w14:paraId="20D9BFB5" w14:textId="66C9D760" w:rsidR="00B2556C" w:rsidRPr="00983C19" w:rsidRDefault="00B2556C" w:rsidP="00267F69">
            <w:pPr>
              <w:rPr>
                <w:rFonts w:ascii="Arial" w:hAnsi="Arial" w:cs="Arial"/>
                <w:sz w:val="18"/>
                <w:szCs w:val="18"/>
              </w:rPr>
            </w:pPr>
          </w:p>
        </w:tc>
        <w:tc>
          <w:tcPr>
            <w:tcW w:w="2005" w:type="dxa"/>
          </w:tcPr>
          <w:p w14:paraId="04E02362" w14:textId="65888A05" w:rsidR="008D4197" w:rsidRPr="008D4197" w:rsidRDefault="008D4197" w:rsidP="008D4197">
            <w:pPr>
              <w:rPr>
                <w:rFonts w:ascii="Arial" w:hAnsi="Arial" w:cs="Arial"/>
                <w:sz w:val="18"/>
                <w:szCs w:val="18"/>
              </w:rPr>
            </w:pPr>
            <w:r w:rsidRPr="008D4197">
              <w:rPr>
                <w:rFonts w:ascii="Arial" w:hAnsi="Arial" w:cs="Arial"/>
                <w:sz w:val="18"/>
                <w:szCs w:val="18"/>
              </w:rPr>
              <w:t>Paired discussion, group discussion, and whole class discussion.</w:t>
            </w:r>
          </w:p>
          <w:p w14:paraId="25BA2CD0" w14:textId="77777777" w:rsidR="008D4197" w:rsidRPr="008D4197" w:rsidRDefault="008D4197" w:rsidP="008D4197">
            <w:pPr>
              <w:rPr>
                <w:rFonts w:ascii="Arial" w:hAnsi="Arial" w:cs="Arial"/>
                <w:sz w:val="18"/>
                <w:szCs w:val="18"/>
              </w:rPr>
            </w:pPr>
            <w:r w:rsidRPr="008D4197">
              <w:rPr>
                <w:rFonts w:ascii="Arial" w:hAnsi="Arial" w:cs="Arial"/>
                <w:sz w:val="18"/>
                <w:szCs w:val="18"/>
              </w:rPr>
              <w:t>Planned presentation work.</w:t>
            </w:r>
          </w:p>
          <w:p w14:paraId="7255E29A" w14:textId="77777777" w:rsidR="008D4197" w:rsidRPr="008D4197" w:rsidRDefault="008D4197" w:rsidP="008D4197">
            <w:pPr>
              <w:rPr>
                <w:rFonts w:ascii="Arial" w:hAnsi="Arial" w:cs="Arial"/>
                <w:sz w:val="18"/>
                <w:szCs w:val="18"/>
              </w:rPr>
            </w:pPr>
            <w:r w:rsidRPr="008D4197">
              <w:rPr>
                <w:rFonts w:ascii="Arial" w:hAnsi="Arial" w:cs="Arial"/>
                <w:sz w:val="18"/>
                <w:szCs w:val="18"/>
              </w:rPr>
              <w:t>Research.</w:t>
            </w:r>
          </w:p>
          <w:p w14:paraId="63E3333E" w14:textId="77777777" w:rsidR="008D4197" w:rsidRPr="008D4197" w:rsidRDefault="008D4197" w:rsidP="008D4197">
            <w:pPr>
              <w:rPr>
                <w:rFonts w:ascii="Arial" w:hAnsi="Arial" w:cs="Arial"/>
                <w:sz w:val="18"/>
                <w:szCs w:val="18"/>
              </w:rPr>
            </w:pPr>
            <w:proofErr w:type="spellStart"/>
            <w:r w:rsidRPr="008D4197">
              <w:rPr>
                <w:rFonts w:ascii="Arial" w:hAnsi="Arial" w:cs="Arial"/>
                <w:sz w:val="18"/>
                <w:szCs w:val="18"/>
              </w:rPr>
              <w:t>Kagan</w:t>
            </w:r>
            <w:proofErr w:type="spellEnd"/>
            <w:r w:rsidRPr="008D4197">
              <w:rPr>
                <w:rFonts w:ascii="Arial" w:hAnsi="Arial" w:cs="Arial"/>
                <w:sz w:val="18"/>
                <w:szCs w:val="18"/>
              </w:rPr>
              <w:t xml:space="preserve"> groups</w:t>
            </w:r>
          </w:p>
          <w:p w14:paraId="55719E6C" w14:textId="77777777" w:rsidR="00B2556C" w:rsidRPr="00983C19" w:rsidRDefault="00B2556C" w:rsidP="00B5677C">
            <w:pPr>
              <w:rPr>
                <w:rFonts w:ascii="Arial" w:hAnsi="Arial" w:cs="Arial"/>
                <w:sz w:val="18"/>
                <w:szCs w:val="18"/>
              </w:rPr>
            </w:pPr>
          </w:p>
        </w:tc>
        <w:tc>
          <w:tcPr>
            <w:tcW w:w="1985" w:type="dxa"/>
          </w:tcPr>
          <w:p w14:paraId="3027F360" w14:textId="77777777" w:rsidR="008D4197" w:rsidRPr="008D4197" w:rsidRDefault="008D4197" w:rsidP="008D4197">
            <w:pPr>
              <w:rPr>
                <w:rFonts w:ascii="Arial" w:hAnsi="Arial" w:cs="Arial"/>
                <w:sz w:val="18"/>
                <w:szCs w:val="18"/>
              </w:rPr>
            </w:pPr>
            <w:r w:rsidRPr="008D4197">
              <w:rPr>
                <w:rFonts w:ascii="Arial" w:hAnsi="Arial" w:cs="Arial"/>
                <w:sz w:val="18"/>
                <w:szCs w:val="18"/>
              </w:rPr>
              <w:t>Paired discussion, group discussion, and whole class discussion.</w:t>
            </w:r>
          </w:p>
          <w:p w14:paraId="07B077CE" w14:textId="77777777" w:rsidR="008D4197" w:rsidRPr="008D4197" w:rsidRDefault="008D4197" w:rsidP="008D4197">
            <w:pPr>
              <w:rPr>
                <w:rFonts w:ascii="Arial" w:hAnsi="Arial" w:cs="Arial"/>
                <w:sz w:val="18"/>
                <w:szCs w:val="18"/>
              </w:rPr>
            </w:pPr>
            <w:r w:rsidRPr="008D4197">
              <w:rPr>
                <w:rFonts w:ascii="Arial" w:hAnsi="Arial" w:cs="Arial"/>
                <w:sz w:val="18"/>
                <w:szCs w:val="18"/>
              </w:rPr>
              <w:t>Planned presentation work.</w:t>
            </w:r>
          </w:p>
          <w:p w14:paraId="17F0C9B8" w14:textId="77777777" w:rsidR="008D4197" w:rsidRPr="008D4197" w:rsidRDefault="008D4197" w:rsidP="008D4197">
            <w:pPr>
              <w:rPr>
                <w:rFonts w:ascii="Arial" w:hAnsi="Arial" w:cs="Arial"/>
                <w:sz w:val="18"/>
                <w:szCs w:val="18"/>
              </w:rPr>
            </w:pPr>
            <w:r w:rsidRPr="008D4197">
              <w:rPr>
                <w:rFonts w:ascii="Arial" w:hAnsi="Arial" w:cs="Arial"/>
                <w:sz w:val="18"/>
                <w:szCs w:val="18"/>
              </w:rPr>
              <w:t>Research.</w:t>
            </w:r>
          </w:p>
          <w:p w14:paraId="0B774DF2" w14:textId="77777777" w:rsidR="008D4197" w:rsidRPr="008D4197" w:rsidRDefault="008D4197" w:rsidP="008D4197">
            <w:pPr>
              <w:rPr>
                <w:rFonts w:ascii="Arial" w:hAnsi="Arial" w:cs="Arial"/>
                <w:sz w:val="18"/>
                <w:szCs w:val="18"/>
              </w:rPr>
            </w:pPr>
            <w:proofErr w:type="spellStart"/>
            <w:r w:rsidRPr="008D4197">
              <w:rPr>
                <w:rFonts w:ascii="Arial" w:hAnsi="Arial" w:cs="Arial"/>
                <w:sz w:val="18"/>
                <w:szCs w:val="18"/>
              </w:rPr>
              <w:t>Kagan</w:t>
            </w:r>
            <w:proofErr w:type="spellEnd"/>
            <w:r w:rsidRPr="008D4197">
              <w:rPr>
                <w:rFonts w:ascii="Arial" w:hAnsi="Arial" w:cs="Arial"/>
                <w:sz w:val="18"/>
                <w:szCs w:val="18"/>
              </w:rPr>
              <w:t xml:space="preserve"> groups</w:t>
            </w:r>
          </w:p>
          <w:p w14:paraId="5C9C539A" w14:textId="3912612D" w:rsidR="00B2556C" w:rsidRPr="00983C19" w:rsidRDefault="00B2556C" w:rsidP="008D4197">
            <w:pPr>
              <w:rPr>
                <w:rFonts w:ascii="Arial" w:hAnsi="Arial" w:cs="Arial"/>
                <w:sz w:val="18"/>
                <w:szCs w:val="18"/>
              </w:rPr>
            </w:pPr>
          </w:p>
        </w:tc>
        <w:tc>
          <w:tcPr>
            <w:tcW w:w="1984" w:type="dxa"/>
          </w:tcPr>
          <w:p w14:paraId="0FAAC362" w14:textId="77777777" w:rsidR="008D4197" w:rsidRPr="008D4197" w:rsidRDefault="008D4197" w:rsidP="008D4197">
            <w:pPr>
              <w:rPr>
                <w:rFonts w:ascii="Arial" w:hAnsi="Arial" w:cs="Arial"/>
                <w:sz w:val="18"/>
                <w:szCs w:val="18"/>
              </w:rPr>
            </w:pPr>
            <w:r w:rsidRPr="008D4197">
              <w:rPr>
                <w:rFonts w:ascii="Arial" w:hAnsi="Arial" w:cs="Arial"/>
                <w:sz w:val="18"/>
                <w:szCs w:val="18"/>
              </w:rPr>
              <w:t>Paired discussion, group discussion, and whole class discussion.</w:t>
            </w:r>
          </w:p>
          <w:p w14:paraId="25163775" w14:textId="77777777" w:rsidR="008D4197" w:rsidRPr="008D4197" w:rsidRDefault="008D4197" w:rsidP="008D4197">
            <w:pPr>
              <w:rPr>
                <w:rFonts w:ascii="Arial" w:hAnsi="Arial" w:cs="Arial"/>
                <w:sz w:val="18"/>
                <w:szCs w:val="18"/>
              </w:rPr>
            </w:pPr>
            <w:r w:rsidRPr="008D4197">
              <w:rPr>
                <w:rFonts w:ascii="Arial" w:hAnsi="Arial" w:cs="Arial"/>
                <w:sz w:val="18"/>
                <w:szCs w:val="18"/>
              </w:rPr>
              <w:t>Planned presentation work.</w:t>
            </w:r>
          </w:p>
          <w:p w14:paraId="605A4776" w14:textId="77777777" w:rsidR="008D4197" w:rsidRPr="008D4197" w:rsidRDefault="008D4197" w:rsidP="008D4197">
            <w:pPr>
              <w:rPr>
                <w:rFonts w:ascii="Arial" w:hAnsi="Arial" w:cs="Arial"/>
                <w:sz w:val="18"/>
                <w:szCs w:val="18"/>
              </w:rPr>
            </w:pPr>
            <w:r w:rsidRPr="008D4197">
              <w:rPr>
                <w:rFonts w:ascii="Arial" w:hAnsi="Arial" w:cs="Arial"/>
                <w:sz w:val="18"/>
                <w:szCs w:val="18"/>
              </w:rPr>
              <w:t>Research.</w:t>
            </w:r>
          </w:p>
          <w:p w14:paraId="02747068" w14:textId="77777777" w:rsidR="008D4197" w:rsidRPr="008D4197" w:rsidRDefault="008D4197" w:rsidP="008D4197">
            <w:pPr>
              <w:rPr>
                <w:rFonts w:ascii="Arial" w:hAnsi="Arial" w:cs="Arial"/>
                <w:sz w:val="18"/>
                <w:szCs w:val="18"/>
              </w:rPr>
            </w:pPr>
            <w:proofErr w:type="spellStart"/>
            <w:r w:rsidRPr="008D4197">
              <w:rPr>
                <w:rFonts w:ascii="Arial" w:hAnsi="Arial" w:cs="Arial"/>
                <w:sz w:val="18"/>
                <w:szCs w:val="18"/>
              </w:rPr>
              <w:t>Kagan</w:t>
            </w:r>
            <w:proofErr w:type="spellEnd"/>
            <w:r w:rsidRPr="008D4197">
              <w:rPr>
                <w:rFonts w:ascii="Arial" w:hAnsi="Arial" w:cs="Arial"/>
                <w:sz w:val="18"/>
                <w:szCs w:val="18"/>
              </w:rPr>
              <w:t xml:space="preserve"> groups</w:t>
            </w:r>
          </w:p>
          <w:p w14:paraId="00586654" w14:textId="77777777" w:rsidR="00B2556C" w:rsidRPr="00983C19" w:rsidRDefault="00B2556C" w:rsidP="00B5677C">
            <w:pPr>
              <w:rPr>
                <w:rFonts w:ascii="Arial" w:hAnsi="Arial" w:cs="Arial"/>
                <w:sz w:val="18"/>
                <w:szCs w:val="18"/>
              </w:rPr>
            </w:pPr>
          </w:p>
        </w:tc>
        <w:tc>
          <w:tcPr>
            <w:tcW w:w="2268" w:type="dxa"/>
          </w:tcPr>
          <w:p w14:paraId="088EE419" w14:textId="77777777" w:rsidR="008D4197" w:rsidRPr="008D4197" w:rsidRDefault="008D4197" w:rsidP="008D4197">
            <w:pPr>
              <w:rPr>
                <w:rFonts w:ascii="Arial" w:hAnsi="Arial" w:cs="Arial"/>
                <w:sz w:val="18"/>
                <w:szCs w:val="18"/>
              </w:rPr>
            </w:pPr>
            <w:r w:rsidRPr="008D4197">
              <w:rPr>
                <w:rFonts w:ascii="Arial" w:hAnsi="Arial" w:cs="Arial"/>
                <w:sz w:val="18"/>
                <w:szCs w:val="18"/>
              </w:rPr>
              <w:t>Paired discussion, group discussion, and whole class discussion.</w:t>
            </w:r>
          </w:p>
          <w:p w14:paraId="6CD14FC6" w14:textId="77777777" w:rsidR="008D4197" w:rsidRPr="008D4197" w:rsidRDefault="008D4197" w:rsidP="008D4197">
            <w:pPr>
              <w:rPr>
                <w:rFonts w:ascii="Arial" w:hAnsi="Arial" w:cs="Arial"/>
                <w:sz w:val="18"/>
                <w:szCs w:val="18"/>
              </w:rPr>
            </w:pPr>
            <w:r w:rsidRPr="008D4197">
              <w:rPr>
                <w:rFonts w:ascii="Arial" w:hAnsi="Arial" w:cs="Arial"/>
                <w:sz w:val="18"/>
                <w:szCs w:val="18"/>
              </w:rPr>
              <w:t>Planned presentation work.</w:t>
            </w:r>
          </w:p>
          <w:p w14:paraId="34EE3DB7" w14:textId="77777777" w:rsidR="008D4197" w:rsidRPr="008D4197" w:rsidRDefault="008D4197" w:rsidP="008D4197">
            <w:pPr>
              <w:rPr>
                <w:rFonts w:ascii="Arial" w:hAnsi="Arial" w:cs="Arial"/>
                <w:sz w:val="18"/>
                <w:szCs w:val="18"/>
              </w:rPr>
            </w:pPr>
            <w:r w:rsidRPr="008D4197">
              <w:rPr>
                <w:rFonts w:ascii="Arial" w:hAnsi="Arial" w:cs="Arial"/>
                <w:sz w:val="18"/>
                <w:szCs w:val="18"/>
              </w:rPr>
              <w:t>Research.</w:t>
            </w:r>
          </w:p>
          <w:p w14:paraId="32C266C7" w14:textId="77777777" w:rsidR="008D4197" w:rsidRPr="008D4197" w:rsidRDefault="008D4197" w:rsidP="008D4197">
            <w:pPr>
              <w:rPr>
                <w:rFonts w:ascii="Arial" w:hAnsi="Arial" w:cs="Arial"/>
                <w:sz w:val="18"/>
                <w:szCs w:val="18"/>
              </w:rPr>
            </w:pPr>
            <w:proofErr w:type="spellStart"/>
            <w:r w:rsidRPr="008D4197">
              <w:rPr>
                <w:rFonts w:ascii="Arial" w:hAnsi="Arial" w:cs="Arial"/>
                <w:sz w:val="18"/>
                <w:szCs w:val="18"/>
              </w:rPr>
              <w:t>Kagan</w:t>
            </w:r>
            <w:proofErr w:type="spellEnd"/>
            <w:r w:rsidRPr="008D4197">
              <w:rPr>
                <w:rFonts w:ascii="Arial" w:hAnsi="Arial" w:cs="Arial"/>
                <w:sz w:val="18"/>
                <w:szCs w:val="18"/>
              </w:rPr>
              <w:t xml:space="preserve"> groups</w:t>
            </w:r>
          </w:p>
          <w:p w14:paraId="74401468" w14:textId="559767C0" w:rsidR="00B2556C" w:rsidRPr="00983C19" w:rsidRDefault="00B2556C" w:rsidP="008D4197">
            <w:pPr>
              <w:rPr>
                <w:rFonts w:ascii="Arial" w:hAnsi="Arial" w:cs="Arial"/>
                <w:sz w:val="18"/>
                <w:szCs w:val="18"/>
              </w:rPr>
            </w:pPr>
          </w:p>
        </w:tc>
        <w:tc>
          <w:tcPr>
            <w:tcW w:w="2046" w:type="dxa"/>
          </w:tcPr>
          <w:p w14:paraId="488A4648" w14:textId="77777777" w:rsidR="008D4197" w:rsidRPr="008D4197" w:rsidRDefault="008D4197" w:rsidP="008D4197">
            <w:pPr>
              <w:rPr>
                <w:rFonts w:ascii="Arial" w:hAnsi="Arial" w:cs="Arial"/>
                <w:sz w:val="18"/>
                <w:szCs w:val="18"/>
              </w:rPr>
            </w:pPr>
            <w:r w:rsidRPr="008D4197">
              <w:rPr>
                <w:rFonts w:ascii="Arial" w:hAnsi="Arial" w:cs="Arial"/>
                <w:sz w:val="18"/>
                <w:szCs w:val="18"/>
              </w:rPr>
              <w:t>Paired discussion, group discussion, and whole class discussion.</w:t>
            </w:r>
          </w:p>
          <w:p w14:paraId="7BB71C8F" w14:textId="77777777" w:rsidR="008D4197" w:rsidRPr="008D4197" w:rsidRDefault="008D4197" w:rsidP="008D4197">
            <w:pPr>
              <w:rPr>
                <w:rFonts w:ascii="Arial" w:hAnsi="Arial" w:cs="Arial"/>
                <w:sz w:val="18"/>
                <w:szCs w:val="18"/>
              </w:rPr>
            </w:pPr>
            <w:r w:rsidRPr="008D4197">
              <w:rPr>
                <w:rFonts w:ascii="Arial" w:hAnsi="Arial" w:cs="Arial"/>
                <w:sz w:val="18"/>
                <w:szCs w:val="18"/>
              </w:rPr>
              <w:t>Planned presentation work.</w:t>
            </w:r>
          </w:p>
          <w:p w14:paraId="3ACF8313" w14:textId="77777777" w:rsidR="008D4197" w:rsidRPr="008D4197" w:rsidRDefault="008D4197" w:rsidP="008D4197">
            <w:pPr>
              <w:rPr>
                <w:rFonts w:ascii="Arial" w:hAnsi="Arial" w:cs="Arial"/>
                <w:sz w:val="18"/>
                <w:szCs w:val="18"/>
              </w:rPr>
            </w:pPr>
            <w:r w:rsidRPr="008D4197">
              <w:rPr>
                <w:rFonts w:ascii="Arial" w:hAnsi="Arial" w:cs="Arial"/>
                <w:sz w:val="18"/>
                <w:szCs w:val="18"/>
              </w:rPr>
              <w:t>Research.</w:t>
            </w:r>
          </w:p>
          <w:p w14:paraId="45E443BF" w14:textId="77777777" w:rsidR="008D4197" w:rsidRPr="008D4197" w:rsidRDefault="008D4197" w:rsidP="008D4197">
            <w:pPr>
              <w:rPr>
                <w:rFonts w:ascii="Arial" w:hAnsi="Arial" w:cs="Arial"/>
                <w:sz w:val="18"/>
                <w:szCs w:val="18"/>
              </w:rPr>
            </w:pPr>
            <w:proofErr w:type="spellStart"/>
            <w:r w:rsidRPr="008D4197">
              <w:rPr>
                <w:rFonts w:ascii="Arial" w:hAnsi="Arial" w:cs="Arial"/>
                <w:sz w:val="18"/>
                <w:szCs w:val="18"/>
              </w:rPr>
              <w:t>Kagan</w:t>
            </w:r>
            <w:proofErr w:type="spellEnd"/>
            <w:r w:rsidRPr="008D4197">
              <w:rPr>
                <w:rFonts w:ascii="Arial" w:hAnsi="Arial" w:cs="Arial"/>
                <w:sz w:val="18"/>
                <w:szCs w:val="18"/>
              </w:rPr>
              <w:t xml:space="preserve"> groups</w:t>
            </w:r>
          </w:p>
          <w:p w14:paraId="0CE3147C" w14:textId="77777777" w:rsidR="00B2556C" w:rsidRPr="00983C19" w:rsidRDefault="00B2556C" w:rsidP="00B5677C">
            <w:pPr>
              <w:rPr>
                <w:rFonts w:ascii="Arial" w:hAnsi="Arial" w:cs="Arial"/>
                <w:sz w:val="18"/>
                <w:szCs w:val="18"/>
              </w:rPr>
            </w:pPr>
          </w:p>
        </w:tc>
      </w:tr>
      <w:tr w:rsidR="002D13F6" w:rsidRPr="00983C19" w14:paraId="2E9E769F" w14:textId="7E959FB3" w:rsidTr="006D2715">
        <w:tc>
          <w:tcPr>
            <w:tcW w:w="1518" w:type="dxa"/>
            <w:shd w:val="clear" w:color="auto" w:fill="C5E0B3" w:themeFill="accent6" w:themeFillTint="66"/>
          </w:tcPr>
          <w:p w14:paraId="33143250" w14:textId="1123D088" w:rsidR="008D4197" w:rsidRPr="00983C19" w:rsidRDefault="008D4197" w:rsidP="00267F69">
            <w:pPr>
              <w:rPr>
                <w:rFonts w:ascii="Arial" w:hAnsi="Arial" w:cs="Arial"/>
                <w:b/>
                <w:bCs/>
                <w:sz w:val="18"/>
                <w:szCs w:val="18"/>
              </w:rPr>
            </w:pPr>
            <w:r w:rsidRPr="00983C19">
              <w:rPr>
                <w:rFonts w:ascii="Arial" w:hAnsi="Arial" w:cs="Arial"/>
                <w:b/>
                <w:bCs/>
                <w:sz w:val="18"/>
                <w:szCs w:val="18"/>
              </w:rPr>
              <w:t>Big Questions/Line of Enquiry</w:t>
            </w:r>
          </w:p>
        </w:tc>
        <w:tc>
          <w:tcPr>
            <w:tcW w:w="4147" w:type="dxa"/>
            <w:gridSpan w:val="2"/>
          </w:tcPr>
          <w:p w14:paraId="2C794152" w14:textId="77777777" w:rsidR="008D4197" w:rsidRDefault="008D4197" w:rsidP="00267F69">
            <w:pPr>
              <w:rPr>
                <w:rFonts w:ascii="Arial" w:hAnsi="Arial" w:cs="Arial"/>
                <w:sz w:val="18"/>
                <w:szCs w:val="18"/>
              </w:rPr>
            </w:pPr>
            <w:r>
              <w:rPr>
                <w:rFonts w:ascii="Arial" w:hAnsi="Arial" w:cs="Arial"/>
                <w:sz w:val="18"/>
                <w:szCs w:val="18"/>
              </w:rPr>
              <w:t>How does a blind person read?</w:t>
            </w:r>
          </w:p>
          <w:p w14:paraId="1F8A8988" w14:textId="50E8D564" w:rsidR="008D4197" w:rsidRPr="00983C19" w:rsidRDefault="00A86974" w:rsidP="00267F69">
            <w:pPr>
              <w:rPr>
                <w:rFonts w:ascii="Arial" w:hAnsi="Arial" w:cs="Arial"/>
                <w:sz w:val="18"/>
                <w:szCs w:val="18"/>
              </w:rPr>
            </w:pPr>
            <w:r>
              <w:rPr>
                <w:rFonts w:ascii="Arial" w:hAnsi="Arial" w:cs="Arial"/>
                <w:sz w:val="18"/>
                <w:szCs w:val="18"/>
              </w:rPr>
              <w:t>What would the world be like without electricity?</w:t>
            </w:r>
          </w:p>
        </w:tc>
        <w:tc>
          <w:tcPr>
            <w:tcW w:w="3969" w:type="dxa"/>
            <w:gridSpan w:val="2"/>
          </w:tcPr>
          <w:p w14:paraId="25172A8C" w14:textId="77777777" w:rsidR="008D4197" w:rsidRDefault="008D4197" w:rsidP="00267F69">
            <w:pPr>
              <w:rPr>
                <w:rFonts w:ascii="Arial" w:hAnsi="Arial" w:cs="Arial"/>
                <w:sz w:val="18"/>
                <w:szCs w:val="18"/>
              </w:rPr>
            </w:pPr>
            <w:r>
              <w:rPr>
                <w:rFonts w:ascii="Arial" w:hAnsi="Arial" w:cs="Arial"/>
                <w:sz w:val="18"/>
                <w:szCs w:val="18"/>
              </w:rPr>
              <w:t>What is DNA?</w:t>
            </w:r>
          </w:p>
          <w:p w14:paraId="07BD99E1" w14:textId="77777777" w:rsidR="008D4197" w:rsidRDefault="008D4197" w:rsidP="00267F69">
            <w:pPr>
              <w:rPr>
                <w:rFonts w:ascii="Arial" w:hAnsi="Arial" w:cs="Arial"/>
                <w:sz w:val="18"/>
                <w:szCs w:val="18"/>
              </w:rPr>
            </w:pPr>
            <w:r>
              <w:rPr>
                <w:rFonts w:ascii="Arial" w:hAnsi="Arial" w:cs="Arial"/>
                <w:sz w:val="18"/>
                <w:szCs w:val="18"/>
              </w:rPr>
              <w:t>What features have you inherited from your parents?</w:t>
            </w:r>
          </w:p>
          <w:p w14:paraId="54CF3563" w14:textId="1D5214ED" w:rsidR="008D4197" w:rsidRPr="00983C19" w:rsidRDefault="008D4197" w:rsidP="00267F69">
            <w:pPr>
              <w:rPr>
                <w:rFonts w:ascii="Arial" w:hAnsi="Arial" w:cs="Arial"/>
                <w:sz w:val="18"/>
                <w:szCs w:val="18"/>
              </w:rPr>
            </w:pPr>
            <w:r>
              <w:rPr>
                <w:rFonts w:ascii="Arial" w:hAnsi="Arial" w:cs="Arial"/>
                <w:sz w:val="18"/>
                <w:szCs w:val="18"/>
              </w:rPr>
              <w:lastRenderedPageBreak/>
              <w:t>What will happen to our planet if we don’t look after it?</w:t>
            </w:r>
          </w:p>
        </w:tc>
        <w:tc>
          <w:tcPr>
            <w:tcW w:w="4314" w:type="dxa"/>
            <w:gridSpan w:val="2"/>
          </w:tcPr>
          <w:p w14:paraId="315A2031" w14:textId="77777777" w:rsidR="00A86974" w:rsidRDefault="00A86974" w:rsidP="00A86974">
            <w:pPr>
              <w:rPr>
                <w:rFonts w:ascii="Arial" w:hAnsi="Arial" w:cs="Arial"/>
                <w:sz w:val="18"/>
                <w:szCs w:val="18"/>
              </w:rPr>
            </w:pPr>
            <w:r>
              <w:rPr>
                <w:rFonts w:ascii="Arial" w:hAnsi="Arial" w:cs="Arial"/>
                <w:sz w:val="18"/>
                <w:szCs w:val="18"/>
              </w:rPr>
              <w:lastRenderedPageBreak/>
              <w:t>Are drugs always harmful?</w:t>
            </w:r>
          </w:p>
          <w:p w14:paraId="4D1CA13E" w14:textId="52AB7D30" w:rsidR="008D4197" w:rsidRPr="00983C19" w:rsidRDefault="008D4197" w:rsidP="00267F69">
            <w:pPr>
              <w:rPr>
                <w:rFonts w:ascii="Arial" w:hAnsi="Arial" w:cs="Arial"/>
                <w:sz w:val="18"/>
                <w:szCs w:val="18"/>
              </w:rPr>
            </w:pPr>
            <w:r>
              <w:rPr>
                <w:rFonts w:ascii="Arial" w:hAnsi="Arial" w:cs="Arial"/>
                <w:sz w:val="18"/>
                <w:szCs w:val="18"/>
              </w:rPr>
              <w:t>Why do we need to investigate?</w:t>
            </w:r>
          </w:p>
        </w:tc>
      </w:tr>
      <w:tr w:rsidR="002D13F6" w:rsidRPr="00983C19" w14:paraId="7B12AB1A" w14:textId="5E62B43E" w:rsidTr="00381BC7">
        <w:tc>
          <w:tcPr>
            <w:tcW w:w="1518" w:type="dxa"/>
            <w:shd w:val="clear" w:color="auto" w:fill="C5E0B3" w:themeFill="accent6" w:themeFillTint="66"/>
          </w:tcPr>
          <w:p w14:paraId="10398AEE" w14:textId="1EE43807" w:rsidR="008D4197" w:rsidRPr="00983C19" w:rsidRDefault="008D4197" w:rsidP="00267F69">
            <w:pPr>
              <w:rPr>
                <w:rFonts w:ascii="Arial" w:hAnsi="Arial" w:cs="Arial"/>
                <w:b/>
                <w:bCs/>
                <w:sz w:val="18"/>
                <w:szCs w:val="18"/>
              </w:rPr>
            </w:pPr>
            <w:r w:rsidRPr="00983C19">
              <w:rPr>
                <w:rFonts w:ascii="Arial" w:hAnsi="Arial" w:cs="Arial"/>
                <w:b/>
                <w:bCs/>
                <w:sz w:val="18"/>
                <w:szCs w:val="18"/>
              </w:rPr>
              <w:t>Links to SMSC/Values</w:t>
            </w:r>
          </w:p>
        </w:tc>
        <w:tc>
          <w:tcPr>
            <w:tcW w:w="4147" w:type="dxa"/>
            <w:gridSpan w:val="2"/>
          </w:tcPr>
          <w:p w14:paraId="67445BDC" w14:textId="2B75927F" w:rsidR="008D4197" w:rsidRDefault="007F5CA0" w:rsidP="00267F69">
            <w:pPr>
              <w:rPr>
                <w:rFonts w:ascii="Arial" w:hAnsi="Arial" w:cs="Arial"/>
                <w:sz w:val="18"/>
                <w:szCs w:val="18"/>
              </w:rPr>
            </w:pPr>
            <w:r>
              <w:rPr>
                <w:rFonts w:ascii="Arial" w:hAnsi="Arial" w:cs="Arial"/>
                <w:sz w:val="18"/>
                <w:szCs w:val="18"/>
              </w:rPr>
              <w:t>Dignity of the human person.</w:t>
            </w:r>
          </w:p>
          <w:p w14:paraId="5881D499" w14:textId="0A7EEC1F" w:rsidR="00A86974" w:rsidRDefault="00A86974" w:rsidP="00267F69">
            <w:pPr>
              <w:rPr>
                <w:rFonts w:ascii="Arial" w:hAnsi="Arial" w:cs="Arial"/>
                <w:sz w:val="18"/>
                <w:szCs w:val="18"/>
              </w:rPr>
            </w:pPr>
            <w:r>
              <w:rPr>
                <w:rFonts w:ascii="Arial" w:hAnsi="Arial" w:cs="Arial"/>
                <w:sz w:val="18"/>
                <w:szCs w:val="18"/>
              </w:rPr>
              <w:t>Saving energy – looking after God’s planet.</w:t>
            </w:r>
          </w:p>
          <w:p w14:paraId="2306E568" w14:textId="6D1335BA" w:rsidR="008D4197" w:rsidRPr="00983C19" w:rsidRDefault="008D4197" w:rsidP="00267F69">
            <w:pPr>
              <w:rPr>
                <w:rFonts w:ascii="Arial" w:hAnsi="Arial" w:cs="Arial"/>
                <w:sz w:val="18"/>
                <w:szCs w:val="18"/>
              </w:rPr>
            </w:pPr>
          </w:p>
        </w:tc>
        <w:tc>
          <w:tcPr>
            <w:tcW w:w="3969" w:type="dxa"/>
            <w:gridSpan w:val="2"/>
          </w:tcPr>
          <w:p w14:paraId="2F087801" w14:textId="0CA6BD01" w:rsidR="008D4197" w:rsidRDefault="007F5CA0" w:rsidP="00267F69">
            <w:pPr>
              <w:rPr>
                <w:rFonts w:ascii="Arial" w:hAnsi="Arial" w:cs="Arial"/>
                <w:sz w:val="18"/>
                <w:szCs w:val="18"/>
              </w:rPr>
            </w:pPr>
            <w:r>
              <w:rPr>
                <w:rFonts w:ascii="Arial" w:hAnsi="Arial" w:cs="Arial"/>
                <w:sz w:val="18"/>
                <w:szCs w:val="18"/>
              </w:rPr>
              <w:t>Hope, love, peace, tolerance, mutual respect- we are all equal in God’s eyes.</w:t>
            </w:r>
          </w:p>
          <w:p w14:paraId="51A653A5" w14:textId="73AD7EA4" w:rsidR="007F5CA0" w:rsidRDefault="007F5CA0" w:rsidP="00267F69">
            <w:pPr>
              <w:rPr>
                <w:rFonts w:ascii="Arial" w:hAnsi="Arial" w:cs="Arial"/>
                <w:sz w:val="18"/>
                <w:szCs w:val="18"/>
              </w:rPr>
            </w:pPr>
            <w:r>
              <w:rPr>
                <w:rFonts w:ascii="Arial" w:hAnsi="Arial" w:cs="Arial"/>
                <w:sz w:val="18"/>
                <w:szCs w:val="18"/>
              </w:rPr>
              <w:t>Solidarity and the common good.</w:t>
            </w:r>
          </w:p>
          <w:p w14:paraId="61E04B05" w14:textId="63641F5B" w:rsidR="007F5CA0" w:rsidRDefault="007F5CA0" w:rsidP="00267F69">
            <w:pPr>
              <w:rPr>
                <w:rFonts w:ascii="Arial" w:hAnsi="Arial" w:cs="Arial"/>
                <w:sz w:val="18"/>
                <w:szCs w:val="18"/>
              </w:rPr>
            </w:pPr>
            <w:r>
              <w:rPr>
                <w:rFonts w:ascii="Arial" w:hAnsi="Arial" w:cs="Arial"/>
                <w:sz w:val="18"/>
                <w:szCs w:val="18"/>
              </w:rPr>
              <w:t>Rights and responsibilities.</w:t>
            </w:r>
          </w:p>
          <w:p w14:paraId="1313C12D" w14:textId="3AFF5B86" w:rsidR="00CE5611" w:rsidRDefault="00CE5611" w:rsidP="00267F69">
            <w:pPr>
              <w:rPr>
                <w:rFonts w:ascii="Arial" w:hAnsi="Arial" w:cs="Arial"/>
                <w:sz w:val="18"/>
                <w:szCs w:val="18"/>
              </w:rPr>
            </w:pPr>
            <w:r>
              <w:rPr>
                <w:rFonts w:ascii="Arial" w:hAnsi="Arial" w:cs="Arial"/>
                <w:sz w:val="18"/>
                <w:szCs w:val="18"/>
              </w:rPr>
              <w:t>Personal hygiene and germs including bacteria, viruses, how they are spread and treated, and the importance of handwashing.</w:t>
            </w:r>
          </w:p>
          <w:p w14:paraId="7166FB6B" w14:textId="796ABDBD" w:rsidR="00CE5611" w:rsidRDefault="00CE5611" w:rsidP="00267F69">
            <w:pPr>
              <w:rPr>
                <w:rFonts w:ascii="Arial" w:hAnsi="Arial" w:cs="Arial"/>
                <w:sz w:val="18"/>
                <w:szCs w:val="18"/>
              </w:rPr>
            </w:pPr>
            <w:r>
              <w:rPr>
                <w:rFonts w:ascii="Arial" w:hAnsi="Arial" w:cs="Arial"/>
                <w:sz w:val="18"/>
                <w:szCs w:val="18"/>
              </w:rPr>
              <w:t>The facts and science relating to allergies, immunisation and vaccination.</w:t>
            </w:r>
          </w:p>
          <w:p w14:paraId="2FDA1469" w14:textId="034A3A2C" w:rsidR="007F5CA0" w:rsidRPr="00983C19" w:rsidRDefault="007F5CA0" w:rsidP="00267F69">
            <w:pPr>
              <w:rPr>
                <w:rFonts w:ascii="Arial" w:hAnsi="Arial" w:cs="Arial"/>
                <w:sz w:val="18"/>
                <w:szCs w:val="18"/>
              </w:rPr>
            </w:pPr>
          </w:p>
        </w:tc>
        <w:tc>
          <w:tcPr>
            <w:tcW w:w="4314" w:type="dxa"/>
            <w:gridSpan w:val="2"/>
          </w:tcPr>
          <w:p w14:paraId="4A282CC3" w14:textId="77777777" w:rsidR="007F5CA0" w:rsidRDefault="007F5CA0" w:rsidP="00267F69">
            <w:pPr>
              <w:rPr>
                <w:rFonts w:ascii="Arial" w:hAnsi="Arial" w:cs="Arial"/>
                <w:sz w:val="18"/>
                <w:szCs w:val="18"/>
              </w:rPr>
            </w:pPr>
            <w:r>
              <w:rPr>
                <w:rFonts w:ascii="Arial" w:hAnsi="Arial" w:cs="Arial"/>
                <w:sz w:val="18"/>
                <w:szCs w:val="18"/>
              </w:rPr>
              <w:t>Healthy eating – looking after our bodies.</w:t>
            </w:r>
          </w:p>
          <w:p w14:paraId="0654B8EB" w14:textId="548777F4" w:rsidR="007F5CA0" w:rsidRDefault="007F5CA0" w:rsidP="00267F69">
            <w:pPr>
              <w:rPr>
                <w:rFonts w:ascii="Arial" w:hAnsi="Arial" w:cs="Arial"/>
                <w:sz w:val="18"/>
                <w:szCs w:val="18"/>
              </w:rPr>
            </w:pPr>
            <w:r>
              <w:rPr>
                <w:rFonts w:ascii="Arial" w:hAnsi="Arial" w:cs="Arial"/>
                <w:sz w:val="18"/>
                <w:szCs w:val="18"/>
              </w:rPr>
              <w:t>Stewardship option for the poor and vulnerable.</w:t>
            </w:r>
          </w:p>
          <w:p w14:paraId="5BCEC3E9" w14:textId="77777777" w:rsidR="007F5CA0" w:rsidRDefault="007F5CA0" w:rsidP="00267F69">
            <w:pPr>
              <w:rPr>
                <w:rFonts w:ascii="Arial" w:hAnsi="Arial" w:cs="Arial"/>
                <w:sz w:val="18"/>
                <w:szCs w:val="18"/>
              </w:rPr>
            </w:pPr>
            <w:r>
              <w:rPr>
                <w:rFonts w:ascii="Arial" w:hAnsi="Arial" w:cs="Arial"/>
                <w:sz w:val="18"/>
                <w:szCs w:val="18"/>
              </w:rPr>
              <w:t>Justice, co-operation, courage.</w:t>
            </w:r>
          </w:p>
          <w:p w14:paraId="0BA99DDF" w14:textId="02633FA0" w:rsidR="00CE5611" w:rsidRPr="00983C19" w:rsidRDefault="00CE5611" w:rsidP="00267F69">
            <w:pPr>
              <w:rPr>
                <w:rFonts w:ascii="Arial" w:hAnsi="Arial" w:cs="Arial"/>
                <w:sz w:val="18"/>
                <w:szCs w:val="18"/>
              </w:rPr>
            </w:pPr>
            <w:r>
              <w:rPr>
                <w:rFonts w:ascii="Arial" w:hAnsi="Arial" w:cs="Arial"/>
                <w:sz w:val="18"/>
                <w:szCs w:val="18"/>
              </w:rPr>
              <w:t>The impact of diet, exercise, drugs and lifestyle on the way their bodies function.</w:t>
            </w:r>
          </w:p>
        </w:tc>
      </w:tr>
      <w:tr w:rsidR="002D13F6" w:rsidRPr="00983C19" w14:paraId="02CB0ECD" w14:textId="051A2458" w:rsidTr="00C609B7">
        <w:tc>
          <w:tcPr>
            <w:tcW w:w="1518" w:type="dxa"/>
            <w:shd w:val="clear" w:color="auto" w:fill="C5E0B3" w:themeFill="accent6" w:themeFillTint="66"/>
          </w:tcPr>
          <w:p w14:paraId="163AF06B" w14:textId="338702CC" w:rsidR="00B2556C" w:rsidRPr="00983C19" w:rsidRDefault="00B2556C" w:rsidP="00267F69">
            <w:pPr>
              <w:rPr>
                <w:rFonts w:ascii="Arial" w:hAnsi="Arial" w:cs="Arial"/>
                <w:b/>
                <w:bCs/>
                <w:sz w:val="18"/>
                <w:szCs w:val="18"/>
              </w:rPr>
            </w:pPr>
            <w:r w:rsidRPr="00983C19">
              <w:rPr>
                <w:rFonts w:ascii="Arial" w:hAnsi="Arial" w:cs="Arial"/>
                <w:b/>
                <w:bCs/>
                <w:sz w:val="18"/>
                <w:szCs w:val="18"/>
              </w:rPr>
              <w:t>Outdoor Learning Opportunities</w:t>
            </w:r>
          </w:p>
        </w:tc>
        <w:tc>
          <w:tcPr>
            <w:tcW w:w="2142" w:type="dxa"/>
          </w:tcPr>
          <w:p w14:paraId="274E6EA9" w14:textId="77777777" w:rsidR="00B2556C" w:rsidRDefault="007F5CA0" w:rsidP="00267F69">
            <w:pPr>
              <w:rPr>
                <w:rFonts w:ascii="Arial" w:hAnsi="Arial" w:cs="Arial"/>
                <w:sz w:val="18"/>
                <w:szCs w:val="18"/>
              </w:rPr>
            </w:pPr>
            <w:r>
              <w:rPr>
                <w:rFonts w:ascii="Arial" w:hAnsi="Arial" w:cs="Arial"/>
                <w:sz w:val="18"/>
                <w:szCs w:val="18"/>
              </w:rPr>
              <w:t>Shadow investigation.</w:t>
            </w:r>
          </w:p>
          <w:p w14:paraId="6E2608F8" w14:textId="1C2A8C20" w:rsidR="007F5CA0" w:rsidRPr="00983C19" w:rsidRDefault="007F5CA0" w:rsidP="00267F69">
            <w:pPr>
              <w:rPr>
                <w:rFonts w:ascii="Arial" w:hAnsi="Arial" w:cs="Arial"/>
                <w:sz w:val="18"/>
                <w:szCs w:val="18"/>
              </w:rPr>
            </w:pPr>
          </w:p>
        </w:tc>
        <w:tc>
          <w:tcPr>
            <w:tcW w:w="2005" w:type="dxa"/>
          </w:tcPr>
          <w:p w14:paraId="1AA53C87" w14:textId="0F66C8BC" w:rsidR="00B2556C" w:rsidRPr="00983C19" w:rsidRDefault="00B2556C" w:rsidP="00267F69">
            <w:pPr>
              <w:rPr>
                <w:rFonts w:ascii="Arial" w:hAnsi="Arial" w:cs="Arial"/>
                <w:sz w:val="18"/>
                <w:szCs w:val="18"/>
              </w:rPr>
            </w:pPr>
          </w:p>
        </w:tc>
        <w:tc>
          <w:tcPr>
            <w:tcW w:w="1985" w:type="dxa"/>
          </w:tcPr>
          <w:p w14:paraId="4432F29A" w14:textId="792D3B33" w:rsidR="007F5CA0" w:rsidRPr="00983C19" w:rsidRDefault="007F5CA0" w:rsidP="00267F69">
            <w:pPr>
              <w:rPr>
                <w:rFonts w:ascii="Arial" w:hAnsi="Arial" w:cs="Arial"/>
                <w:sz w:val="18"/>
                <w:szCs w:val="18"/>
              </w:rPr>
            </w:pPr>
          </w:p>
        </w:tc>
        <w:tc>
          <w:tcPr>
            <w:tcW w:w="1984" w:type="dxa"/>
          </w:tcPr>
          <w:p w14:paraId="2DFEB4C5" w14:textId="6BCA5597" w:rsidR="00B2556C" w:rsidRPr="00983C19" w:rsidRDefault="00B2556C" w:rsidP="00267F69">
            <w:pPr>
              <w:rPr>
                <w:rFonts w:ascii="Arial" w:hAnsi="Arial" w:cs="Arial"/>
                <w:sz w:val="18"/>
                <w:szCs w:val="18"/>
              </w:rPr>
            </w:pPr>
          </w:p>
        </w:tc>
        <w:tc>
          <w:tcPr>
            <w:tcW w:w="2268" w:type="dxa"/>
          </w:tcPr>
          <w:p w14:paraId="7191D5FC" w14:textId="22C71356" w:rsidR="00B2556C" w:rsidRPr="00983C19" w:rsidRDefault="00B2556C" w:rsidP="00267F69">
            <w:pPr>
              <w:rPr>
                <w:rFonts w:ascii="Arial" w:hAnsi="Arial" w:cs="Arial"/>
                <w:sz w:val="18"/>
                <w:szCs w:val="18"/>
              </w:rPr>
            </w:pPr>
          </w:p>
        </w:tc>
        <w:tc>
          <w:tcPr>
            <w:tcW w:w="2046" w:type="dxa"/>
          </w:tcPr>
          <w:p w14:paraId="56F0FD83" w14:textId="035BCA2D" w:rsidR="00B2556C" w:rsidRPr="00983C19" w:rsidRDefault="007F5CA0" w:rsidP="00267F69">
            <w:pPr>
              <w:rPr>
                <w:rFonts w:ascii="Arial" w:hAnsi="Arial" w:cs="Arial"/>
                <w:sz w:val="18"/>
                <w:szCs w:val="18"/>
              </w:rPr>
            </w:pPr>
            <w:r>
              <w:rPr>
                <w:rFonts w:ascii="Arial" w:hAnsi="Arial" w:cs="Arial"/>
                <w:sz w:val="18"/>
                <w:szCs w:val="18"/>
              </w:rPr>
              <w:t>Visit sporting venue?</w:t>
            </w:r>
          </w:p>
        </w:tc>
      </w:tr>
      <w:tr w:rsidR="002D13F6" w:rsidRPr="00983C19" w14:paraId="29E508CE" w14:textId="763A779C" w:rsidTr="00C609B7">
        <w:tc>
          <w:tcPr>
            <w:tcW w:w="1518" w:type="dxa"/>
            <w:shd w:val="clear" w:color="auto" w:fill="C5E0B3" w:themeFill="accent6" w:themeFillTint="66"/>
          </w:tcPr>
          <w:p w14:paraId="5F4E7C84" w14:textId="5BAC12B0" w:rsidR="00B2556C" w:rsidRPr="00983C19" w:rsidRDefault="00B2556C" w:rsidP="00267F69">
            <w:pPr>
              <w:rPr>
                <w:rFonts w:ascii="Arial" w:hAnsi="Arial" w:cs="Arial"/>
                <w:b/>
                <w:bCs/>
                <w:sz w:val="18"/>
                <w:szCs w:val="18"/>
              </w:rPr>
            </w:pPr>
            <w:r w:rsidRPr="00983C19">
              <w:rPr>
                <w:rFonts w:ascii="Arial" w:hAnsi="Arial" w:cs="Arial"/>
                <w:b/>
                <w:bCs/>
                <w:sz w:val="18"/>
                <w:szCs w:val="18"/>
              </w:rPr>
              <w:t>Extra-Curricular Visits/Visitors</w:t>
            </w:r>
          </w:p>
        </w:tc>
        <w:tc>
          <w:tcPr>
            <w:tcW w:w="2142" w:type="dxa"/>
          </w:tcPr>
          <w:p w14:paraId="610BB9B4" w14:textId="2D83C203" w:rsidR="00B2556C" w:rsidRPr="00983C19" w:rsidRDefault="007F5CA0" w:rsidP="00267F69">
            <w:pPr>
              <w:rPr>
                <w:rFonts w:ascii="Arial" w:hAnsi="Arial" w:cs="Arial"/>
                <w:sz w:val="18"/>
                <w:szCs w:val="18"/>
              </w:rPr>
            </w:pPr>
            <w:r>
              <w:rPr>
                <w:rFonts w:ascii="Arial" w:hAnsi="Arial" w:cs="Arial"/>
                <w:sz w:val="18"/>
                <w:szCs w:val="18"/>
              </w:rPr>
              <w:t>Maths – measurement.</w:t>
            </w:r>
          </w:p>
        </w:tc>
        <w:tc>
          <w:tcPr>
            <w:tcW w:w="2005" w:type="dxa"/>
          </w:tcPr>
          <w:p w14:paraId="0AC32055" w14:textId="77777777" w:rsidR="00B2556C" w:rsidRPr="00983C19" w:rsidRDefault="00B2556C" w:rsidP="00267F69">
            <w:pPr>
              <w:rPr>
                <w:rFonts w:ascii="Arial" w:hAnsi="Arial" w:cs="Arial"/>
                <w:sz w:val="18"/>
                <w:szCs w:val="18"/>
              </w:rPr>
            </w:pPr>
          </w:p>
        </w:tc>
        <w:tc>
          <w:tcPr>
            <w:tcW w:w="1985" w:type="dxa"/>
          </w:tcPr>
          <w:p w14:paraId="19E021DC" w14:textId="791AA3CF" w:rsidR="00B2556C" w:rsidRPr="00983C19" w:rsidRDefault="00B2556C" w:rsidP="00267F69">
            <w:pPr>
              <w:rPr>
                <w:rFonts w:ascii="Arial" w:hAnsi="Arial" w:cs="Arial"/>
                <w:sz w:val="18"/>
                <w:szCs w:val="18"/>
              </w:rPr>
            </w:pPr>
          </w:p>
        </w:tc>
        <w:tc>
          <w:tcPr>
            <w:tcW w:w="1984" w:type="dxa"/>
          </w:tcPr>
          <w:p w14:paraId="33A04AD0" w14:textId="2DA6F53B" w:rsidR="00FD05D3" w:rsidRPr="00983C19" w:rsidRDefault="00FD05D3" w:rsidP="00267F69">
            <w:pPr>
              <w:rPr>
                <w:rFonts w:ascii="Arial" w:hAnsi="Arial" w:cs="Arial"/>
                <w:sz w:val="18"/>
                <w:szCs w:val="18"/>
              </w:rPr>
            </w:pPr>
          </w:p>
        </w:tc>
        <w:tc>
          <w:tcPr>
            <w:tcW w:w="2268" w:type="dxa"/>
          </w:tcPr>
          <w:p w14:paraId="467FA4E0" w14:textId="5151F75D" w:rsidR="00B2556C" w:rsidRPr="00983C19" w:rsidRDefault="00B2556C" w:rsidP="00267F69">
            <w:pPr>
              <w:rPr>
                <w:rFonts w:ascii="Arial" w:hAnsi="Arial" w:cs="Arial"/>
                <w:sz w:val="18"/>
                <w:szCs w:val="18"/>
              </w:rPr>
            </w:pPr>
          </w:p>
        </w:tc>
        <w:tc>
          <w:tcPr>
            <w:tcW w:w="2046" w:type="dxa"/>
          </w:tcPr>
          <w:p w14:paraId="3C0B8087" w14:textId="77777777" w:rsidR="00B2556C" w:rsidRPr="00983C19" w:rsidRDefault="00B2556C" w:rsidP="00267F69">
            <w:pPr>
              <w:rPr>
                <w:rFonts w:ascii="Arial" w:hAnsi="Arial" w:cs="Arial"/>
                <w:sz w:val="18"/>
                <w:szCs w:val="18"/>
              </w:rPr>
            </w:pPr>
          </w:p>
        </w:tc>
      </w:tr>
      <w:tr w:rsidR="002D13F6" w:rsidRPr="00983C19" w14:paraId="3BF4D0DF" w14:textId="204E8167" w:rsidTr="00C609B7">
        <w:tc>
          <w:tcPr>
            <w:tcW w:w="1518" w:type="dxa"/>
            <w:shd w:val="clear" w:color="auto" w:fill="C5E0B3" w:themeFill="accent6" w:themeFillTint="66"/>
          </w:tcPr>
          <w:p w14:paraId="68475BAF" w14:textId="2A9D1FF4" w:rsidR="00B2556C" w:rsidRPr="00983C19" w:rsidRDefault="00B2556C" w:rsidP="00267F69">
            <w:pPr>
              <w:rPr>
                <w:rFonts w:ascii="Arial" w:hAnsi="Arial" w:cs="Arial"/>
                <w:b/>
                <w:bCs/>
                <w:sz w:val="18"/>
                <w:szCs w:val="18"/>
              </w:rPr>
            </w:pPr>
            <w:r w:rsidRPr="00983C19">
              <w:rPr>
                <w:rFonts w:ascii="Arial" w:hAnsi="Arial" w:cs="Arial"/>
                <w:b/>
                <w:bCs/>
                <w:sz w:val="18"/>
                <w:szCs w:val="18"/>
              </w:rPr>
              <w:t>Key Figures</w:t>
            </w:r>
          </w:p>
        </w:tc>
        <w:tc>
          <w:tcPr>
            <w:tcW w:w="2142" w:type="dxa"/>
          </w:tcPr>
          <w:p w14:paraId="4136C8C8" w14:textId="77777777" w:rsidR="00B2556C" w:rsidRDefault="00C755C8" w:rsidP="00267F69">
            <w:pPr>
              <w:rPr>
                <w:rFonts w:ascii="Arial" w:hAnsi="Arial" w:cs="Arial"/>
                <w:sz w:val="18"/>
                <w:szCs w:val="18"/>
              </w:rPr>
            </w:pPr>
            <w:r>
              <w:rPr>
                <w:rFonts w:ascii="Arial" w:hAnsi="Arial" w:cs="Arial"/>
                <w:sz w:val="18"/>
                <w:szCs w:val="18"/>
              </w:rPr>
              <w:t>Euclid</w:t>
            </w:r>
          </w:p>
          <w:p w14:paraId="63D34906" w14:textId="77777777" w:rsidR="00C755C8" w:rsidRDefault="00C755C8" w:rsidP="00267F69">
            <w:pPr>
              <w:rPr>
                <w:rFonts w:ascii="Arial" w:hAnsi="Arial" w:cs="Arial"/>
                <w:sz w:val="18"/>
                <w:szCs w:val="18"/>
              </w:rPr>
            </w:pPr>
            <w:r>
              <w:rPr>
                <w:rFonts w:ascii="Arial" w:hAnsi="Arial" w:cs="Arial"/>
                <w:sz w:val="18"/>
                <w:szCs w:val="18"/>
              </w:rPr>
              <w:t>(Mathematician who</w:t>
            </w:r>
            <w:r w:rsidR="00452B4C">
              <w:rPr>
                <w:rFonts w:ascii="Arial" w:hAnsi="Arial" w:cs="Arial"/>
                <w:sz w:val="18"/>
                <w:szCs w:val="18"/>
              </w:rPr>
              <w:t xml:space="preserve"> predicted that light travels in straight lines and we only see things that light falls on)</w:t>
            </w:r>
          </w:p>
          <w:p w14:paraId="4FFC2F7A" w14:textId="77777777" w:rsidR="00452B4C" w:rsidRDefault="00452B4C" w:rsidP="00267F69">
            <w:pPr>
              <w:rPr>
                <w:rFonts w:ascii="Arial" w:hAnsi="Arial" w:cs="Arial"/>
                <w:sz w:val="18"/>
                <w:szCs w:val="18"/>
              </w:rPr>
            </w:pPr>
          </w:p>
          <w:p w14:paraId="7E11D8B5" w14:textId="77777777" w:rsidR="00452B4C" w:rsidRDefault="00452B4C" w:rsidP="00267F69">
            <w:pPr>
              <w:rPr>
                <w:rFonts w:ascii="Arial" w:hAnsi="Arial" w:cs="Arial"/>
                <w:sz w:val="18"/>
                <w:szCs w:val="18"/>
              </w:rPr>
            </w:pPr>
            <w:r>
              <w:rPr>
                <w:rFonts w:ascii="Arial" w:hAnsi="Arial" w:cs="Arial"/>
                <w:sz w:val="18"/>
                <w:szCs w:val="18"/>
              </w:rPr>
              <w:t xml:space="preserve">Ibn </w:t>
            </w:r>
            <w:proofErr w:type="spellStart"/>
            <w:r>
              <w:rPr>
                <w:rFonts w:ascii="Arial" w:hAnsi="Arial" w:cs="Arial"/>
                <w:sz w:val="18"/>
                <w:szCs w:val="18"/>
              </w:rPr>
              <w:t>al-Haytham</w:t>
            </w:r>
            <w:proofErr w:type="spellEnd"/>
            <w:r>
              <w:rPr>
                <w:rFonts w:ascii="Arial" w:hAnsi="Arial" w:cs="Arial"/>
                <w:sz w:val="18"/>
                <w:szCs w:val="18"/>
              </w:rPr>
              <w:t xml:space="preserve"> (Alhazen)</w:t>
            </w:r>
          </w:p>
          <w:p w14:paraId="6D08EA38" w14:textId="77777777" w:rsidR="00452B4C" w:rsidRDefault="00452B4C" w:rsidP="00267F69">
            <w:pPr>
              <w:rPr>
                <w:rFonts w:ascii="Arial" w:hAnsi="Arial" w:cs="Arial"/>
                <w:sz w:val="18"/>
                <w:szCs w:val="18"/>
              </w:rPr>
            </w:pPr>
            <w:r>
              <w:rPr>
                <w:rFonts w:ascii="Arial" w:hAnsi="Arial" w:cs="Arial"/>
                <w:sz w:val="18"/>
                <w:szCs w:val="18"/>
              </w:rPr>
              <w:t>(Physicist and Mathematician who developed a theory that light travels in straight lines, and proved it by carrying out the first Scientific experiment.</w:t>
            </w:r>
          </w:p>
          <w:p w14:paraId="60E92F93" w14:textId="77777777" w:rsidR="00452B4C" w:rsidRDefault="00452B4C" w:rsidP="00267F69">
            <w:pPr>
              <w:rPr>
                <w:rFonts w:ascii="Arial" w:hAnsi="Arial" w:cs="Arial"/>
                <w:sz w:val="18"/>
                <w:szCs w:val="18"/>
              </w:rPr>
            </w:pPr>
          </w:p>
          <w:p w14:paraId="3AA72292" w14:textId="77777777" w:rsidR="00452B4C" w:rsidRDefault="00452B4C" w:rsidP="00267F69">
            <w:pPr>
              <w:rPr>
                <w:rFonts w:ascii="Arial" w:hAnsi="Arial" w:cs="Arial"/>
                <w:sz w:val="18"/>
                <w:szCs w:val="18"/>
              </w:rPr>
            </w:pPr>
            <w:r>
              <w:rPr>
                <w:rFonts w:ascii="Arial" w:hAnsi="Arial" w:cs="Arial"/>
                <w:sz w:val="18"/>
                <w:szCs w:val="18"/>
              </w:rPr>
              <w:t xml:space="preserve">Ibn </w:t>
            </w:r>
            <w:proofErr w:type="spellStart"/>
            <w:r>
              <w:rPr>
                <w:rFonts w:ascii="Arial" w:hAnsi="Arial" w:cs="Arial"/>
                <w:sz w:val="18"/>
                <w:szCs w:val="18"/>
              </w:rPr>
              <w:t>Sahl</w:t>
            </w:r>
            <w:proofErr w:type="spellEnd"/>
          </w:p>
          <w:p w14:paraId="14953D77" w14:textId="6D4C1245" w:rsidR="00452B4C" w:rsidRPr="00983C19" w:rsidRDefault="00452B4C" w:rsidP="00267F69">
            <w:pPr>
              <w:rPr>
                <w:rFonts w:ascii="Arial" w:hAnsi="Arial" w:cs="Arial"/>
                <w:sz w:val="18"/>
                <w:szCs w:val="18"/>
              </w:rPr>
            </w:pPr>
            <w:r>
              <w:rPr>
                <w:rFonts w:ascii="Arial" w:hAnsi="Arial" w:cs="Arial"/>
                <w:sz w:val="18"/>
                <w:szCs w:val="18"/>
              </w:rPr>
              <w:t>Mathematician who observed the paths of rays of light as they reflected off different mirrors.</w:t>
            </w:r>
          </w:p>
        </w:tc>
        <w:tc>
          <w:tcPr>
            <w:tcW w:w="2005" w:type="dxa"/>
          </w:tcPr>
          <w:p w14:paraId="4454A3B8" w14:textId="66275E6E" w:rsidR="00FD05D3" w:rsidRDefault="0041222A" w:rsidP="00267F69">
            <w:pPr>
              <w:rPr>
                <w:rFonts w:ascii="Arial" w:hAnsi="Arial" w:cs="Arial"/>
                <w:sz w:val="18"/>
                <w:szCs w:val="18"/>
              </w:rPr>
            </w:pPr>
            <w:r>
              <w:rPr>
                <w:rFonts w:ascii="Arial" w:hAnsi="Arial" w:cs="Arial"/>
                <w:sz w:val="18"/>
                <w:szCs w:val="18"/>
              </w:rPr>
              <w:t>Nikola Tesla</w:t>
            </w:r>
          </w:p>
          <w:p w14:paraId="0F5E858B" w14:textId="69B36862" w:rsidR="0041222A" w:rsidRDefault="0041222A" w:rsidP="00267F69">
            <w:pPr>
              <w:rPr>
                <w:rFonts w:ascii="Arial" w:hAnsi="Arial" w:cs="Arial"/>
                <w:sz w:val="18"/>
                <w:szCs w:val="18"/>
              </w:rPr>
            </w:pPr>
            <w:r>
              <w:rPr>
                <w:rFonts w:ascii="Arial" w:hAnsi="Arial" w:cs="Arial"/>
                <w:sz w:val="18"/>
                <w:szCs w:val="18"/>
              </w:rPr>
              <w:t>Electrical and Mechanical Engineer who developed the AC electrical system and made important advances in technologies such as x-rays, neon lights and robotics)</w:t>
            </w:r>
          </w:p>
          <w:p w14:paraId="22B8745C" w14:textId="1954B176" w:rsidR="0041222A" w:rsidRDefault="0041222A" w:rsidP="00267F69">
            <w:pPr>
              <w:rPr>
                <w:rFonts w:ascii="Arial" w:hAnsi="Arial" w:cs="Arial"/>
                <w:sz w:val="18"/>
                <w:szCs w:val="18"/>
              </w:rPr>
            </w:pPr>
          </w:p>
          <w:p w14:paraId="6128ACA5" w14:textId="6AA3EE99" w:rsidR="0041222A" w:rsidRDefault="0041222A" w:rsidP="00267F69">
            <w:pPr>
              <w:rPr>
                <w:rFonts w:ascii="Arial" w:hAnsi="Arial" w:cs="Arial"/>
                <w:sz w:val="18"/>
                <w:szCs w:val="18"/>
              </w:rPr>
            </w:pPr>
            <w:r>
              <w:rPr>
                <w:rFonts w:ascii="Arial" w:hAnsi="Arial" w:cs="Arial"/>
                <w:sz w:val="18"/>
                <w:szCs w:val="18"/>
              </w:rPr>
              <w:t>Alessandro Volta</w:t>
            </w:r>
          </w:p>
          <w:p w14:paraId="2E0564FC" w14:textId="079C4D1E" w:rsidR="0041222A" w:rsidRDefault="0041222A" w:rsidP="00267F69">
            <w:pPr>
              <w:rPr>
                <w:rFonts w:ascii="Arial" w:hAnsi="Arial" w:cs="Arial"/>
                <w:sz w:val="18"/>
                <w:szCs w:val="18"/>
              </w:rPr>
            </w:pPr>
            <w:r>
              <w:rPr>
                <w:rFonts w:ascii="Arial" w:hAnsi="Arial" w:cs="Arial"/>
                <w:sz w:val="18"/>
                <w:szCs w:val="18"/>
              </w:rPr>
              <w:t>(Physicist who developed the electric battery)</w:t>
            </w:r>
          </w:p>
          <w:p w14:paraId="124738F0" w14:textId="51601C23" w:rsidR="0041222A" w:rsidRDefault="0041222A" w:rsidP="00267F69">
            <w:pPr>
              <w:rPr>
                <w:rFonts w:ascii="Arial" w:hAnsi="Arial" w:cs="Arial"/>
                <w:sz w:val="18"/>
                <w:szCs w:val="18"/>
              </w:rPr>
            </w:pPr>
          </w:p>
          <w:p w14:paraId="6F245975" w14:textId="194CA18D" w:rsidR="0041222A" w:rsidRDefault="0041222A" w:rsidP="00267F69">
            <w:pPr>
              <w:rPr>
                <w:rFonts w:ascii="Arial" w:hAnsi="Arial" w:cs="Arial"/>
                <w:sz w:val="18"/>
                <w:szCs w:val="18"/>
              </w:rPr>
            </w:pPr>
            <w:r>
              <w:rPr>
                <w:rFonts w:ascii="Arial" w:hAnsi="Arial" w:cs="Arial"/>
                <w:sz w:val="18"/>
                <w:szCs w:val="18"/>
              </w:rPr>
              <w:t xml:space="preserve">Mildred S </w:t>
            </w:r>
            <w:proofErr w:type="spellStart"/>
            <w:r>
              <w:rPr>
                <w:rFonts w:ascii="Arial" w:hAnsi="Arial" w:cs="Arial"/>
                <w:sz w:val="18"/>
                <w:szCs w:val="18"/>
              </w:rPr>
              <w:t>Dresselhaus</w:t>
            </w:r>
            <w:proofErr w:type="spellEnd"/>
          </w:p>
          <w:p w14:paraId="2BDE4E07" w14:textId="2C60DCB0" w:rsidR="0041222A" w:rsidRDefault="0041222A" w:rsidP="00267F69">
            <w:pPr>
              <w:rPr>
                <w:rFonts w:ascii="Arial" w:hAnsi="Arial" w:cs="Arial"/>
                <w:sz w:val="18"/>
                <w:szCs w:val="18"/>
              </w:rPr>
            </w:pPr>
            <w:r>
              <w:rPr>
                <w:rFonts w:ascii="Arial" w:hAnsi="Arial" w:cs="Arial"/>
                <w:sz w:val="18"/>
                <w:szCs w:val="18"/>
              </w:rPr>
              <w:t>(Materials Scientist whose research led to the development of the rechargeable batteries in all modern electronic equipment)</w:t>
            </w:r>
          </w:p>
          <w:p w14:paraId="1AFF21A8" w14:textId="48BAFC14" w:rsidR="0041222A" w:rsidRDefault="0041222A" w:rsidP="00267F69">
            <w:pPr>
              <w:rPr>
                <w:rFonts w:ascii="Arial" w:hAnsi="Arial" w:cs="Arial"/>
                <w:sz w:val="18"/>
                <w:szCs w:val="18"/>
              </w:rPr>
            </w:pPr>
          </w:p>
          <w:p w14:paraId="48656122" w14:textId="77777777" w:rsidR="0041222A" w:rsidRDefault="0041222A" w:rsidP="00267F69">
            <w:pPr>
              <w:rPr>
                <w:rFonts w:ascii="Arial" w:hAnsi="Arial" w:cs="Arial"/>
                <w:sz w:val="18"/>
                <w:szCs w:val="18"/>
              </w:rPr>
            </w:pPr>
          </w:p>
          <w:p w14:paraId="1A4B1610" w14:textId="474F3297" w:rsidR="007C4882" w:rsidRPr="00983C19" w:rsidRDefault="007C4882" w:rsidP="00267F69">
            <w:pPr>
              <w:rPr>
                <w:rFonts w:ascii="Arial" w:hAnsi="Arial" w:cs="Arial"/>
                <w:sz w:val="18"/>
                <w:szCs w:val="18"/>
              </w:rPr>
            </w:pPr>
          </w:p>
        </w:tc>
        <w:tc>
          <w:tcPr>
            <w:tcW w:w="1985" w:type="dxa"/>
          </w:tcPr>
          <w:p w14:paraId="427E8EF1" w14:textId="77777777" w:rsidR="00FD05D3" w:rsidRDefault="0098605C" w:rsidP="00267F69">
            <w:pPr>
              <w:rPr>
                <w:rFonts w:ascii="Arial" w:hAnsi="Arial" w:cs="Arial"/>
                <w:sz w:val="18"/>
                <w:szCs w:val="18"/>
              </w:rPr>
            </w:pPr>
            <w:r>
              <w:rPr>
                <w:rFonts w:ascii="Arial" w:hAnsi="Arial" w:cs="Arial"/>
                <w:sz w:val="18"/>
                <w:szCs w:val="18"/>
              </w:rPr>
              <w:lastRenderedPageBreak/>
              <w:t>Carl Linnaeus</w:t>
            </w:r>
          </w:p>
          <w:p w14:paraId="4CBF5523" w14:textId="77777777" w:rsidR="0098605C" w:rsidRDefault="0098605C" w:rsidP="00267F69">
            <w:pPr>
              <w:rPr>
                <w:rFonts w:ascii="Arial" w:hAnsi="Arial" w:cs="Arial"/>
                <w:sz w:val="18"/>
                <w:szCs w:val="18"/>
              </w:rPr>
            </w:pPr>
            <w:r>
              <w:rPr>
                <w:rFonts w:ascii="Arial" w:hAnsi="Arial" w:cs="Arial"/>
                <w:sz w:val="18"/>
                <w:szCs w:val="18"/>
              </w:rPr>
              <w:t>(Botanist and Zoologist who developed a taxonomy for classifying organisms)</w:t>
            </w:r>
          </w:p>
          <w:p w14:paraId="1105B9D4" w14:textId="77777777" w:rsidR="0098605C" w:rsidRDefault="0098605C" w:rsidP="00267F69">
            <w:pPr>
              <w:rPr>
                <w:rFonts w:ascii="Arial" w:hAnsi="Arial" w:cs="Arial"/>
                <w:sz w:val="18"/>
                <w:szCs w:val="18"/>
              </w:rPr>
            </w:pPr>
          </w:p>
          <w:p w14:paraId="05382CD5" w14:textId="77777777" w:rsidR="0098605C" w:rsidRDefault="0098605C" w:rsidP="00267F69">
            <w:pPr>
              <w:rPr>
                <w:rFonts w:ascii="Arial" w:hAnsi="Arial" w:cs="Arial"/>
                <w:sz w:val="18"/>
                <w:szCs w:val="18"/>
              </w:rPr>
            </w:pPr>
            <w:r>
              <w:rPr>
                <w:rFonts w:ascii="Arial" w:hAnsi="Arial" w:cs="Arial"/>
                <w:sz w:val="18"/>
                <w:szCs w:val="18"/>
              </w:rPr>
              <w:t>Agnes Arber</w:t>
            </w:r>
          </w:p>
          <w:p w14:paraId="045FDF67" w14:textId="77777777" w:rsidR="0098605C" w:rsidRDefault="0098605C" w:rsidP="00267F69">
            <w:pPr>
              <w:rPr>
                <w:rFonts w:ascii="Arial" w:hAnsi="Arial" w:cs="Arial"/>
                <w:sz w:val="18"/>
                <w:szCs w:val="18"/>
              </w:rPr>
            </w:pPr>
            <w:r>
              <w:rPr>
                <w:rFonts w:ascii="Arial" w:hAnsi="Arial" w:cs="Arial"/>
                <w:sz w:val="18"/>
                <w:szCs w:val="18"/>
              </w:rPr>
              <w:t>(Botanist and first woman to become a fellow of the Royal Society who studied aquatic flowering plants and monocots, a group of flowering plants)</w:t>
            </w:r>
          </w:p>
          <w:p w14:paraId="36F56F8A" w14:textId="77777777" w:rsidR="0098605C" w:rsidRDefault="0098605C" w:rsidP="00267F69">
            <w:pPr>
              <w:rPr>
                <w:rFonts w:ascii="Arial" w:hAnsi="Arial" w:cs="Arial"/>
                <w:sz w:val="18"/>
                <w:szCs w:val="18"/>
              </w:rPr>
            </w:pPr>
          </w:p>
          <w:p w14:paraId="3A071983" w14:textId="77777777" w:rsidR="0098605C" w:rsidRDefault="0098605C" w:rsidP="00267F69">
            <w:pPr>
              <w:rPr>
                <w:rFonts w:ascii="Arial" w:hAnsi="Arial" w:cs="Arial"/>
                <w:sz w:val="18"/>
                <w:szCs w:val="18"/>
              </w:rPr>
            </w:pPr>
            <w:r>
              <w:rPr>
                <w:rFonts w:ascii="Arial" w:hAnsi="Arial" w:cs="Arial"/>
                <w:sz w:val="18"/>
                <w:szCs w:val="18"/>
              </w:rPr>
              <w:t xml:space="preserve">Hu </w:t>
            </w:r>
            <w:proofErr w:type="spellStart"/>
            <w:r>
              <w:rPr>
                <w:rFonts w:ascii="Arial" w:hAnsi="Arial" w:cs="Arial"/>
                <w:sz w:val="18"/>
                <w:szCs w:val="18"/>
              </w:rPr>
              <w:t>Xiansu</w:t>
            </w:r>
            <w:proofErr w:type="spellEnd"/>
          </w:p>
          <w:p w14:paraId="3F1A9053" w14:textId="77777777" w:rsidR="0098605C" w:rsidRDefault="0098605C" w:rsidP="00267F69">
            <w:pPr>
              <w:rPr>
                <w:rFonts w:ascii="Arial" w:hAnsi="Arial" w:cs="Arial"/>
                <w:sz w:val="18"/>
                <w:szCs w:val="18"/>
              </w:rPr>
            </w:pPr>
            <w:r>
              <w:rPr>
                <w:rFonts w:ascii="Arial" w:hAnsi="Arial" w:cs="Arial"/>
                <w:sz w:val="18"/>
                <w:szCs w:val="18"/>
              </w:rPr>
              <w:t>(Botanist and founder of plant taxonomy in China)</w:t>
            </w:r>
          </w:p>
          <w:p w14:paraId="4DF5E4D7" w14:textId="77777777" w:rsidR="0098605C" w:rsidRDefault="0098605C" w:rsidP="00267F69">
            <w:pPr>
              <w:rPr>
                <w:rFonts w:ascii="Arial" w:hAnsi="Arial" w:cs="Arial"/>
                <w:sz w:val="18"/>
                <w:szCs w:val="18"/>
              </w:rPr>
            </w:pPr>
          </w:p>
          <w:p w14:paraId="509C5124" w14:textId="77777777" w:rsidR="0098605C" w:rsidRDefault="0098605C" w:rsidP="00267F69">
            <w:pPr>
              <w:rPr>
                <w:rFonts w:ascii="Arial" w:hAnsi="Arial" w:cs="Arial"/>
                <w:sz w:val="18"/>
                <w:szCs w:val="18"/>
              </w:rPr>
            </w:pPr>
            <w:r>
              <w:rPr>
                <w:rFonts w:ascii="Arial" w:hAnsi="Arial" w:cs="Arial"/>
                <w:sz w:val="18"/>
                <w:szCs w:val="18"/>
              </w:rPr>
              <w:t>Beatrix Potter</w:t>
            </w:r>
          </w:p>
          <w:p w14:paraId="3C63BF7E" w14:textId="3B253541" w:rsidR="0098605C" w:rsidRPr="00983C19" w:rsidRDefault="0098605C" w:rsidP="00267F69">
            <w:pPr>
              <w:rPr>
                <w:rFonts w:ascii="Arial" w:hAnsi="Arial" w:cs="Arial"/>
                <w:sz w:val="18"/>
                <w:szCs w:val="18"/>
              </w:rPr>
            </w:pPr>
            <w:r>
              <w:rPr>
                <w:rFonts w:ascii="Arial" w:hAnsi="Arial" w:cs="Arial"/>
                <w:sz w:val="18"/>
                <w:szCs w:val="18"/>
              </w:rPr>
              <w:lastRenderedPageBreak/>
              <w:t>(Mycologist, study of fungi, and Scientific illustrator)</w:t>
            </w:r>
          </w:p>
        </w:tc>
        <w:tc>
          <w:tcPr>
            <w:tcW w:w="1984" w:type="dxa"/>
          </w:tcPr>
          <w:p w14:paraId="479D42C9" w14:textId="77777777" w:rsidR="00B2556C" w:rsidRDefault="00991D39" w:rsidP="00267F69">
            <w:pPr>
              <w:rPr>
                <w:rFonts w:ascii="Arial" w:hAnsi="Arial" w:cs="Arial"/>
                <w:sz w:val="18"/>
                <w:szCs w:val="18"/>
              </w:rPr>
            </w:pPr>
            <w:r>
              <w:rPr>
                <w:rFonts w:ascii="Arial" w:hAnsi="Arial" w:cs="Arial"/>
                <w:sz w:val="18"/>
                <w:szCs w:val="18"/>
              </w:rPr>
              <w:lastRenderedPageBreak/>
              <w:t xml:space="preserve">Mary </w:t>
            </w:r>
            <w:proofErr w:type="spellStart"/>
            <w:r>
              <w:rPr>
                <w:rFonts w:ascii="Arial" w:hAnsi="Arial" w:cs="Arial"/>
                <w:sz w:val="18"/>
                <w:szCs w:val="18"/>
              </w:rPr>
              <w:t>Anning</w:t>
            </w:r>
            <w:proofErr w:type="spellEnd"/>
          </w:p>
          <w:p w14:paraId="63D19848" w14:textId="77777777" w:rsidR="00991D39" w:rsidRDefault="00991D39" w:rsidP="00267F69">
            <w:pPr>
              <w:rPr>
                <w:rFonts w:ascii="Arial" w:hAnsi="Arial" w:cs="Arial"/>
                <w:sz w:val="18"/>
                <w:szCs w:val="18"/>
              </w:rPr>
            </w:pPr>
            <w:r>
              <w:rPr>
                <w:rFonts w:ascii="Arial" w:hAnsi="Arial" w:cs="Arial"/>
                <w:sz w:val="18"/>
                <w:szCs w:val="18"/>
              </w:rPr>
              <w:t>(Fossil hunter who developed the theory that dinosaurs had become extinct a long time ago)</w:t>
            </w:r>
          </w:p>
          <w:p w14:paraId="7D5B6DEC" w14:textId="77777777" w:rsidR="00991D39" w:rsidRDefault="00991D39" w:rsidP="00267F69">
            <w:pPr>
              <w:rPr>
                <w:rFonts w:ascii="Arial" w:hAnsi="Arial" w:cs="Arial"/>
                <w:sz w:val="18"/>
                <w:szCs w:val="18"/>
              </w:rPr>
            </w:pPr>
          </w:p>
          <w:p w14:paraId="30B70DA4" w14:textId="77777777" w:rsidR="00991D39" w:rsidRDefault="00991D39" w:rsidP="00267F69">
            <w:pPr>
              <w:rPr>
                <w:rFonts w:ascii="Arial" w:hAnsi="Arial" w:cs="Arial"/>
                <w:sz w:val="18"/>
                <w:szCs w:val="18"/>
              </w:rPr>
            </w:pPr>
            <w:r>
              <w:rPr>
                <w:rFonts w:ascii="Arial" w:hAnsi="Arial" w:cs="Arial"/>
                <w:sz w:val="18"/>
                <w:szCs w:val="18"/>
              </w:rPr>
              <w:t>Charles Darwin</w:t>
            </w:r>
          </w:p>
          <w:p w14:paraId="39C4EABC" w14:textId="77777777" w:rsidR="00991D39" w:rsidRDefault="00991D39" w:rsidP="00267F69">
            <w:pPr>
              <w:rPr>
                <w:rFonts w:ascii="Arial" w:hAnsi="Arial" w:cs="Arial"/>
                <w:sz w:val="18"/>
                <w:szCs w:val="18"/>
              </w:rPr>
            </w:pPr>
            <w:r>
              <w:rPr>
                <w:rFonts w:ascii="Arial" w:hAnsi="Arial" w:cs="Arial"/>
                <w:sz w:val="18"/>
                <w:szCs w:val="18"/>
              </w:rPr>
              <w:t>(Natural Historian who developed the theory of evolution by natural selection)</w:t>
            </w:r>
          </w:p>
          <w:p w14:paraId="60580E1D" w14:textId="77777777" w:rsidR="00991D39" w:rsidRDefault="00991D39" w:rsidP="00267F69">
            <w:pPr>
              <w:rPr>
                <w:rFonts w:ascii="Arial" w:hAnsi="Arial" w:cs="Arial"/>
                <w:sz w:val="18"/>
                <w:szCs w:val="18"/>
              </w:rPr>
            </w:pPr>
          </w:p>
          <w:p w14:paraId="77F10B31" w14:textId="77777777" w:rsidR="00991D39" w:rsidRDefault="00991D39" w:rsidP="00267F69">
            <w:pPr>
              <w:rPr>
                <w:rFonts w:ascii="Arial" w:hAnsi="Arial" w:cs="Arial"/>
                <w:sz w:val="18"/>
                <w:szCs w:val="18"/>
              </w:rPr>
            </w:pPr>
            <w:r>
              <w:rPr>
                <w:rFonts w:ascii="Arial" w:hAnsi="Arial" w:cs="Arial"/>
                <w:sz w:val="18"/>
                <w:szCs w:val="18"/>
              </w:rPr>
              <w:t>Alfred Wallace</w:t>
            </w:r>
          </w:p>
          <w:p w14:paraId="0FA41495" w14:textId="77777777" w:rsidR="00991D39" w:rsidRDefault="00991D39" w:rsidP="00267F69">
            <w:pPr>
              <w:rPr>
                <w:rFonts w:ascii="Arial" w:hAnsi="Arial" w:cs="Arial"/>
                <w:sz w:val="18"/>
                <w:szCs w:val="18"/>
              </w:rPr>
            </w:pPr>
            <w:r>
              <w:rPr>
                <w:rFonts w:ascii="Arial" w:hAnsi="Arial" w:cs="Arial"/>
                <w:sz w:val="18"/>
                <w:szCs w:val="18"/>
              </w:rPr>
              <w:t>(Natural Historian who developed the theory of evolution by natural selection)</w:t>
            </w:r>
          </w:p>
          <w:p w14:paraId="00A1C96F" w14:textId="77777777" w:rsidR="00991D39" w:rsidRDefault="00991D39" w:rsidP="00267F69">
            <w:pPr>
              <w:rPr>
                <w:rFonts w:ascii="Arial" w:hAnsi="Arial" w:cs="Arial"/>
                <w:sz w:val="18"/>
                <w:szCs w:val="18"/>
              </w:rPr>
            </w:pPr>
          </w:p>
          <w:p w14:paraId="09AAE0E7" w14:textId="77777777" w:rsidR="00991D39" w:rsidRDefault="00991D39" w:rsidP="00267F69">
            <w:pPr>
              <w:rPr>
                <w:rFonts w:ascii="Arial" w:hAnsi="Arial" w:cs="Arial"/>
                <w:sz w:val="18"/>
                <w:szCs w:val="18"/>
              </w:rPr>
            </w:pPr>
            <w:r>
              <w:rPr>
                <w:rFonts w:ascii="Arial" w:hAnsi="Arial" w:cs="Arial"/>
                <w:sz w:val="18"/>
                <w:szCs w:val="18"/>
              </w:rPr>
              <w:t>Nettie Stevens</w:t>
            </w:r>
          </w:p>
          <w:p w14:paraId="71E9AD19" w14:textId="77777777" w:rsidR="00991D39" w:rsidRDefault="00991D39" w:rsidP="00267F69">
            <w:pPr>
              <w:rPr>
                <w:rFonts w:ascii="Arial" w:hAnsi="Arial" w:cs="Arial"/>
                <w:sz w:val="18"/>
                <w:szCs w:val="18"/>
              </w:rPr>
            </w:pPr>
            <w:r>
              <w:rPr>
                <w:rFonts w:ascii="Arial" w:hAnsi="Arial" w:cs="Arial"/>
                <w:sz w:val="18"/>
                <w:szCs w:val="18"/>
              </w:rPr>
              <w:t xml:space="preserve">(Geneticist who concluded that sex is inherited as a chromosomal factor and that males </w:t>
            </w:r>
            <w:r>
              <w:rPr>
                <w:rFonts w:ascii="Arial" w:hAnsi="Arial" w:cs="Arial"/>
                <w:sz w:val="18"/>
                <w:szCs w:val="18"/>
              </w:rPr>
              <w:lastRenderedPageBreak/>
              <w:t>determine the gender of offspring)</w:t>
            </w:r>
          </w:p>
          <w:p w14:paraId="7166208B" w14:textId="77777777" w:rsidR="00991D39" w:rsidRDefault="00991D39" w:rsidP="00267F69">
            <w:pPr>
              <w:rPr>
                <w:rFonts w:ascii="Arial" w:hAnsi="Arial" w:cs="Arial"/>
                <w:sz w:val="18"/>
                <w:szCs w:val="18"/>
              </w:rPr>
            </w:pPr>
          </w:p>
          <w:p w14:paraId="3D32A251" w14:textId="77777777" w:rsidR="00991D39" w:rsidRDefault="00991D39" w:rsidP="00267F69">
            <w:pPr>
              <w:rPr>
                <w:rFonts w:ascii="Arial" w:hAnsi="Arial" w:cs="Arial"/>
                <w:sz w:val="18"/>
                <w:szCs w:val="18"/>
              </w:rPr>
            </w:pPr>
            <w:r>
              <w:rPr>
                <w:rFonts w:ascii="Arial" w:hAnsi="Arial" w:cs="Arial"/>
                <w:sz w:val="18"/>
                <w:szCs w:val="18"/>
              </w:rPr>
              <w:t>Emma Dunne</w:t>
            </w:r>
          </w:p>
          <w:p w14:paraId="51AFC086" w14:textId="77777777" w:rsidR="00991D39" w:rsidRDefault="00991D39" w:rsidP="00267F69">
            <w:pPr>
              <w:rPr>
                <w:rFonts w:ascii="Arial" w:hAnsi="Arial" w:cs="Arial"/>
                <w:sz w:val="18"/>
                <w:szCs w:val="18"/>
              </w:rPr>
            </w:pPr>
            <w:r>
              <w:rPr>
                <w:rFonts w:ascii="Arial" w:hAnsi="Arial" w:cs="Arial"/>
                <w:sz w:val="18"/>
                <w:szCs w:val="18"/>
              </w:rPr>
              <w:t>(</w:t>
            </w:r>
            <w:proofErr w:type="spellStart"/>
            <w:r>
              <w:rPr>
                <w:rFonts w:ascii="Arial" w:hAnsi="Arial" w:cs="Arial"/>
                <w:sz w:val="18"/>
                <w:szCs w:val="18"/>
              </w:rPr>
              <w:t>Palaeobiologist</w:t>
            </w:r>
            <w:proofErr w:type="spellEnd"/>
            <w:r>
              <w:rPr>
                <w:rFonts w:ascii="Arial" w:hAnsi="Arial" w:cs="Arial"/>
                <w:sz w:val="18"/>
                <w:szCs w:val="18"/>
              </w:rPr>
              <w:t xml:space="preserve"> who investigates how ancient climate change affected the evolution of different species)</w:t>
            </w:r>
          </w:p>
          <w:p w14:paraId="7D3D1514" w14:textId="77777777" w:rsidR="00991D39" w:rsidRDefault="00991D39" w:rsidP="00267F69">
            <w:pPr>
              <w:rPr>
                <w:rFonts w:ascii="Arial" w:hAnsi="Arial" w:cs="Arial"/>
                <w:sz w:val="18"/>
                <w:szCs w:val="18"/>
              </w:rPr>
            </w:pPr>
          </w:p>
          <w:p w14:paraId="1687E988" w14:textId="77777777" w:rsidR="00991D39" w:rsidRDefault="00991D39" w:rsidP="00267F69">
            <w:pPr>
              <w:rPr>
                <w:rFonts w:ascii="Arial" w:hAnsi="Arial" w:cs="Arial"/>
                <w:sz w:val="18"/>
                <w:szCs w:val="18"/>
              </w:rPr>
            </w:pPr>
            <w:proofErr w:type="spellStart"/>
            <w:r>
              <w:rPr>
                <w:rFonts w:ascii="Arial" w:hAnsi="Arial" w:cs="Arial"/>
                <w:sz w:val="18"/>
                <w:szCs w:val="18"/>
              </w:rPr>
              <w:t>Telma</w:t>
            </w:r>
            <w:proofErr w:type="spellEnd"/>
            <w:r>
              <w:rPr>
                <w:rFonts w:ascii="Arial" w:hAnsi="Arial" w:cs="Arial"/>
                <w:sz w:val="18"/>
                <w:szCs w:val="18"/>
              </w:rPr>
              <w:t xml:space="preserve"> </w:t>
            </w:r>
            <w:proofErr w:type="spellStart"/>
            <w:r>
              <w:rPr>
                <w:rFonts w:ascii="Arial" w:hAnsi="Arial" w:cs="Arial"/>
                <w:sz w:val="18"/>
                <w:szCs w:val="18"/>
              </w:rPr>
              <w:t>Laurentino</w:t>
            </w:r>
            <w:proofErr w:type="spellEnd"/>
          </w:p>
          <w:p w14:paraId="175FD716" w14:textId="71310538" w:rsidR="00991D39" w:rsidRPr="00983C19" w:rsidRDefault="00991D39" w:rsidP="00267F69">
            <w:pPr>
              <w:rPr>
                <w:rFonts w:ascii="Arial" w:hAnsi="Arial" w:cs="Arial"/>
                <w:sz w:val="18"/>
                <w:szCs w:val="18"/>
              </w:rPr>
            </w:pPr>
            <w:r>
              <w:rPr>
                <w:rFonts w:ascii="Arial" w:hAnsi="Arial" w:cs="Arial"/>
                <w:sz w:val="18"/>
                <w:szCs w:val="18"/>
              </w:rPr>
              <w:t>(Evolutionary Biologist who measures differences in the colour of lizards that live in white desert sands to find differences in their genes which might have allowed them to survive in such an extreme environment)</w:t>
            </w:r>
          </w:p>
        </w:tc>
        <w:tc>
          <w:tcPr>
            <w:tcW w:w="2268" w:type="dxa"/>
          </w:tcPr>
          <w:p w14:paraId="10859DB6" w14:textId="77777777" w:rsidR="00B2556C" w:rsidRDefault="00107F68" w:rsidP="00267F69">
            <w:pPr>
              <w:rPr>
                <w:rFonts w:ascii="Arial" w:hAnsi="Arial" w:cs="Arial"/>
                <w:sz w:val="18"/>
                <w:szCs w:val="18"/>
              </w:rPr>
            </w:pPr>
            <w:r>
              <w:rPr>
                <w:rFonts w:ascii="Arial" w:hAnsi="Arial" w:cs="Arial"/>
                <w:sz w:val="18"/>
                <w:szCs w:val="18"/>
              </w:rPr>
              <w:lastRenderedPageBreak/>
              <w:t>William Harvey</w:t>
            </w:r>
          </w:p>
          <w:p w14:paraId="3E36C81D" w14:textId="77777777" w:rsidR="00107F68" w:rsidRDefault="00107F68" w:rsidP="00267F69">
            <w:pPr>
              <w:rPr>
                <w:rFonts w:ascii="Arial" w:hAnsi="Arial" w:cs="Arial"/>
                <w:sz w:val="18"/>
                <w:szCs w:val="18"/>
              </w:rPr>
            </w:pPr>
            <w:r>
              <w:rPr>
                <w:rFonts w:ascii="Arial" w:hAnsi="Arial" w:cs="Arial"/>
                <w:sz w:val="18"/>
                <w:szCs w:val="18"/>
              </w:rPr>
              <w:t>(Doctor who discovered the nature of blood circulation and the function of the heart as a pump)</w:t>
            </w:r>
          </w:p>
          <w:p w14:paraId="0020EA2C" w14:textId="77777777" w:rsidR="00107F68" w:rsidRDefault="00107F68" w:rsidP="00267F69">
            <w:pPr>
              <w:rPr>
                <w:rFonts w:ascii="Arial" w:hAnsi="Arial" w:cs="Arial"/>
                <w:sz w:val="18"/>
                <w:szCs w:val="18"/>
              </w:rPr>
            </w:pPr>
          </w:p>
          <w:p w14:paraId="1F978C79" w14:textId="77777777" w:rsidR="00107F68" w:rsidRDefault="00107F68" w:rsidP="00267F69">
            <w:pPr>
              <w:rPr>
                <w:rFonts w:ascii="Arial" w:hAnsi="Arial" w:cs="Arial"/>
                <w:sz w:val="18"/>
                <w:szCs w:val="18"/>
              </w:rPr>
            </w:pPr>
            <w:proofErr w:type="spellStart"/>
            <w:r>
              <w:rPr>
                <w:rFonts w:ascii="Arial" w:hAnsi="Arial" w:cs="Arial"/>
                <w:sz w:val="18"/>
                <w:szCs w:val="18"/>
              </w:rPr>
              <w:t>Santorio</w:t>
            </w:r>
            <w:proofErr w:type="spellEnd"/>
            <w:r>
              <w:rPr>
                <w:rFonts w:ascii="Arial" w:hAnsi="Arial" w:cs="Arial"/>
                <w:sz w:val="18"/>
                <w:szCs w:val="18"/>
              </w:rPr>
              <w:t xml:space="preserve"> </w:t>
            </w:r>
            <w:proofErr w:type="spellStart"/>
            <w:r>
              <w:rPr>
                <w:rFonts w:ascii="Arial" w:hAnsi="Arial" w:cs="Arial"/>
                <w:sz w:val="18"/>
                <w:szCs w:val="18"/>
              </w:rPr>
              <w:t>Santorio</w:t>
            </w:r>
            <w:proofErr w:type="spellEnd"/>
          </w:p>
          <w:p w14:paraId="469AEADD" w14:textId="77777777" w:rsidR="00107F68" w:rsidRDefault="00107F68" w:rsidP="00267F69">
            <w:pPr>
              <w:rPr>
                <w:rFonts w:ascii="Arial" w:hAnsi="Arial" w:cs="Arial"/>
                <w:sz w:val="18"/>
                <w:szCs w:val="18"/>
              </w:rPr>
            </w:pPr>
            <w:r>
              <w:rPr>
                <w:rFonts w:ascii="Arial" w:hAnsi="Arial" w:cs="Arial"/>
                <w:sz w:val="18"/>
                <w:szCs w:val="18"/>
              </w:rPr>
              <w:t>(Doctor who invented an instrument to measure pulse accurately using a pendulum and did the first scientific study of the metabolism)</w:t>
            </w:r>
          </w:p>
          <w:p w14:paraId="2F7D2BE1" w14:textId="77777777" w:rsidR="00107F68" w:rsidRDefault="00107F68" w:rsidP="00267F69">
            <w:pPr>
              <w:rPr>
                <w:rFonts w:ascii="Arial" w:hAnsi="Arial" w:cs="Arial"/>
                <w:sz w:val="18"/>
                <w:szCs w:val="18"/>
              </w:rPr>
            </w:pPr>
          </w:p>
          <w:p w14:paraId="487BCFD0" w14:textId="77777777" w:rsidR="00107F68" w:rsidRDefault="00107F68" w:rsidP="00267F69">
            <w:pPr>
              <w:rPr>
                <w:rFonts w:ascii="Arial" w:hAnsi="Arial" w:cs="Arial"/>
                <w:sz w:val="18"/>
                <w:szCs w:val="18"/>
              </w:rPr>
            </w:pPr>
            <w:r>
              <w:rPr>
                <w:rFonts w:ascii="Arial" w:hAnsi="Arial" w:cs="Arial"/>
                <w:sz w:val="18"/>
                <w:szCs w:val="18"/>
              </w:rPr>
              <w:t>Richard Doll</w:t>
            </w:r>
          </w:p>
          <w:p w14:paraId="5D7B6C96" w14:textId="77777777" w:rsidR="00107F68" w:rsidRDefault="00107F68" w:rsidP="00267F69">
            <w:pPr>
              <w:rPr>
                <w:rFonts w:ascii="Arial" w:hAnsi="Arial" w:cs="Arial"/>
                <w:sz w:val="18"/>
                <w:szCs w:val="18"/>
              </w:rPr>
            </w:pPr>
            <w:r>
              <w:rPr>
                <w:rFonts w:ascii="Arial" w:hAnsi="Arial" w:cs="Arial"/>
                <w:sz w:val="18"/>
                <w:szCs w:val="18"/>
              </w:rPr>
              <w:t>(Doctor who proved the link between lung cancer and smoking)</w:t>
            </w:r>
          </w:p>
          <w:p w14:paraId="5052644C" w14:textId="77777777" w:rsidR="00107F68" w:rsidRDefault="00107F68" w:rsidP="00267F69">
            <w:pPr>
              <w:rPr>
                <w:rFonts w:ascii="Arial" w:hAnsi="Arial" w:cs="Arial"/>
                <w:sz w:val="18"/>
                <w:szCs w:val="18"/>
              </w:rPr>
            </w:pPr>
          </w:p>
          <w:p w14:paraId="3C0C0AC6" w14:textId="77777777" w:rsidR="00107F68" w:rsidRDefault="00107F68" w:rsidP="00267F69">
            <w:pPr>
              <w:rPr>
                <w:rFonts w:ascii="Arial" w:hAnsi="Arial" w:cs="Arial"/>
                <w:sz w:val="18"/>
                <w:szCs w:val="18"/>
              </w:rPr>
            </w:pPr>
            <w:r>
              <w:rPr>
                <w:rFonts w:ascii="Arial" w:hAnsi="Arial" w:cs="Arial"/>
                <w:sz w:val="18"/>
                <w:szCs w:val="18"/>
              </w:rPr>
              <w:t>Ruth Ella Moore</w:t>
            </w:r>
          </w:p>
          <w:p w14:paraId="034C06E3" w14:textId="77777777" w:rsidR="00107F68" w:rsidRDefault="00107F68" w:rsidP="00267F69">
            <w:pPr>
              <w:rPr>
                <w:rFonts w:ascii="Arial" w:hAnsi="Arial" w:cs="Arial"/>
                <w:sz w:val="18"/>
                <w:szCs w:val="18"/>
              </w:rPr>
            </w:pPr>
            <w:r>
              <w:rPr>
                <w:rFonts w:ascii="Arial" w:hAnsi="Arial" w:cs="Arial"/>
                <w:sz w:val="18"/>
                <w:szCs w:val="18"/>
              </w:rPr>
              <w:t>(Bacteriologist who researched immunology, blood groups and tuberculosis)</w:t>
            </w:r>
          </w:p>
          <w:p w14:paraId="1A1EEF7D" w14:textId="77777777" w:rsidR="00107F68" w:rsidRDefault="00107F68" w:rsidP="00267F69">
            <w:pPr>
              <w:rPr>
                <w:rFonts w:ascii="Arial" w:hAnsi="Arial" w:cs="Arial"/>
                <w:sz w:val="18"/>
                <w:szCs w:val="18"/>
              </w:rPr>
            </w:pPr>
          </w:p>
          <w:p w14:paraId="3D71BA69" w14:textId="77777777" w:rsidR="00107F68" w:rsidRDefault="00107F68" w:rsidP="00267F69">
            <w:pPr>
              <w:rPr>
                <w:rFonts w:ascii="Arial" w:hAnsi="Arial" w:cs="Arial"/>
                <w:sz w:val="18"/>
                <w:szCs w:val="18"/>
              </w:rPr>
            </w:pPr>
            <w:r>
              <w:rPr>
                <w:rFonts w:ascii="Arial" w:hAnsi="Arial" w:cs="Arial"/>
                <w:sz w:val="18"/>
                <w:szCs w:val="18"/>
              </w:rPr>
              <w:t xml:space="preserve">James Miranda </w:t>
            </w:r>
            <w:proofErr w:type="spellStart"/>
            <w:r>
              <w:rPr>
                <w:rFonts w:ascii="Arial" w:hAnsi="Arial" w:cs="Arial"/>
                <w:sz w:val="18"/>
                <w:szCs w:val="18"/>
              </w:rPr>
              <w:t>Steuart</w:t>
            </w:r>
            <w:proofErr w:type="spellEnd"/>
            <w:r>
              <w:rPr>
                <w:rFonts w:ascii="Arial" w:hAnsi="Arial" w:cs="Arial"/>
                <w:sz w:val="18"/>
                <w:szCs w:val="18"/>
              </w:rPr>
              <w:t xml:space="preserve"> Barry</w:t>
            </w:r>
          </w:p>
          <w:p w14:paraId="59B626A1" w14:textId="02E200E3" w:rsidR="00107F68" w:rsidRPr="00983C19" w:rsidRDefault="00107F68" w:rsidP="00267F69">
            <w:pPr>
              <w:rPr>
                <w:rFonts w:ascii="Arial" w:hAnsi="Arial" w:cs="Arial"/>
                <w:sz w:val="18"/>
                <w:szCs w:val="18"/>
              </w:rPr>
            </w:pPr>
            <w:r>
              <w:rPr>
                <w:rFonts w:ascii="Arial" w:hAnsi="Arial" w:cs="Arial"/>
                <w:sz w:val="18"/>
                <w:szCs w:val="18"/>
              </w:rPr>
              <w:t xml:space="preserve">(Doctor – born Margaret </w:t>
            </w:r>
            <w:proofErr w:type="spellStart"/>
            <w:r>
              <w:rPr>
                <w:rFonts w:ascii="Arial" w:hAnsi="Arial" w:cs="Arial"/>
                <w:sz w:val="18"/>
                <w:szCs w:val="18"/>
              </w:rPr>
              <w:t>Bulkley</w:t>
            </w:r>
            <w:proofErr w:type="spellEnd"/>
            <w:r>
              <w:rPr>
                <w:rFonts w:ascii="Arial" w:hAnsi="Arial" w:cs="Arial"/>
                <w:sz w:val="18"/>
                <w:szCs w:val="18"/>
              </w:rPr>
              <w:t xml:space="preserve">, who went to medical school by presenting as a male and lived the rest of his life as a man – who became Inspector General of military hospitals and improved conditions for wounded soldiers, native </w:t>
            </w:r>
            <w:proofErr w:type="spellStart"/>
            <w:r>
              <w:rPr>
                <w:rFonts w:ascii="Arial" w:hAnsi="Arial" w:cs="Arial"/>
                <w:sz w:val="18"/>
                <w:szCs w:val="18"/>
              </w:rPr>
              <w:t>inhabitatns</w:t>
            </w:r>
            <w:proofErr w:type="spellEnd"/>
            <w:r>
              <w:rPr>
                <w:rFonts w:ascii="Arial" w:hAnsi="Arial" w:cs="Arial"/>
                <w:sz w:val="18"/>
                <w:szCs w:val="18"/>
              </w:rPr>
              <w:t xml:space="preserve">, and </w:t>
            </w:r>
            <w:proofErr w:type="spellStart"/>
            <w:r>
              <w:rPr>
                <w:rFonts w:ascii="Arial" w:hAnsi="Arial" w:cs="Arial"/>
                <w:sz w:val="18"/>
                <w:szCs w:val="18"/>
              </w:rPr>
              <w:t>perofmed</w:t>
            </w:r>
            <w:proofErr w:type="spellEnd"/>
            <w:r>
              <w:rPr>
                <w:rFonts w:ascii="Arial" w:hAnsi="Arial" w:cs="Arial"/>
                <w:sz w:val="18"/>
                <w:szCs w:val="18"/>
              </w:rPr>
              <w:t xml:space="preserve"> the first caesarean section in Africa)</w:t>
            </w:r>
          </w:p>
        </w:tc>
        <w:tc>
          <w:tcPr>
            <w:tcW w:w="2046" w:type="dxa"/>
          </w:tcPr>
          <w:p w14:paraId="7EC71565" w14:textId="77777777" w:rsidR="00B2556C" w:rsidRPr="00983C19" w:rsidRDefault="00B2556C" w:rsidP="00267F69">
            <w:pPr>
              <w:rPr>
                <w:rFonts w:ascii="Arial" w:hAnsi="Arial" w:cs="Arial"/>
                <w:sz w:val="18"/>
                <w:szCs w:val="18"/>
              </w:rPr>
            </w:pPr>
          </w:p>
        </w:tc>
      </w:tr>
      <w:tr w:rsidR="002D13F6" w:rsidRPr="00983C19" w14:paraId="72A90726" w14:textId="77777777" w:rsidTr="00C609B7">
        <w:tc>
          <w:tcPr>
            <w:tcW w:w="1518" w:type="dxa"/>
            <w:shd w:val="clear" w:color="auto" w:fill="C5E0B3" w:themeFill="accent6" w:themeFillTint="66"/>
          </w:tcPr>
          <w:p w14:paraId="2CC7FC92" w14:textId="752C234F" w:rsidR="00CE5611" w:rsidRPr="00983C19" w:rsidRDefault="00CE5611" w:rsidP="00267F69">
            <w:pPr>
              <w:rPr>
                <w:rFonts w:ascii="Arial" w:hAnsi="Arial" w:cs="Arial"/>
                <w:b/>
                <w:bCs/>
                <w:sz w:val="18"/>
                <w:szCs w:val="18"/>
              </w:rPr>
            </w:pPr>
            <w:r>
              <w:rPr>
                <w:rFonts w:ascii="Arial" w:hAnsi="Arial" w:cs="Arial"/>
                <w:b/>
                <w:bCs/>
                <w:sz w:val="18"/>
                <w:szCs w:val="18"/>
              </w:rPr>
              <w:t>Links to other subjects</w:t>
            </w:r>
          </w:p>
        </w:tc>
        <w:tc>
          <w:tcPr>
            <w:tcW w:w="2142" w:type="dxa"/>
          </w:tcPr>
          <w:p w14:paraId="4EAEB9D2" w14:textId="77777777" w:rsidR="002F2C33" w:rsidRDefault="002F2C33" w:rsidP="002F2C33">
            <w:pPr>
              <w:rPr>
                <w:rFonts w:ascii="Arial" w:hAnsi="Arial" w:cs="Arial"/>
                <w:sz w:val="18"/>
                <w:szCs w:val="18"/>
              </w:rPr>
            </w:pPr>
            <w:r>
              <w:rPr>
                <w:rFonts w:ascii="Arial" w:hAnsi="Arial" w:cs="Arial"/>
                <w:sz w:val="18"/>
                <w:szCs w:val="18"/>
              </w:rPr>
              <w:t>Computing – research and presenting scientific knowledge</w:t>
            </w:r>
          </w:p>
          <w:p w14:paraId="201B9E35" w14:textId="77777777" w:rsidR="002F2C33" w:rsidRDefault="002F2C33" w:rsidP="002F2C33">
            <w:pPr>
              <w:rPr>
                <w:rFonts w:ascii="Arial" w:hAnsi="Arial" w:cs="Arial"/>
                <w:sz w:val="18"/>
                <w:szCs w:val="18"/>
              </w:rPr>
            </w:pPr>
          </w:p>
          <w:p w14:paraId="0F31484E" w14:textId="018B691D" w:rsidR="00CE5611" w:rsidRPr="00983C19" w:rsidRDefault="00CE5611" w:rsidP="002F2C33">
            <w:pPr>
              <w:rPr>
                <w:rFonts w:ascii="Arial" w:hAnsi="Arial" w:cs="Arial"/>
                <w:sz w:val="18"/>
                <w:szCs w:val="18"/>
              </w:rPr>
            </w:pPr>
          </w:p>
        </w:tc>
        <w:tc>
          <w:tcPr>
            <w:tcW w:w="2005" w:type="dxa"/>
          </w:tcPr>
          <w:p w14:paraId="356C1429" w14:textId="77777777" w:rsidR="00CE5611" w:rsidRDefault="002F2C33" w:rsidP="00267F69">
            <w:pPr>
              <w:rPr>
                <w:rFonts w:ascii="Arial" w:hAnsi="Arial" w:cs="Arial"/>
                <w:sz w:val="18"/>
                <w:szCs w:val="18"/>
              </w:rPr>
            </w:pPr>
            <w:r>
              <w:rPr>
                <w:rFonts w:ascii="Arial" w:hAnsi="Arial" w:cs="Arial"/>
                <w:sz w:val="18"/>
                <w:szCs w:val="18"/>
              </w:rPr>
              <w:t xml:space="preserve">Computing – use </w:t>
            </w:r>
            <w:proofErr w:type="spellStart"/>
            <w:r>
              <w:rPr>
                <w:rFonts w:ascii="Arial" w:hAnsi="Arial" w:cs="Arial"/>
                <w:sz w:val="18"/>
                <w:szCs w:val="18"/>
              </w:rPr>
              <w:t>dataloggers</w:t>
            </w:r>
            <w:proofErr w:type="spellEnd"/>
            <w:r>
              <w:rPr>
                <w:rFonts w:ascii="Arial" w:hAnsi="Arial" w:cs="Arial"/>
                <w:sz w:val="18"/>
                <w:szCs w:val="18"/>
              </w:rPr>
              <w:t xml:space="preserve"> or measuring apps to measure the light from a bulb or sound from a buzzer when a circuit is varied.</w:t>
            </w:r>
          </w:p>
          <w:p w14:paraId="69189259" w14:textId="77777777" w:rsidR="002F2C33" w:rsidRDefault="002F2C33" w:rsidP="00267F69">
            <w:pPr>
              <w:rPr>
                <w:rFonts w:ascii="Arial" w:hAnsi="Arial" w:cs="Arial"/>
                <w:sz w:val="18"/>
                <w:szCs w:val="18"/>
              </w:rPr>
            </w:pPr>
          </w:p>
          <w:p w14:paraId="70AF94F3" w14:textId="1C7AD39C" w:rsidR="002F2C33" w:rsidRDefault="002F2C33" w:rsidP="00267F69">
            <w:pPr>
              <w:rPr>
                <w:rFonts w:ascii="Arial" w:hAnsi="Arial" w:cs="Arial"/>
                <w:sz w:val="18"/>
                <w:szCs w:val="18"/>
              </w:rPr>
            </w:pPr>
            <w:r>
              <w:rPr>
                <w:rFonts w:ascii="Arial" w:hAnsi="Arial" w:cs="Arial"/>
                <w:sz w:val="18"/>
                <w:szCs w:val="18"/>
              </w:rPr>
              <w:t>DT – children include electrical systems in their products that they can control, for example, making motors change direction or speed.</w:t>
            </w:r>
          </w:p>
        </w:tc>
        <w:tc>
          <w:tcPr>
            <w:tcW w:w="1985" w:type="dxa"/>
          </w:tcPr>
          <w:p w14:paraId="1AF22C76" w14:textId="463110F3" w:rsidR="00CE5611" w:rsidRPr="00983C19" w:rsidRDefault="00CE5611" w:rsidP="00267F69">
            <w:pPr>
              <w:rPr>
                <w:rFonts w:ascii="Arial" w:hAnsi="Arial" w:cs="Arial"/>
                <w:sz w:val="18"/>
                <w:szCs w:val="18"/>
              </w:rPr>
            </w:pPr>
            <w:r>
              <w:rPr>
                <w:rFonts w:ascii="Arial" w:hAnsi="Arial" w:cs="Arial"/>
                <w:sz w:val="18"/>
                <w:szCs w:val="18"/>
              </w:rPr>
              <w:t>Computing – make classification keys of the plants and animals they study</w:t>
            </w:r>
          </w:p>
        </w:tc>
        <w:tc>
          <w:tcPr>
            <w:tcW w:w="1984" w:type="dxa"/>
          </w:tcPr>
          <w:p w14:paraId="57A059D9" w14:textId="6CC4A565" w:rsidR="00CE5611" w:rsidRPr="00983C19" w:rsidRDefault="0087582E" w:rsidP="00267F69">
            <w:pPr>
              <w:rPr>
                <w:rFonts w:ascii="Arial" w:hAnsi="Arial" w:cs="Arial"/>
                <w:sz w:val="18"/>
                <w:szCs w:val="18"/>
              </w:rPr>
            </w:pPr>
            <w:r>
              <w:rPr>
                <w:rFonts w:ascii="Arial" w:hAnsi="Arial" w:cs="Arial"/>
                <w:sz w:val="18"/>
                <w:szCs w:val="18"/>
              </w:rPr>
              <w:t>Geography – children apply their geographical knowledge of land use to the impact this has on the habitats of living things.</w:t>
            </w:r>
          </w:p>
        </w:tc>
        <w:tc>
          <w:tcPr>
            <w:tcW w:w="2268" w:type="dxa"/>
          </w:tcPr>
          <w:p w14:paraId="764D2C5E" w14:textId="77777777" w:rsidR="00CE5611" w:rsidRDefault="00CE5611" w:rsidP="00267F69">
            <w:pPr>
              <w:rPr>
                <w:rFonts w:ascii="Arial" w:hAnsi="Arial" w:cs="Arial"/>
                <w:sz w:val="18"/>
                <w:szCs w:val="18"/>
              </w:rPr>
            </w:pPr>
            <w:r>
              <w:rPr>
                <w:rFonts w:ascii="Arial" w:hAnsi="Arial" w:cs="Arial"/>
                <w:sz w:val="18"/>
                <w:szCs w:val="18"/>
              </w:rPr>
              <w:t>DT – design and make healthy snacks and identify what nutrients each food item contributes.</w:t>
            </w:r>
          </w:p>
          <w:p w14:paraId="27071283" w14:textId="77777777" w:rsidR="00CE5611" w:rsidRDefault="00CE5611" w:rsidP="00267F69">
            <w:pPr>
              <w:rPr>
                <w:rFonts w:ascii="Arial" w:hAnsi="Arial" w:cs="Arial"/>
                <w:sz w:val="18"/>
                <w:szCs w:val="18"/>
              </w:rPr>
            </w:pPr>
          </w:p>
          <w:p w14:paraId="3DA3AF67" w14:textId="53F75ED7" w:rsidR="00CE5611" w:rsidRPr="00983C19" w:rsidRDefault="00CE5611" w:rsidP="00267F69">
            <w:pPr>
              <w:rPr>
                <w:rFonts w:ascii="Arial" w:hAnsi="Arial" w:cs="Arial"/>
                <w:sz w:val="18"/>
                <w:szCs w:val="18"/>
              </w:rPr>
            </w:pPr>
            <w:r>
              <w:rPr>
                <w:rFonts w:ascii="Arial" w:hAnsi="Arial" w:cs="Arial"/>
                <w:sz w:val="18"/>
                <w:szCs w:val="18"/>
              </w:rPr>
              <w:t>PE – the effects of exercise on their heart during PE lessons / physical activities</w:t>
            </w:r>
          </w:p>
        </w:tc>
        <w:tc>
          <w:tcPr>
            <w:tcW w:w="2046" w:type="dxa"/>
          </w:tcPr>
          <w:p w14:paraId="4B8CC687" w14:textId="77777777" w:rsidR="00CE5611" w:rsidRPr="00983C19" w:rsidRDefault="00CE5611" w:rsidP="00267F69">
            <w:pPr>
              <w:rPr>
                <w:rFonts w:ascii="Arial" w:hAnsi="Arial" w:cs="Arial"/>
                <w:sz w:val="18"/>
                <w:szCs w:val="18"/>
              </w:rPr>
            </w:pP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D2B85"/>
    <w:multiLevelType w:val="hybridMultilevel"/>
    <w:tmpl w:val="AEC8C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96ADD"/>
    <w:multiLevelType w:val="hybridMultilevel"/>
    <w:tmpl w:val="57C81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682EE5"/>
    <w:multiLevelType w:val="hybridMultilevel"/>
    <w:tmpl w:val="012A0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979CE"/>
    <w:multiLevelType w:val="hybridMultilevel"/>
    <w:tmpl w:val="10025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37979"/>
    <w:multiLevelType w:val="hybridMultilevel"/>
    <w:tmpl w:val="1F44D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C375C8"/>
    <w:multiLevelType w:val="hybridMultilevel"/>
    <w:tmpl w:val="C9288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0"/>
  </w:num>
  <w:num w:numId="4">
    <w:abstractNumId w:val="6"/>
  </w:num>
  <w:num w:numId="5">
    <w:abstractNumId w:val="8"/>
  </w:num>
  <w:num w:numId="6">
    <w:abstractNumId w:val="2"/>
  </w:num>
  <w:num w:numId="7">
    <w:abstractNumId w:val="4"/>
  </w:num>
  <w:num w:numId="8">
    <w:abstractNumId w:val="7"/>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78D"/>
    <w:rsid w:val="00002EC7"/>
    <w:rsid w:val="00004C05"/>
    <w:rsid w:val="00010198"/>
    <w:rsid w:val="00010AD0"/>
    <w:rsid w:val="00013CFF"/>
    <w:rsid w:val="00017F1B"/>
    <w:rsid w:val="00024B93"/>
    <w:rsid w:val="0003440E"/>
    <w:rsid w:val="00035411"/>
    <w:rsid w:val="00037C22"/>
    <w:rsid w:val="00037EC8"/>
    <w:rsid w:val="00042779"/>
    <w:rsid w:val="00046A2B"/>
    <w:rsid w:val="000517E8"/>
    <w:rsid w:val="0005240A"/>
    <w:rsid w:val="000538C0"/>
    <w:rsid w:val="00054927"/>
    <w:rsid w:val="0006201E"/>
    <w:rsid w:val="00062413"/>
    <w:rsid w:val="00064E80"/>
    <w:rsid w:val="00067567"/>
    <w:rsid w:val="00074489"/>
    <w:rsid w:val="000747AB"/>
    <w:rsid w:val="000842DC"/>
    <w:rsid w:val="000853E0"/>
    <w:rsid w:val="00086564"/>
    <w:rsid w:val="00086A92"/>
    <w:rsid w:val="00087DFB"/>
    <w:rsid w:val="00090C3C"/>
    <w:rsid w:val="00094E43"/>
    <w:rsid w:val="0009553C"/>
    <w:rsid w:val="00095D81"/>
    <w:rsid w:val="000A2DA1"/>
    <w:rsid w:val="000A3918"/>
    <w:rsid w:val="000A4594"/>
    <w:rsid w:val="000B219B"/>
    <w:rsid w:val="000B39CC"/>
    <w:rsid w:val="000B5614"/>
    <w:rsid w:val="000C1A84"/>
    <w:rsid w:val="000C76E6"/>
    <w:rsid w:val="000D105A"/>
    <w:rsid w:val="000D39E1"/>
    <w:rsid w:val="000E2859"/>
    <w:rsid w:val="000E2D71"/>
    <w:rsid w:val="000E57AF"/>
    <w:rsid w:val="000E58BB"/>
    <w:rsid w:val="000F113D"/>
    <w:rsid w:val="000F5F30"/>
    <w:rsid w:val="000F7FC0"/>
    <w:rsid w:val="00102171"/>
    <w:rsid w:val="001044B1"/>
    <w:rsid w:val="00107F68"/>
    <w:rsid w:val="00110634"/>
    <w:rsid w:val="001107E9"/>
    <w:rsid w:val="0011462E"/>
    <w:rsid w:val="00116269"/>
    <w:rsid w:val="00116FB8"/>
    <w:rsid w:val="00120F87"/>
    <w:rsid w:val="00127348"/>
    <w:rsid w:val="001344FA"/>
    <w:rsid w:val="00145E95"/>
    <w:rsid w:val="00146853"/>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F2949"/>
    <w:rsid w:val="001F49FC"/>
    <w:rsid w:val="001F61F1"/>
    <w:rsid w:val="002018F3"/>
    <w:rsid w:val="00203C86"/>
    <w:rsid w:val="00222581"/>
    <w:rsid w:val="00225232"/>
    <w:rsid w:val="0024022C"/>
    <w:rsid w:val="00240579"/>
    <w:rsid w:val="0025206C"/>
    <w:rsid w:val="00255853"/>
    <w:rsid w:val="00255AFE"/>
    <w:rsid w:val="0026280B"/>
    <w:rsid w:val="0026625E"/>
    <w:rsid w:val="00267907"/>
    <w:rsid w:val="00267F69"/>
    <w:rsid w:val="002869D4"/>
    <w:rsid w:val="00287893"/>
    <w:rsid w:val="002902CE"/>
    <w:rsid w:val="00296754"/>
    <w:rsid w:val="00296C41"/>
    <w:rsid w:val="002A02BB"/>
    <w:rsid w:val="002A4FCB"/>
    <w:rsid w:val="002B2031"/>
    <w:rsid w:val="002B276D"/>
    <w:rsid w:val="002B6256"/>
    <w:rsid w:val="002C14B9"/>
    <w:rsid w:val="002C2BCE"/>
    <w:rsid w:val="002C44EB"/>
    <w:rsid w:val="002C4DE7"/>
    <w:rsid w:val="002D13F6"/>
    <w:rsid w:val="002E448A"/>
    <w:rsid w:val="002E7518"/>
    <w:rsid w:val="002F1ACC"/>
    <w:rsid w:val="002F2524"/>
    <w:rsid w:val="002F2C33"/>
    <w:rsid w:val="002F4D0B"/>
    <w:rsid w:val="002F5416"/>
    <w:rsid w:val="002F6ABF"/>
    <w:rsid w:val="002F7D8B"/>
    <w:rsid w:val="002F7F3F"/>
    <w:rsid w:val="00302B08"/>
    <w:rsid w:val="00303583"/>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2D7C"/>
    <w:rsid w:val="00360AAB"/>
    <w:rsid w:val="00365277"/>
    <w:rsid w:val="00367528"/>
    <w:rsid w:val="00370F36"/>
    <w:rsid w:val="0037184B"/>
    <w:rsid w:val="00371BEB"/>
    <w:rsid w:val="00372283"/>
    <w:rsid w:val="00376033"/>
    <w:rsid w:val="00377D2B"/>
    <w:rsid w:val="003810FC"/>
    <w:rsid w:val="003827FF"/>
    <w:rsid w:val="003837EB"/>
    <w:rsid w:val="003856AF"/>
    <w:rsid w:val="003872C7"/>
    <w:rsid w:val="003941F1"/>
    <w:rsid w:val="00394E0C"/>
    <w:rsid w:val="003966EB"/>
    <w:rsid w:val="003A63CA"/>
    <w:rsid w:val="003B7DF6"/>
    <w:rsid w:val="003C173D"/>
    <w:rsid w:val="003C2DCC"/>
    <w:rsid w:val="003C431C"/>
    <w:rsid w:val="003C7015"/>
    <w:rsid w:val="003D10BC"/>
    <w:rsid w:val="003D2E52"/>
    <w:rsid w:val="003D5FEB"/>
    <w:rsid w:val="003D733A"/>
    <w:rsid w:val="003E1B72"/>
    <w:rsid w:val="003F033C"/>
    <w:rsid w:val="003F198F"/>
    <w:rsid w:val="003F5B57"/>
    <w:rsid w:val="003F686E"/>
    <w:rsid w:val="003F6D63"/>
    <w:rsid w:val="003F727C"/>
    <w:rsid w:val="00401FDC"/>
    <w:rsid w:val="00402F68"/>
    <w:rsid w:val="00404DA6"/>
    <w:rsid w:val="00406113"/>
    <w:rsid w:val="004065B3"/>
    <w:rsid w:val="0041222A"/>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2B4C"/>
    <w:rsid w:val="00455CFD"/>
    <w:rsid w:val="004560C4"/>
    <w:rsid w:val="00457BED"/>
    <w:rsid w:val="004642F0"/>
    <w:rsid w:val="0046505A"/>
    <w:rsid w:val="0047026B"/>
    <w:rsid w:val="0047124F"/>
    <w:rsid w:val="00473AB3"/>
    <w:rsid w:val="004740B5"/>
    <w:rsid w:val="00475D20"/>
    <w:rsid w:val="0047623E"/>
    <w:rsid w:val="00480CD0"/>
    <w:rsid w:val="00481192"/>
    <w:rsid w:val="004824A0"/>
    <w:rsid w:val="00482F6C"/>
    <w:rsid w:val="00483314"/>
    <w:rsid w:val="00483842"/>
    <w:rsid w:val="0048583A"/>
    <w:rsid w:val="004878D3"/>
    <w:rsid w:val="00487DD9"/>
    <w:rsid w:val="00490F7A"/>
    <w:rsid w:val="0049583A"/>
    <w:rsid w:val="00496DE1"/>
    <w:rsid w:val="00497183"/>
    <w:rsid w:val="004A2896"/>
    <w:rsid w:val="004A34FD"/>
    <w:rsid w:val="004A3A9F"/>
    <w:rsid w:val="004A4F6B"/>
    <w:rsid w:val="004A699E"/>
    <w:rsid w:val="004A71F4"/>
    <w:rsid w:val="004B29C4"/>
    <w:rsid w:val="004B7E88"/>
    <w:rsid w:val="004C010E"/>
    <w:rsid w:val="004C0747"/>
    <w:rsid w:val="004C0DEA"/>
    <w:rsid w:val="004C1D8D"/>
    <w:rsid w:val="004C2E1A"/>
    <w:rsid w:val="004C4266"/>
    <w:rsid w:val="004C7F58"/>
    <w:rsid w:val="004D0F84"/>
    <w:rsid w:val="004D136D"/>
    <w:rsid w:val="004D2824"/>
    <w:rsid w:val="004E23F9"/>
    <w:rsid w:val="004E3245"/>
    <w:rsid w:val="004E32D6"/>
    <w:rsid w:val="004E5306"/>
    <w:rsid w:val="004E64AC"/>
    <w:rsid w:val="004E772A"/>
    <w:rsid w:val="004F5B58"/>
    <w:rsid w:val="005037EF"/>
    <w:rsid w:val="00506BD5"/>
    <w:rsid w:val="00506EDC"/>
    <w:rsid w:val="0051073B"/>
    <w:rsid w:val="0051336B"/>
    <w:rsid w:val="005163F4"/>
    <w:rsid w:val="00516F03"/>
    <w:rsid w:val="0051732E"/>
    <w:rsid w:val="00523E25"/>
    <w:rsid w:val="00525C51"/>
    <w:rsid w:val="005276D7"/>
    <w:rsid w:val="005320BF"/>
    <w:rsid w:val="00532C20"/>
    <w:rsid w:val="00534187"/>
    <w:rsid w:val="005410BB"/>
    <w:rsid w:val="0054121B"/>
    <w:rsid w:val="005440D3"/>
    <w:rsid w:val="0054573E"/>
    <w:rsid w:val="00550E92"/>
    <w:rsid w:val="00552D53"/>
    <w:rsid w:val="00553527"/>
    <w:rsid w:val="00560158"/>
    <w:rsid w:val="005616D8"/>
    <w:rsid w:val="0056326B"/>
    <w:rsid w:val="0057231D"/>
    <w:rsid w:val="0057376D"/>
    <w:rsid w:val="0057565D"/>
    <w:rsid w:val="00577199"/>
    <w:rsid w:val="005823AD"/>
    <w:rsid w:val="005844F0"/>
    <w:rsid w:val="005A2357"/>
    <w:rsid w:val="005B18E9"/>
    <w:rsid w:val="005B2214"/>
    <w:rsid w:val="005B2F15"/>
    <w:rsid w:val="005C0899"/>
    <w:rsid w:val="005C336F"/>
    <w:rsid w:val="005C6225"/>
    <w:rsid w:val="005C7560"/>
    <w:rsid w:val="005D0E4E"/>
    <w:rsid w:val="005D5A59"/>
    <w:rsid w:val="005D7087"/>
    <w:rsid w:val="005D7B19"/>
    <w:rsid w:val="005E44FC"/>
    <w:rsid w:val="005E7983"/>
    <w:rsid w:val="005F0407"/>
    <w:rsid w:val="005F25F0"/>
    <w:rsid w:val="005F6525"/>
    <w:rsid w:val="00600169"/>
    <w:rsid w:val="00604155"/>
    <w:rsid w:val="00613948"/>
    <w:rsid w:val="0061413E"/>
    <w:rsid w:val="006216C2"/>
    <w:rsid w:val="00621B16"/>
    <w:rsid w:val="006258C4"/>
    <w:rsid w:val="006341EF"/>
    <w:rsid w:val="0063504D"/>
    <w:rsid w:val="00635D3B"/>
    <w:rsid w:val="00636DC4"/>
    <w:rsid w:val="00636F57"/>
    <w:rsid w:val="006370B8"/>
    <w:rsid w:val="006403DA"/>
    <w:rsid w:val="00640F30"/>
    <w:rsid w:val="00642747"/>
    <w:rsid w:val="006461E5"/>
    <w:rsid w:val="006465C0"/>
    <w:rsid w:val="006525E9"/>
    <w:rsid w:val="006534DE"/>
    <w:rsid w:val="00654FB6"/>
    <w:rsid w:val="00661A7D"/>
    <w:rsid w:val="00673FEF"/>
    <w:rsid w:val="00677273"/>
    <w:rsid w:val="00677CE3"/>
    <w:rsid w:val="0068080D"/>
    <w:rsid w:val="00680B48"/>
    <w:rsid w:val="00680FCF"/>
    <w:rsid w:val="00681A54"/>
    <w:rsid w:val="00681D1B"/>
    <w:rsid w:val="00684F9D"/>
    <w:rsid w:val="0069365A"/>
    <w:rsid w:val="00695768"/>
    <w:rsid w:val="00695D31"/>
    <w:rsid w:val="0069610E"/>
    <w:rsid w:val="006A010F"/>
    <w:rsid w:val="006B07C1"/>
    <w:rsid w:val="006B2F82"/>
    <w:rsid w:val="006B5AB7"/>
    <w:rsid w:val="006C08EF"/>
    <w:rsid w:val="006C1938"/>
    <w:rsid w:val="006C68AF"/>
    <w:rsid w:val="006D17DB"/>
    <w:rsid w:val="006D3100"/>
    <w:rsid w:val="006D3137"/>
    <w:rsid w:val="006D771C"/>
    <w:rsid w:val="006E0939"/>
    <w:rsid w:val="006E0CD4"/>
    <w:rsid w:val="006F2054"/>
    <w:rsid w:val="006F4D41"/>
    <w:rsid w:val="00704DD6"/>
    <w:rsid w:val="00713CE1"/>
    <w:rsid w:val="007177B8"/>
    <w:rsid w:val="007179F9"/>
    <w:rsid w:val="00720993"/>
    <w:rsid w:val="007265DA"/>
    <w:rsid w:val="007318AF"/>
    <w:rsid w:val="007348CA"/>
    <w:rsid w:val="00734929"/>
    <w:rsid w:val="00735512"/>
    <w:rsid w:val="00741238"/>
    <w:rsid w:val="00743386"/>
    <w:rsid w:val="00743CFA"/>
    <w:rsid w:val="00756B50"/>
    <w:rsid w:val="00760719"/>
    <w:rsid w:val="007609AD"/>
    <w:rsid w:val="00766342"/>
    <w:rsid w:val="00770926"/>
    <w:rsid w:val="007718FD"/>
    <w:rsid w:val="00774752"/>
    <w:rsid w:val="007760D5"/>
    <w:rsid w:val="007774F1"/>
    <w:rsid w:val="007806C7"/>
    <w:rsid w:val="007810E2"/>
    <w:rsid w:val="0078508F"/>
    <w:rsid w:val="007863D9"/>
    <w:rsid w:val="007903B4"/>
    <w:rsid w:val="00792D9F"/>
    <w:rsid w:val="00796820"/>
    <w:rsid w:val="00796899"/>
    <w:rsid w:val="007A5BCB"/>
    <w:rsid w:val="007B7C7E"/>
    <w:rsid w:val="007C4882"/>
    <w:rsid w:val="007C4BBC"/>
    <w:rsid w:val="007C6700"/>
    <w:rsid w:val="007C6D07"/>
    <w:rsid w:val="007D631F"/>
    <w:rsid w:val="007D7734"/>
    <w:rsid w:val="007E0C7B"/>
    <w:rsid w:val="007E470C"/>
    <w:rsid w:val="007E4D40"/>
    <w:rsid w:val="007F2734"/>
    <w:rsid w:val="007F3B63"/>
    <w:rsid w:val="007F42C6"/>
    <w:rsid w:val="007F5CA0"/>
    <w:rsid w:val="007F66F4"/>
    <w:rsid w:val="0080289A"/>
    <w:rsid w:val="00807932"/>
    <w:rsid w:val="00807E1F"/>
    <w:rsid w:val="008124E3"/>
    <w:rsid w:val="0081576C"/>
    <w:rsid w:val="0082380F"/>
    <w:rsid w:val="00823ABD"/>
    <w:rsid w:val="00824B47"/>
    <w:rsid w:val="00825234"/>
    <w:rsid w:val="00832290"/>
    <w:rsid w:val="00832C89"/>
    <w:rsid w:val="008334E6"/>
    <w:rsid w:val="00833B97"/>
    <w:rsid w:val="008411F8"/>
    <w:rsid w:val="00841ADC"/>
    <w:rsid w:val="008437CC"/>
    <w:rsid w:val="00845AB4"/>
    <w:rsid w:val="00853FA6"/>
    <w:rsid w:val="00854A79"/>
    <w:rsid w:val="00855510"/>
    <w:rsid w:val="00856DC7"/>
    <w:rsid w:val="00857CB5"/>
    <w:rsid w:val="00860B21"/>
    <w:rsid w:val="00863970"/>
    <w:rsid w:val="008710EB"/>
    <w:rsid w:val="0087582E"/>
    <w:rsid w:val="008762A9"/>
    <w:rsid w:val="0087774F"/>
    <w:rsid w:val="0088070F"/>
    <w:rsid w:val="0088404C"/>
    <w:rsid w:val="00890382"/>
    <w:rsid w:val="008925DD"/>
    <w:rsid w:val="008A2F01"/>
    <w:rsid w:val="008B10FA"/>
    <w:rsid w:val="008B240B"/>
    <w:rsid w:val="008B2A26"/>
    <w:rsid w:val="008C0507"/>
    <w:rsid w:val="008C0D57"/>
    <w:rsid w:val="008D143B"/>
    <w:rsid w:val="008D2B54"/>
    <w:rsid w:val="008D4197"/>
    <w:rsid w:val="008D58BF"/>
    <w:rsid w:val="008D7CB3"/>
    <w:rsid w:val="008E1587"/>
    <w:rsid w:val="008E45C5"/>
    <w:rsid w:val="008F39E1"/>
    <w:rsid w:val="00912434"/>
    <w:rsid w:val="00912B02"/>
    <w:rsid w:val="00914DE8"/>
    <w:rsid w:val="009247FD"/>
    <w:rsid w:val="00924A8E"/>
    <w:rsid w:val="00925902"/>
    <w:rsid w:val="00931F03"/>
    <w:rsid w:val="009323B5"/>
    <w:rsid w:val="009372CC"/>
    <w:rsid w:val="00940175"/>
    <w:rsid w:val="00940392"/>
    <w:rsid w:val="009403F0"/>
    <w:rsid w:val="009538EF"/>
    <w:rsid w:val="00957451"/>
    <w:rsid w:val="00962260"/>
    <w:rsid w:val="00965F8E"/>
    <w:rsid w:val="00972D4A"/>
    <w:rsid w:val="00976291"/>
    <w:rsid w:val="0097741A"/>
    <w:rsid w:val="00981CBE"/>
    <w:rsid w:val="00983C19"/>
    <w:rsid w:val="0098605C"/>
    <w:rsid w:val="00990EE1"/>
    <w:rsid w:val="00991D39"/>
    <w:rsid w:val="009A0340"/>
    <w:rsid w:val="009A3F1A"/>
    <w:rsid w:val="009A5C61"/>
    <w:rsid w:val="009A669A"/>
    <w:rsid w:val="009B1B2A"/>
    <w:rsid w:val="009B242E"/>
    <w:rsid w:val="009B5D36"/>
    <w:rsid w:val="009B69E9"/>
    <w:rsid w:val="009C083F"/>
    <w:rsid w:val="009C1A3C"/>
    <w:rsid w:val="009C459E"/>
    <w:rsid w:val="009C67DF"/>
    <w:rsid w:val="009D00FC"/>
    <w:rsid w:val="009D7A3E"/>
    <w:rsid w:val="009E4ED0"/>
    <w:rsid w:val="009E7CA3"/>
    <w:rsid w:val="009F0F4E"/>
    <w:rsid w:val="009F23BE"/>
    <w:rsid w:val="009F26CD"/>
    <w:rsid w:val="009F3F25"/>
    <w:rsid w:val="009F48F5"/>
    <w:rsid w:val="009F7657"/>
    <w:rsid w:val="00A011CB"/>
    <w:rsid w:val="00A04977"/>
    <w:rsid w:val="00A06051"/>
    <w:rsid w:val="00A13252"/>
    <w:rsid w:val="00A177A8"/>
    <w:rsid w:val="00A231A6"/>
    <w:rsid w:val="00A25964"/>
    <w:rsid w:val="00A278FD"/>
    <w:rsid w:val="00A3525E"/>
    <w:rsid w:val="00A45065"/>
    <w:rsid w:val="00A502FC"/>
    <w:rsid w:val="00A51B22"/>
    <w:rsid w:val="00A52721"/>
    <w:rsid w:val="00A60101"/>
    <w:rsid w:val="00A607F1"/>
    <w:rsid w:val="00A60AF3"/>
    <w:rsid w:val="00A61B9B"/>
    <w:rsid w:val="00A6218C"/>
    <w:rsid w:val="00A66794"/>
    <w:rsid w:val="00A677DE"/>
    <w:rsid w:val="00A72114"/>
    <w:rsid w:val="00A757D9"/>
    <w:rsid w:val="00A75B43"/>
    <w:rsid w:val="00A760AE"/>
    <w:rsid w:val="00A7633F"/>
    <w:rsid w:val="00A7691E"/>
    <w:rsid w:val="00A82204"/>
    <w:rsid w:val="00A827F7"/>
    <w:rsid w:val="00A86461"/>
    <w:rsid w:val="00A86974"/>
    <w:rsid w:val="00A912B3"/>
    <w:rsid w:val="00A91609"/>
    <w:rsid w:val="00A96FCF"/>
    <w:rsid w:val="00A97DD4"/>
    <w:rsid w:val="00AA0C3D"/>
    <w:rsid w:val="00AA15E0"/>
    <w:rsid w:val="00AA35AB"/>
    <w:rsid w:val="00AA446E"/>
    <w:rsid w:val="00AA4705"/>
    <w:rsid w:val="00AA644B"/>
    <w:rsid w:val="00AB0FAF"/>
    <w:rsid w:val="00AB48E8"/>
    <w:rsid w:val="00AC1AC3"/>
    <w:rsid w:val="00AC2746"/>
    <w:rsid w:val="00AC666F"/>
    <w:rsid w:val="00AC7D92"/>
    <w:rsid w:val="00AD0A30"/>
    <w:rsid w:val="00AD17E5"/>
    <w:rsid w:val="00AD3A22"/>
    <w:rsid w:val="00AD6F3B"/>
    <w:rsid w:val="00AE12AE"/>
    <w:rsid w:val="00AF1C3E"/>
    <w:rsid w:val="00AF2365"/>
    <w:rsid w:val="00B02CDE"/>
    <w:rsid w:val="00B1009D"/>
    <w:rsid w:val="00B114E5"/>
    <w:rsid w:val="00B15E32"/>
    <w:rsid w:val="00B16A22"/>
    <w:rsid w:val="00B16D43"/>
    <w:rsid w:val="00B24642"/>
    <w:rsid w:val="00B25161"/>
    <w:rsid w:val="00B2556C"/>
    <w:rsid w:val="00B25BC4"/>
    <w:rsid w:val="00B30FB8"/>
    <w:rsid w:val="00B312B0"/>
    <w:rsid w:val="00B438E1"/>
    <w:rsid w:val="00B47AAA"/>
    <w:rsid w:val="00B508C7"/>
    <w:rsid w:val="00B55D01"/>
    <w:rsid w:val="00B5677C"/>
    <w:rsid w:val="00B5698E"/>
    <w:rsid w:val="00B57498"/>
    <w:rsid w:val="00B62F4D"/>
    <w:rsid w:val="00B75858"/>
    <w:rsid w:val="00B76849"/>
    <w:rsid w:val="00B76F42"/>
    <w:rsid w:val="00B82601"/>
    <w:rsid w:val="00B836AD"/>
    <w:rsid w:val="00B839DF"/>
    <w:rsid w:val="00B90353"/>
    <w:rsid w:val="00B94038"/>
    <w:rsid w:val="00BB18F9"/>
    <w:rsid w:val="00BB779C"/>
    <w:rsid w:val="00BC6073"/>
    <w:rsid w:val="00BD378D"/>
    <w:rsid w:val="00BD5EB7"/>
    <w:rsid w:val="00BE051A"/>
    <w:rsid w:val="00BE0E98"/>
    <w:rsid w:val="00BE40AF"/>
    <w:rsid w:val="00BE5317"/>
    <w:rsid w:val="00C04597"/>
    <w:rsid w:val="00C04A5E"/>
    <w:rsid w:val="00C064C8"/>
    <w:rsid w:val="00C13664"/>
    <w:rsid w:val="00C1440D"/>
    <w:rsid w:val="00C14F51"/>
    <w:rsid w:val="00C15EC3"/>
    <w:rsid w:val="00C17C5D"/>
    <w:rsid w:val="00C20508"/>
    <w:rsid w:val="00C24137"/>
    <w:rsid w:val="00C3107A"/>
    <w:rsid w:val="00C3504C"/>
    <w:rsid w:val="00C36125"/>
    <w:rsid w:val="00C36C1A"/>
    <w:rsid w:val="00C37C2E"/>
    <w:rsid w:val="00C4212F"/>
    <w:rsid w:val="00C43AB2"/>
    <w:rsid w:val="00C44940"/>
    <w:rsid w:val="00C50664"/>
    <w:rsid w:val="00C50F96"/>
    <w:rsid w:val="00C5307D"/>
    <w:rsid w:val="00C55787"/>
    <w:rsid w:val="00C609B7"/>
    <w:rsid w:val="00C65C79"/>
    <w:rsid w:val="00C67A4D"/>
    <w:rsid w:val="00C67C9C"/>
    <w:rsid w:val="00C70760"/>
    <w:rsid w:val="00C724E0"/>
    <w:rsid w:val="00C73624"/>
    <w:rsid w:val="00C755C8"/>
    <w:rsid w:val="00C862ED"/>
    <w:rsid w:val="00C966E7"/>
    <w:rsid w:val="00C973E5"/>
    <w:rsid w:val="00CA007F"/>
    <w:rsid w:val="00CA088C"/>
    <w:rsid w:val="00CA6037"/>
    <w:rsid w:val="00CB1FD2"/>
    <w:rsid w:val="00CB35AB"/>
    <w:rsid w:val="00CB3916"/>
    <w:rsid w:val="00CB53E7"/>
    <w:rsid w:val="00CB6459"/>
    <w:rsid w:val="00CC530B"/>
    <w:rsid w:val="00CC6DA3"/>
    <w:rsid w:val="00CD422E"/>
    <w:rsid w:val="00CD7C04"/>
    <w:rsid w:val="00CE0150"/>
    <w:rsid w:val="00CE0A61"/>
    <w:rsid w:val="00CE5611"/>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5507B"/>
    <w:rsid w:val="00D63C90"/>
    <w:rsid w:val="00D71786"/>
    <w:rsid w:val="00D738F6"/>
    <w:rsid w:val="00D879C7"/>
    <w:rsid w:val="00D916CC"/>
    <w:rsid w:val="00D91FC9"/>
    <w:rsid w:val="00D940E2"/>
    <w:rsid w:val="00D96241"/>
    <w:rsid w:val="00D97FF8"/>
    <w:rsid w:val="00DA15F4"/>
    <w:rsid w:val="00DA3E1E"/>
    <w:rsid w:val="00DA61A5"/>
    <w:rsid w:val="00DB0107"/>
    <w:rsid w:val="00DB5452"/>
    <w:rsid w:val="00DB704B"/>
    <w:rsid w:val="00DB7777"/>
    <w:rsid w:val="00DC1DAF"/>
    <w:rsid w:val="00DC4567"/>
    <w:rsid w:val="00DD1ABA"/>
    <w:rsid w:val="00DD59BB"/>
    <w:rsid w:val="00DD7E07"/>
    <w:rsid w:val="00DE0464"/>
    <w:rsid w:val="00DE3E24"/>
    <w:rsid w:val="00DE4BF8"/>
    <w:rsid w:val="00DE7FC6"/>
    <w:rsid w:val="00DF0FFF"/>
    <w:rsid w:val="00DF5D1B"/>
    <w:rsid w:val="00DF7D45"/>
    <w:rsid w:val="00E01B6C"/>
    <w:rsid w:val="00E030ED"/>
    <w:rsid w:val="00E102B6"/>
    <w:rsid w:val="00E17555"/>
    <w:rsid w:val="00E2281F"/>
    <w:rsid w:val="00E241CD"/>
    <w:rsid w:val="00E246BE"/>
    <w:rsid w:val="00E26F60"/>
    <w:rsid w:val="00E378C7"/>
    <w:rsid w:val="00E411BD"/>
    <w:rsid w:val="00E42FE0"/>
    <w:rsid w:val="00E43BFE"/>
    <w:rsid w:val="00E44637"/>
    <w:rsid w:val="00E504ED"/>
    <w:rsid w:val="00E55899"/>
    <w:rsid w:val="00E576C6"/>
    <w:rsid w:val="00E6083F"/>
    <w:rsid w:val="00E63D81"/>
    <w:rsid w:val="00E6569C"/>
    <w:rsid w:val="00E66A6C"/>
    <w:rsid w:val="00E70DD9"/>
    <w:rsid w:val="00E75DD3"/>
    <w:rsid w:val="00E77789"/>
    <w:rsid w:val="00E81DD8"/>
    <w:rsid w:val="00E825C7"/>
    <w:rsid w:val="00E85ED9"/>
    <w:rsid w:val="00E908BE"/>
    <w:rsid w:val="00E96EAC"/>
    <w:rsid w:val="00EA31E5"/>
    <w:rsid w:val="00EA3F5E"/>
    <w:rsid w:val="00EA4249"/>
    <w:rsid w:val="00EA4DBC"/>
    <w:rsid w:val="00EA79FA"/>
    <w:rsid w:val="00EB3943"/>
    <w:rsid w:val="00EC1484"/>
    <w:rsid w:val="00EC173C"/>
    <w:rsid w:val="00ED17D3"/>
    <w:rsid w:val="00ED27E0"/>
    <w:rsid w:val="00ED7116"/>
    <w:rsid w:val="00EF116B"/>
    <w:rsid w:val="00F03C9D"/>
    <w:rsid w:val="00F04215"/>
    <w:rsid w:val="00F129C2"/>
    <w:rsid w:val="00F149D1"/>
    <w:rsid w:val="00F17168"/>
    <w:rsid w:val="00F2129E"/>
    <w:rsid w:val="00F307A4"/>
    <w:rsid w:val="00F32B14"/>
    <w:rsid w:val="00F363DC"/>
    <w:rsid w:val="00F36E69"/>
    <w:rsid w:val="00F40D75"/>
    <w:rsid w:val="00F44D86"/>
    <w:rsid w:val="00F4754A"/>
    <w:rsid w:val="00F55176"/>
    <w:rsid w:val="00F62AA0"/>
    <w:rsid w:val="00F64049"/>
    <w:rsid w:val="00F649A5"/>
    <w:rsid w:val="00F66D41"/>
    <w:rsid w:val="00F9075F"/>
    <w:rsid w:val="00F95126"/>
    <w:rsid w:val="00FA35D7"/>
    <w:rsid w:val="00FA6705"/>
    <w:rsid w:val="00FA7820"/>
    <w:rsid w:val="00FB516D"/>
    <w:rsid w:val="00FB628B"/>
    <w:rsid w:val="00FC1041"/>
    <w:rsid w:val="00FC3959"/>
    <w:rsid w:val="00FC44D9"/>
    <w:rsid w:val="00FC4F67"/>
    <w:rsid w:val="00FC68B9"/>
    <w:rsid w:val="00FD030B"/>
    <w:rsid w:val="00FD05D3"/>
    <w:rsid w:val="00FD44A1"/>
    <w:rsid w:val="00FE003B"/>
    <w:rsid w:val="00FE0055"/>
    <w:rsid w:val="00FE2C5B"/>
    <w:rsid w:val="00FE763B"/>
    <w:rsid w:val="00FF038E"/>
    <w:rsid w:val="00FF0CD5"/>
    <w:rsid w:val="00FF2BEE"/>
    <w:rsid w:val="00FF374C"/>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paragraph" w:styleId="BalloonText">
    <w:name w:val="Balloon Text"/>
    <w:basedOn w:val="Normal"/>
    <w:link w:val="BalloonTextChar"/>
    <w:uiPriority w:val="99"/>
    <w:semiHidden/>
    <w:unhideWhenUsed/>
    <w:rsid w:val="00E42F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F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95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Claire Speakman</cp:lastModifiedBy>
  <cp:revision>11</cp:revision>
  <cp:lastPrinted>2022-11-25T10:12:00Z</cp:lastPrinted>
  <dcterms:created xsi:type="dcterms:W3CDTF">2023-07-18T14:13:00Z</dcterms:created>
  <dcterms:modified xsi:type="dcterms:W3CDTF">2024-03-15T08:14:00Z</dcterms:modified>
</cp:coreProperties>
</file>