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531"/>
        <w:tblW w:w="0" w:type="auto"/>
        <w:tblLook w:val="04A0" w:firstRow="1" w:lastRow="0" w:firstColumn="1" w:lastColumn="0" w:noHBand="0" w:noVBand="1"/>
      </w:tblPr>
      <w:tblGrid>
        <w:gridCol w:w="1518"/>
        <w:gridCol w:w="2142"/>
        <w:gridCol w:w="2005"/>
        <w:gridCol w:w="1985"/>
        <w:gridCol w:w="1984"/>
        <w:gridCol w:w="2268"/>
        <w:gridCol w:w="2046"/>
      </w:tblGrid>
      <w:tr w:rsidR="00B2556C" w:rsidRPr="00983C19" w14:paraId="19EC219A" w14:textId="61174729" w:rsidTr="00C609B7">
        <w:tc>
          <w:tcPr>
            <w:tcW w:w="1518" w:type="dxa"/>
            <w:shd w:val="clear" w:color="auto" w:fill="A8D08D" w:themeFill="accent6" w:themeFillTint="99"/>
          </w:tcPr>
          <w:p w14:paraId="3D701FD6" w14:textId="28F10DCF"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 xml:space="preserve">YEAR </w:t>
            </w:r>
            <w:r w:rsidR="004854BA">
              <w:rPr>
                <w:rFonts w:ascii="Arial" w:hAnsi="Arial" w:cs="Arial"/>
                <w:b/>
                <w:bCs/>
                <w:sz w:val="18"/>
                <w:szCs w:val="18"/>
              </w:rPr>
              <w:t xml:space="preserve">5 </w:t>
            </w:r>
            <w:r w:rsidRPr="00983C19">
              <w:rPr>
                <w:rFonts w:ascii="Arial" w:hAnsi="Arial" w:cs="Arial"/>
                <w:b/>
                <w:bCs/>
                <w:sz w:val="18"/>
                <w:szCs w:val="18"/>
              </w:rPr>
              <w:t>SCIENCE</w:t>
            </w:r>
          </w:p>
        </w:tc>
        <w:tc>
          <w:tcPr>
            <w:tcW w:w="4147" w:type="dxa"/>
            <w:gridSpan w:val="2"/>
            <w:shd w:val="clear" w:color="auto" w:fill="A8D08D" w:themeFill="accent6" w:themeFillTint="99"/>
          </w:tcPr>
          <w:p w14:paraId="60C18764" w14:textId="40236C9E"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AUTUMN</w:t>
            </w:r>
          </w:p>
        </w:tc>
        <w:tc>
          <w:tcPr>
            <w:tcW w:w="3969" w:type="dxa"/>
            <w:gridSpan w:val="2"/>
            <w:shd w:val="clear" w:color="auto" w:fill="A8D08D" w:themeFill="accent6" w:themeFillTint="99"/>
          </w:tcPr>
          <w:p w14:paraId="6D223398" w14:textId="4734F155"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SPRING</w:t>
            </w:r>
          </w:p>
        </w:tc>
        <w:tc>
          <w:tcPr>
            <w:tcW w:w="4314" w:type="dxa"/>
            <w:gridSpan w:val="2"/>
            <w:shd w:val="clear" w:color="auto" w:fill="A8D08D" w:themeFill="accent6" w:themeFillTint="99"/>
          </w:tcPr>
          <w:p w14:paraId="5511E8AE" w14:textId="201A5A5D"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SUMMER</w:t>
            </w:r>
          </w:p>
        </w:tc>
      </w:tr>
      <w:tr w:rsidR="00C66EF7" w:rsidRPr="00983C19" w14:paraId="6A1E0A09" w14:textId="77777777" w:rsidTr="00C609B7">
        <w:tc>
          <w:tcPr>
            <w:tcW w:w="1518" w:type="dxa"/>
            <w:shd w:val="clear" w:color="auto" w:fill="A8D08D" w:themeFill="accent6" w:themeFillTint="99"/>
          </w:tcPr>
          <w:p w14:paraId="025214B1" w14:textId="7221C6F3" w:rsidR="00C66EF7" w:rsidRPr="00983C19" w:rsidRDefault="00C66EF7" w:rsidP="003810FC">
            <w:pPr>
              <w:jc w:val="center"/>
              <w:rPr>
                <w:rFonts w:ascii="Arial" w:hAnsi="Arial" w:cs="Arial"/>
                <w:b/>
                <w:bCs/>
                <w:sz w:val="18"/>
                <w:szCs w:val="18"/>
              </w:rPr>
            </w:pPr>
            <w:r>
              <w:rPr>
                <w:rFonts w:ascii="Arial" w:hAnsi="Arial" w:cs="Arial"/>
                <w:b/>
                <w:bCs/>
                <w:sz w:val="18"/>
                <w:szCs w:val="18"/>
              </w:rPr>
              <w:t>Topic</w:t>
            </w:r>
          </w:p>
        </w:tc>
        <w:tc>
          <w:tcPr>
            <w:tcW w:w="4147" w:type="dxa"/>
            <w:gridSpan w:val="2"/>
            <w:shd w:val="clear" w:color="auto" w:fill="A8D08D" w:themeFill="accent6" w:themeFillTint="99"/>
          </w:tcPr>
          <w:p w14:paraId="17983766" w14:textId="67A741B9" w:rsidR="00C66EF7" w:rsidRDefault="00C66EF7" w:rsidP="00C66EF7">
            <w:pPr>
              <w:rPr>
                <w:rFonts w:ascii="Arial" w:hAnsi="Arial" w:cs="Arial"/>
                <w:sz w:val="18"/>
                <w:szCs w:val="18"/>
              </w:rPr>
            </w:pPr>
            <w:r>
              <w:rPr>
                <w:rFonts w:ascii="Arial" w:hAnsi="Arial" w:cs="Arial"/>
                <w:sz w:val="18"/>
                <w:szCs w:val="18"/>
              </w:rPr>
              <w:t>EARTH AND SPACE                     FORCES</w:t>
            </w:r>
          </w:p>
          <w:p w14:paraId="21F0698C" w14:textId="77777777" w:rsidR="00C66EF7" w:rsidRPr="00983C19" w:rsidRDefault="00C66EF7" w:rsidP="00C66EF7">
            <w:pPr>
              <w:rPr>
                <w:rFonts w:ascii="Arial" w:hAnsi="Arial" w:cs="Arial"/>
                <w:b/>
                <w:bCs/>
                <w:sz w:val="18"/>
                <w:szCs w:val="18"/>
              </w:rPr>
            </w:pPr>
          </w:p>
        </w:tc>
        <w:tc>
          <w:tcPr>
            <w:tcW w:w="3969" w:type="dxa"/>
            <w:gridSpan w:val="2"/>
            <w:shd w:val="clear" w:color="auto" w:fill="A8D08D" w:themeFill="accent6" w:themeFillTint="99"/>
          </w:tcPr>
          <w:p w14:paraId="50BDACB2" w14:textId="77777777" w:rsidR="00C66EF7" w:rsidRDefault="00C66EF7" w:rsidP="00C66EF7">
            <w:pPr>
              <w:jc w:val="center"/>
              <w:rPr>
                <w:rFonts w:ascii="Arial" w:hAnsi="Arial" w:cs="Arial"/>
                <w:sz w:val="18"/>
                <w:szCs w:val="18"/>
              </w:rPr>
            </w:pPr>
            <w:r>
              <w:rPr>
                <w:rFonts w:ascii="Arial" w:hAnsi="Arial" w:cs="Arial"/>
                <w:sz w:val="18"/>
                <w:szCs w:val="18"/>
              </w:rPr>
              <w:t>PROPERTIES OF MATERIALS</w:t>
            </w:r>
          </w:p>
          <w:p w14:paraId="17971670" w14:textId="77777777" w:rsidR="00C66EF7" w:rsidRPr="00983C19" w:rsidRDefault="00C66EF7" w:rsidP="00C66EF7">
            <w:pPr>
              <w:jc w:val="center"/>
              <w:rPr>
                <w:rFonts w:ascii="Arial" w:hAnsi="Arial" w:cs="Arial"/>
                <w:sz w:val="18"/>
                <w:szCs w:val="18"/>
              </w:rPr>
            </w:pPr>
            <w:r>
              <w:rPr>
                <w:rFonts w:ascii="Arial" w:hAnsi="Arial" w:cs="Arial"/>
                <w:sz w:val="18"/>
                <w:szCs w:val="18"/>
              </w:rPr>
              <w:t>CHANGING OF MATERIALS</w:t>
            </w:r>
          </w:p>
          <w:p w14:paraId="1F0DEFE3" w14:textId="0D631346" w:rsidR="00C66EF7" w:rsidRPr="00983C19" w:rsidRDefault="00C66EF7" w:rsidP="003810FC">
            <w:pPr>
              <w:jc w:val="center"/>
              <w:rPr>
                <w:rFonts w:ascii="Arial" w:hAnsi="Arial" w:cs="Arial"/>
                <w:b/>
                <w:bCs/>
                <w:sz w:val="18"/>
                <w:szCs w:val="18"/>
              </w:rPr>
            </w:pPr>
          </w:p>
        </w:tc>
        <w:tc>
          <w:tcPr>
            <w:tcW w:w="4314" w:type="dxa"/>
            <w:gridSpan w:val="2"/>
            <w:shd w:val="clear" w:color="auto" w:fill="A8D08D" w:themeFill="accent6" w:themeFillTint="99"/>
          </w:tcPr>
          <w:p w14:paraId="282FBFEE" w14:textId="27860E0D" w:rsidR="00C66EF7" w:rsidRDefault="00C66EF7" w:rsidP="00C66EF7">
            <w:pPr>
              <w:rPr>
                <w:rFonts w:ascii="Arial" w:hAnsi="Arial" w:cs="Arial"/>
                <w:sz w:val="18"/>
                <w:szCs w:val="18"/>
              </w:rPr>
            </w:pPr>
            <w:r>
              <w:rPr>
                <w:rFonts w:ascii="Arial" w:hAnsi="Arial" w:cs="Arial"/>
                <w:sz w:val="18"/>
                <w:szCs w:val="18"/>
              </w:rPr>
              <w:t>LIVING THINGS AND          ANIMALS INCLUDING</w:t>
            </w:r>
          </w:p>
          <w:p w14:paraId="305F092B" w14:textId="566AB1F3" w:rsidR="00C66EF7" w:rsidRDefault="00C66EF7" w:rsidP="00C66EF7">
            <w:pPr>
              <w:rPr>
                <w:rFonts w:ascii="Arial" w:hAnsi="Arial" w:cs="Arial"/>
                <w:sz w:val="18"/>
                <w:szCs w:val="18"/>
              </w:rPr>
            </w:pPr>
            <w:r>
              <w:rPr>
                <w:rFonts w:ascii="Arial" w:hAnsi="Arial" w:cs="Arial"/>
                <w:sz w:val="18"/>
                <w:szCs w:val="18"/>
              </w:rPr>
              <w:t>THEIR HABITATS                             HUMANS</w:t>
            </w:r>
          </w:p>
          <w:p w14:paraId="74B8A1A4" w14:textId="77777777" w:rsidR="00C66EF7" w:rsidRPr="00983C19" w:rsidRDefault="00C66EF7" w:rsidP="00C66EF7">
            <w:pPr>
              <w:rPr>
                <w:rFonts w:ascii="Arial" w:hAnsi="Arial" w:cs="Arial"/>
                <w:b/>
                <w:bCs/>
                <w:sz w:val="18"/>
                <w:szCs w:val="18"/>
              </w:rPr>
            </w:pPr>
          </w:p>
        </w:tc>
      </w:tr>
      <w:tr w:rsidR="004854BA" w:rsidRPr="00983C19" w14:paraId="6AC2231A" w14:textId="2B182D8F" w:rsidTr="00375055">
        <w:trPr>
          <w:trHeight w:val="215"/>
        </w:trPr>
        <w:tc>
          <w:tcPr>
            <w:tcW w:w="1518" w:type="dxa"/>
            <w:shd w:val="clear" w:color="auto" w:fill="C5E0B3" w:themeFill="accent6" w:themeFillTint="66"/>
          </w:tcPr>
          <w:p w14:paraId="12D1C7B9" w14:textId="4446BE68" w:rsidR="004854BA" w:rsidRPr="00983C19" w:rsidRDefault="00C66EF7" w:rsidP="003810FC">
            <w:pPr>
              <w:jc w:val="center"/>
              <w:rPr>
                <w:rFonts w:ascii="Arial" w:hAnsi="Arial" w:cs="Arial"/>
                <w:sz w:val="18"/>
                <w:szCs w:val="18"/>
              </w:rPr>
            </w:pPr>
            <w:r>
              <w:rPr>
                <w:rFonts w:ascii="Arial" w:hAnsi="Arial" w:cs="Arial"/>
                <w:sz w:val="18"/>
                <w:szCs w:val="18"/>
              </w:rPr>
              <w:t>Learning Objectives</w:t>
            </w:r>
          </w:p>
        </w:tc>
        <w:tc>
          <w:tcPr>
            <w:tcW w:w="2142" w:type="dxa"/>
            <w:shd w:val="clear" w:color="auto" w:fill="C5E0B3" w:themeFill="accent6" w:themeFillTint="66"/>
          </w:tcPr>
          <w:p w14:paraId="3C7B1F87" w14:textId="77777777" w:rsidR="00BB218F" w:rsidRPr="002E7082" w:rsidRDefault="00BB218F" w:rsidP="002E7082">
            <w:pPr>
              <w:rPr>
                <w:rFonts w:ascii="Arial" w:hAnsi="Arial" w:cs="Arial"/>
                <w:sz w:val="18"/>
                <w:szCs w:val="18"/>
              </w:rPr>
            </w:pPr>
            <w:r w:rsidRPr="002E7082">
              <w:rPr>
                <w:rFonts w:ascii="Arial" w:hAnsi="Arial" w:cs="Arial"/>
                <w:sz w:val="18"/>
                <w:szCs w:val="18"/>
              </w:rPr>
              <w:t>To be able to develop scientific enquiry questions that match a series of statements about space.</w:t>
            </w:r>
          </w:p>
          <w:p w14:paraId="55FDDD4E" w14:textId="606229DA" w:rsidR="00BB218F" w:rsidRPr="002E7082" w:rsidRDefault="00BB218F" w:rsidP="002E7082">
            <w:pPr>
              <w:rPr>
                <w:rFonts w:ascii="Arial" w:hAnsi="Arial" w:cs="Arial"/>
                <w:sz w:val="18"/>
                <w:szCs w:val="18"/>
              </w:rPr>
            </w:pPr>
            <w:r w:rsidRPr="002E7082">
              <w:rPr>
                <w:rFonts w:ascii="Arial" w:hAnsi="Arial" w:cs="Arial"/>
                <w:sz w:val="18"/>
                <w:szCs w:val="18"/>
              </w:rPr>
              <w:t>To be able to describe the movement of the Earth, and other planets, relative t the sun in the solar system and describe the Sun, Earth and Moon as approximately spherical bodies.</w:t>
            </w:r>
          </w:p>
          <w:p w14:paraId="2E83F07D" w14:textId="1E9B324C" w:rsidR="00BB218F" w:rsidRPr="002E7082" w:rsidRDefault="00BB218F" w:rsidP="002E7082">
            <w:pPr>
              <w:rPr>
                <w:rFonts w:ascii="Arial" w:hAnsi="Arial" w:cs="Arial"/>
                <w:sz w:val="18"/>
                <w:szCs w:val="18"/>
              </w:rPr>
            </w:pPr>
            <w:r w:rsidRPr="002E7082">
              <w:rPr>
                <w:rFonts w:ascii="Arial" w:hAnsi="Arial" w:cs="Arial"/>
                <w:sz w:val="18"/>
                <w:szCs w:val="18"/>
              </w:rPr>
              <w:t>To understand the difference between geo and heliocentric solar system and how views have evolved.</w:t>
            </w:r>
          </w:p>
          <w:p w14:paraId="0CB589CD" w14:textId="77777777" w:rsidR="00BB218F" w:rsidRPr="002E7082" w:rsidRDefault="00BB218F" w:rsidP="002E7082">
            <w:pPr>
              <w:rPr>
                <w:rFonts w:ascii="Arial" w:hAnsi="Arial" w:cs="Arial"/>
                <w:sz w:val="18"/>
                <w:szCs w:val="18"/>
              </w:rPr>
            </w:pPr>
            <w:r w:rsidRPr="002E7082">
              <w:rPr>
                <w:rFonts w:ascii="Arial" w:hAnsi="Arial" w:cs="Arial"/>
                <w:sz w:val="18"/>
                <w:szCs w:val="18"/>
              </w:rPr>
              <w:t>To be able to explain day and night and the apparent movement of the sun across the sky.</w:t>
            </w:r>
          </w:p>
          <w:p w14:paraId="7355AA0C" w14:textId="77777777" w:rsidR="00BB218F" w:rsidRPr="002E7082" w:rsidRDefault="00BB218F" w:rsidP="002E7082">
            <w:pPr>
              <w:rPr>
                <w:rFonts w:ascii="Arial" w:hAnsi="Arial" w:cs="Arial"/>
                <w:sz w:val="18"/>
                <w:szCs w:val="18"/>
              </w:rPr>
            </w:pPr>
            <w:r w:rsidRPr="002E7082">
              <w:rPr>
                <w:rFonts w:ascii="Arial" w:hAnsi="Arial" w:cs="Arial"/>
                <w:sz w:val="18"/>
                <w:szCs w:val="18"/>
              </w:rPr>
              <w:t>To be able to track the Earth’s movements and explore its movement through simulation and time zones.</w:t>
            </w:r>
          </w:p>
          <w:p w14:paraId="14E7AF38" w14:textId="292206A6" w:rsidR="005F6BA8" w:rsidRPr="002E7082" w:rsidRDefault="005F6BA8" w:rsidP="002E7082">
            <w:pPr>
              <w:rPr>
                <w:rFonts w:ascii="Arial" w:hAnsi="Arial" w:cs="Arial"/>
                <w:sz w:val="18"/>
                <w:szCs w:val="18"/>
              </w:rPr>
            </w:pPr>
            <w:r w:rsidRPr="002E7082">
              <w:rPr>
                <w:rFonts w:ascii="Arial" w:hAnsi="Arial" w:cs="Arial"/>
                <w:sz w:val="18"/>
                <w:szCs w:val="18"/>
              </w:rPr>
              <w:t>To be able to demonstrate why the moon appears as it does in the sky.</w:t>
            </w:r>
          </w:p>
        </w:tc>
        <w:tc>
          <w:tcPr>
            <w:tcW w:w="2005" w:type="dxa"/>
            <w:shd w:val="clear" w:color="auto" w:fill="C5E0B3" w:themeFill="accent6" w:themeFillTint="66"/>
          </w:tcPr>
          <w:p w14:paraId="1C01F813" w14:textId="77777777" w:rsidR="004B5247" w:rsidRPr="002E7082" w:rsidRDefault="004B5247" w:rsidP="002E7082">
            <w:pPr>
              <w:rPr>
                <w:rFonts w:ascii="Arial" w:hAnsi="Arial" w:cs="Arial"/>
                <w:sz w:val="18"/>
                <w:szCs w:val="18"/>
              </w:rPr>
            </w:pPr>
            <w:r w:rsidRPr="002E7082">
              <w:rPr>
                <w:rFonts w:ascii="Arial" w:hAnsi="Arial" w:cs="Arial"/>
                <w:sz w:val="18"/>
                <w:szCs w:val="18"/>
              </w:rPr>
              <w:t>To know what gravity and resistance are and identify balanced and unbalanced forces</w:t>
            </w:r>
          </w:p>
          <w:p w14:paraId="66632437" w14:textId="77777777" w:rsidR="004B5247" w:rsidRPr="002E7082" w:rsidRDefault="004B5247" w:rsidP="002E7082">
            <w:pPr>
              <w:rPr>
                <w:rFonts w:ascii="Arial" w:hAnsi="Arial" w:cs="Arial"/>
                <w:sz w:val="18"/>
                <w:szCs w:val="18"/>
              </w:rPr>
            </w:pPr>
            <w:r w:rsidRPr="002E7082">
              <w:rPr>
                <w:rFonts w:ascii="Arial" w:hAnsi="Arial" w:cs="Arial"/>
                <w:sz w:val="18"/>
                <w:szCs w:val="18"/>
              </w:rPr>
              <w:t>To be able to identify the effects of air resistance.</w:t>
            </w:r>
          </w:p>
          <w:p w14:paraId="39E731D0" w14:textId="77777777" w:rsidR="004B5247" w:rsidRPr="002E7082" w:rsidRDefault="004B5247" w:rsidP="002E7082">
            <w:pPr>
              <w:rPr>
                <w:rFonts w:ascii="Arial" w:hAnsi="Arial" w:cs="Arial"/>
                <w:sz w:val="18"/>
                <w:szCs w:val="18"/>
              </w:rPr>
            </w:pPr>
            <w:r w:rsidRPr="002E7082">
              <w:rPr>
                <w:rFonts w:ascii="Arial" w:hAnsi="Arial" w:cs="Arial"/>
                <w:sz w:val="18"/>
                <w:szCs w:val="18"/>
              </w:rPr>
              <w:t>To know that some mechanisms, including levers and pulleys, allow a smaller force to have a greater effect.</w:t>
            </w:r>
          </w:p>
          <w:p w14:paraId="564377EA" w14:textId="755C3009" w:rsidR="004B5247" w:rsidRPr="002E7082" w:rsidRDefault="004B5247" w:rsidP="002E7082">
            <w:pPr>
              <w:rPr>
                <w:rFonts w:ascii="Arial" w:hAnsi="Arial" w:cs="Arial"/>
                <w:sz w:val="18"/>
                <w:szCs w:val="18"/>
              </w:rPr>
            </w:pPr>
            <w:r w:rsidRPr="002E7082">
              <w:rPr>
                <w:rFonts w:ascii="Arial" w:hAnsi="Arial" w:cs="Arial"/>
                <w:sz w:val="18"/>
                <w:szCs w:val="18"/>
              </w:rPr>
              <w:t xml:space="preserve">To know that gear mechanisms allow a smaller force to have a greater effect. </w:t>
            </w:r>
          </w:p>
          <w:p w14:paraId="4DEFF698" w14:textId="77777777" w:rsidR="004B5247" w:rsidRPr="002E7082" w:rsidRDefault="004B5247" w:rsidP="002E7082">
            <w:pPr>
              <w:rPr>
                <w:rFonts w:ascii="Arial" w:hAnsi="Arial" w:cs="Arial"/>
                <w:sz w:val="18"/>
                <w:szCs w:val="18"/>
              </w:rPr>
            </w:pPr>
            <w:r w:rsidRPr="002E7082">
              <w:rPr>
                <w:rFonts w:ascii="Arial" w:hAnsi="Arial" w:cs="Arial"/>
                <w:sz w:val="18"/>
                <w:szCs w:val="18"/>
              </w:rPr>
              <w:t>To identify the effects of friction, that acts between moving surfaces.</w:t>
            </w:r>
          </w:p>
          <w:p w14:paraId="28809590" w14:textId="46E57EDA" w:rsidR="004B5247" w:rsidRPr="002E7082" w:rsidRDefault="004B5247" w:rsidP="002E7082">
            <w:pPr>
              <w:rPr>
                <w:rFonts w:ascii="Arial" w:hAnsi="Arial" w:cs="Arial"/>
                <w:sz w:val="18"/>
                <w:szCs w:val="18"/>
              </w:rPr>
            </w:pPr>
            <w:r w:rsidRPr="002E7082">
              <w:rPr>
                <w:rFonts w:ascii="Arial" w:hAnsi="Arial" w:cs="Arial"/>
                <w:sz w:val="18"/>
                <w:szCs w:val="18"/>
              </w:rPr>
              <w:t>To identify the effects of water resistance.</w:t>
            </w:r>
          </w:p>
        </w:tc>
        <w:tc>
          <w:tcPr>
            <w:tcW w:w="3969" w:type="dxa"/>
            <w:gridSpan w:val="2"/>
            <w:shd w:val="clear" w:color="auto" w:fill="C5E0B3" w:themeFill="accent6" w:themeFillTint="66"/>
          </w:tcPr>
          <w:p w14:paraId="45A9D342" w14:textId="18B1AFC3" w:rsidR="00565C71" w:rsidRPr="002E7082" w:rsidRDefault="00565C71" w:rsidP="002E7082">
            <w:pPr>
              <w:rPr>
                <w:rFonts w:ascii="Arial" w:hAnsi="Arial" w:cs="Arial"/>
                <w:sz w:val="18"/>
                <w:szCs w:val="18"/>
              </w:rPr>
            </w:pPr>
            <w:r w:rsidRPr="002E7082">
              <w:rPr>
                <w:rFonts w:ascii="Arial" w:hAnsi="Arial" w:cs="Arial"/>
                <w:sz w:val="18"/>
                <w:szCs w:val="18"/>
              </w:rPr>
              <w:t>To be able to compare and group together everyday materials on the basis of their hardness.</w:t>
            </w:r>
          </w:p>
          <w:p w14:paraId="011F5994" w14:textId="77777777" w:rsidR="00565C71" w:rsidRPr="002E7082" w:rsidRDefault="00565C71" w:rsidP="002E7082">
            <w:pPr>
              <w:rPr>
                <w:rFonts w:ascii="Arial" w:hAnsi="Arial" w:cs="Arial"/>
                <w:sz w:val="18"/>
                <w:szCs w:val="18"/>
              </w:rPr>
            </w:pPr>
            <w:r w:rsidRPr="002E7082">
              <w:rPr>
                <w:rFonts w:ascii="Arial" w:hAnsi="Arial" w:cs="Arial"/>
                <w:sz w:val="18"/>
                <w:szCs w:val="18"/>
              </w:rPr>
              <w:t>To be able to compare and group together everyday materials on the basis of their thermal insulating properties</w:t>
            </w:r>
          </w:p>
          <w:p w14:paraId="07592448" w14:textId="77777777" w:rsidR="00565C71" w:rsidRPr="002E7082" w:rsidRDefault="00551211" w:rsidP="002E7082">
            <w:pPr>
              <w:rPr>
                <w:rFonts w:ascii="Arial" w:hAnsi="Arial" w:cs="Arial"/>
                <w:sz w:val="18"/>
                <w:szCs w:val="18"/>
              </w:rPr>
            </w:pPr>
            <w:r w:rsidRPr="002E7082">
              <w:rPr>
                <w:rFonts w:ascii="Arial" w:hAnsi="Arial" w:cs="Arial"/>
                <w:sz w:val="18"/>
                <w:szCs w:val="18"/>
              </w:rPr>
              <w:t>To be able to compare and group together everyday materials on the basis of their strength.</w:t>
            </w:r>
          </w:p>
          <w:p w14:paraId="77EFCD2D" w14:textId="77777777" w:rsidR="00551211" w:rsidRPr="002E7082" w:rsidRDefault="00551211" w:rsidP="002E7082">
            <w:pPr>
              <w:rPr>
                <w:rFonts w:ascii="Arial" w:hAnsi="Arial" w:cs="Arial"/>
                <w:sz w:val="18"/>
                <w:szCs w:val="18"/>
              </w:rPr>
            </w:pPr>
            <w:r w:rsidRPr="002E7082">
              <w:rPr>
                <w:rFonts w:ascii="Arial" w:hAnsi="Arial" w:cs="Arial"/>
                <w:sz w:val="18"/>
                <w:szCs w:val="18"/>
              </w:rPr>
              <w:t>To be able to compare and group together everyday materials on the basis of their absorbency, strength and durability.</w:t>
            </w:r>
          </w:p>
          <w:p w14:paraId="4D2E5AFB" w14:textId="77777777" w:rsidR="00551211" w:rsidRPr="002E7082" w:rsidRDefault="00551211" w:rsidP="002E7082">
            <w:pPr>
              <w:rPr>
                <w:rFonts w:ascii="Arial" w:hAnsi="Arial" w:cs="Arial"/>
                <w:sz w:val="18"/>
                <w:szCs w:val="18"/>
              </w:rPr>
            </w:pPr>
            <w:r w:rsidRPr="002E7082">
              <w:rPr>
                <w:rFonts w:ascii="Arial" w:hAnsi="Arial" w:cs="Arial"/>
                <w:sz w:val="18"/>
                <w:szCs w:val="18"/>
              </w:rPr>
              <w:t>To be able to compare and group together everyday materials on their electrical conductivity.</w:t>
            </w:r>
          </w:p>
          <w:p w14:paraId="4865463F" w14:textId="77777777" w:rsidR="00551211" w:rsidRPr="002E7082" w:rsidRDefault="00551211" w:rsidP="002E7082">
            <w:pPr>
              <w:rPr>
                <w:rFonts w:ascii="Arial" w:hAnsi="Arial" w:cs="Arial"/>
                <w:sz w:val="18"/>
                <w:szCs w:val="18"/>
              </w:rPr>
            </w:pPr>
            <w:r w:rsidRPr="002E7082">
              <w:rPr>
                <w:rFonts w:ascii="Arial" w:hAnsi="Arial" w:cs="Arial"/>
                <w:sz w:val="18"/>
                <w:szCs w:val="18"/>
              </w:rPr>
              <w:t>To be able to compare and group together every day materials on the basis of their sound proofing properties.</w:t>
            </w:r>
          </w:p>
          <w:p w14:paraId="61004808" w14:textId="77777777" w:rsidR="00551211" w:rsidRDefault="00551211" w:rsidP="00551211">
            <w:pPr>
              <w:rPr>
                <w:rFonts w:ascii="Arial" w:hAnsi="Arial" w:cs="Arial"/>
                <w:sz w:val="18"/>
                <w:szCs w:val="18"/>
              </w:rPr>
            </w:pPr>
          </w:p>
          <w:p w14:paraId="0C559E6A" w14:textId="77777777" w:rsidR="00621129" w:rsidRPr="002E7082" w:rsidRDefault="00621129" w:rsidP="002E7082">
            <w:pPr>
              <w:rPr>
                <w:rFonts w:ascii="Arial" w:hAnsi="Arial" w:cs="Arial"/>
                <w:sz w:val="18"/>
                <w:szCs w:val="18"/>
              </w:rPr>
            </w:pPr>
            <w:r w:rsidRPr="002E7082">
              <w:rPr>
                <w:rFonts w:ascii="Arial" w:hAnsi="Arial" w:cs="Arial"/>
                <w:sz w:val="18"/>
                <w:szCs w:val="18"/>
              </w:rPr>
              <w:t>To be able to compare and group together everyday materials on the basis of their solubility.</w:t>
            </w:r>
          </w:p>
          <w:p w14:paraId="4B714568" w14:textId="77777777" w:rsidR="00621129" w:rsidRPr="002E7082" w:rsidRDefault="00621129" w:rsidP="002E7082">
            <w:pPr>
              <w:rPr>
                <w:rFonts w:ascii="Arial" w:hAnsi="Arial" w:cs="Arial"/>
                <w:sz w:val="18"/>
                <w:szCs w:val="18"/>
              </w:rPr>
            </w:pPr>
            <w:r w:rsidRPr="002E7082">
              <w:rPr>
                <w:rFonts w:ascii="Arial" w:hAnsi="Arial" w:cs="Arial"/>
                <w:sz w:val="18"/>
                <w:szCs w:val="18"/>
              </w:rPr>
              <w:t>To be able to use filtration, evaporation and sieving methods to separate materials.</w:t>
            </w:r>
          </w:p>
          <w:p w14:paraId="12212106" w14:textId="77777777" w:rsidR="00621129" w:rsidRPr="002E7082" w:rsidRDefault="00621129" w:rsidP="002E7082">
            <w:pPr>
              <w:rPr>
                <w:rFonts w:ascii="Arial" w:hAnsi="Arial" w:cs="Arial"/>
                <w:sz w:val="18"/>
                <w:szCs w:val="18"/>
              </w:rPr>
            </w:pPr>
            <w:r w:rsidRPr="002E7082">
              <w:rPr>
                <w:rFonts w:ascii="Arial" w:hAnsi="Arial" w:cs="Arial"/>
                <w:sz w:val="18"/>
                <w:szCs w:val="18"/>
              </w:rPr>
              <w:t>To know that some changes result in the formation of new materials and that this kind of change is usually irreversible.</w:t>
            </w:r>
          </w:p>
          <w:p w14:paraId="0ECB8C1A" w14:textId="77777777" w:rsidR="00621129" w:rsidRPr="002E7082" w:rsidRDefault="00621129" w:rsidP="002E7082">
            <w:pPr>
              <w:rPr>
                <w:rFonts w:ascii="Arial" w:hAnsi="Arial" w:cs="Arial"/>
                <w:sz w:val="18"/>
                <w:szCs w:val="18"/>
              </w:rPr>
            </w:pPr>
            <w:r w:rsidRPr="002E7082">
              <w:rPr>
                <w:rFonts w:ascii="Arial" w:hAnsi="Arial" w:cs="Arial"/>
                <w:sz w:val="18"/>
                <w:szCs w:val="18"/>
              </w:rPr>
              <w:t>To be able to plan and carry out oxidation investigations.</w:t>
            </w:r>
          </w:p>
          <w:p w14:paraId="7CA6F2FA" w14:textId="77777777" w:rsidR="00621129" w:rsidRPr="002E7082" w:rsidRDefault="00165FB8" w:rsidP="002E7082">
            <w:pPr>
              <w:rPr>
                <w:rFonts w:ascii="Arial" w:hAnsi="Arial" w:cs="Arial"/>
                <w:sz w:val="18"/>
                <w:szCs w:val="18"/>
              </w:rPr>
            </w:pPr>
            <w:r w:rsidRPr="002E7082">
              <w:rPr>
                <w:rFonts w:ascii="Arial" w:hAnsi="Arial" w:cs="Arial"/>
                <w:sz w:val="18"/>
                <w:szCs w:val="18"/>
              </w:rPr>
              <w:t>To be able to research new materials and their uses</w:t>
            </w:r>
          </w:p>
          <w:p w14:paraId="438ED253" w14:textId="55B9EC81" w:rsidR="00165FB8" w:rsidRPr="002E7082" w:rsidRDefault="00165FB8" w:rsidP="002E7082">
            <w:pPr>
              <w:rPr>
                <w:rFonts w:ascii="Arial" w:hAnsi="Arial" w:cs="Arial"/>
                <w:sz w:val="18"/>
                <w:szCs w:val="18"/>
              </w:rPr>
            </w:pPr>
            <w:r w:rsidRPr="002E7082">
              <w:rPr>
                <w:rFonts w:ascii="Arial" w:hAnsi="Arial" w:cs="Arial"/>
                <w:sz w:val="18"/>
                <w:szCs w:val="18"/>
              </w:rPr>
              <w:t>To be able to explain to an audience what I have learnt about changing materials.</w:t>
            </w:r>
          </w:p>
        </w:tc>
        <w:tc>
          <w:tcPr>
            <w:tcW w:w="2268" w:type="dxa"/>
            <w:shd w:val="clear" w:color="auto" w:fill="C5E0B3" w:themeFill="accent6" w:themeFillTint="66"/>
          </w:tcPr>
          <w:p w14:paraId="718503A3" w14:textId="77777777" w:rsidR="00621129" w:rsidRPr="002E7082" w:rsidRDefault="00621129" w:rsidP="002E7082">
            <w:pPr>
              <w:rPr>
                <w:rFonts w:ascii="Arial" w:hAnsi="Arial" w:cs="Arial"/>
                <w:sz w:val="18"/>
                <w:szCs w:val="18"/>
              </w:rPr>
            </w:pPr>
            <w:r w:rsidRPr="002E7082">
              <w:rPr>
                <w:rFonts w:ascii="Arial" w:hAnsi="Arial" w:cs="Arial"/>
                <w:sz w:val="18"/>
                <w:szCs w:val="18"/>
              </w:rPr>
              <w:t>To be able to label the parts of a flowering plant, including male and female structures.</w:t>
            </w:r>
          </w:p>
          <w:p w14:paraId="36F03991" w14:textId="77777777" w:rsidR="00621129" w:rsidRPr="002E7082" w:rsidRDefault="00621129" w:rsidP="002E7082">
            <w:pPr>
              <w:rPr>
                <w:rFonts w:ascii="Arial" w:hAnsi="Arial" w:cs="Arial"/>
                <w:sz w:val="18"/>
                <w:szCs w:val="18"/>
              </w:rPr>
            </w:pPr>
            <w:r w:rsidRPr="002E7082">
              <w:rPr>
                <w:rFonts w:ascii="Arial" w:hAnsi="Arial" w:cs="Arial"/>
                <w:sz w:val="18"/>
                <w:szCs w:val="18"/>
              </w:rPr>
              <w:t>To know processes of natural and artificial asexual reproduction in plants.</w:t>
            </w:r>
          </w:p>
          <w:p w14:paraId="681D1586" w14:textId="77777777" w:rsidR="00621129" w:rsidRPr="002E7082" w:rsidRDefault="00621129" w:rsidP="002E7082">
            <w:pPr>
              <w:rPr>
                <w:rFonts w:ascii="Arial" w:hAnsi="Arial" w:cs="Arial"/>
                <w:sz w:val="18"/>
                <w:szCs w:val="18"/>
              </w:rPr>
            </w:pPr>
            <w:r w:rsidRPr="002E7082">
              <w:rPr>
                <w:rFonts w:ascii="Arial" w:hAnsi="Arial" w:cs="Arial"/>
                <w:sz w:val="18"/>
                <w:szCs w:val="18"/>
              </w:rPr>
              <w:t>To know the lifecycle and reproduction of amphibians and insects.</w:t>
            </w:r>
          </w:p>
          <w:p w14:paraId="7381DBB4" w14:textId="77777777" w:rsidR="00621129" w:rsidRPr="002E7082" w:rsidRDefault="00621129" w:rsidP="002E7082">
            <w:pPr>
              <w:rPr>
                <w:rFonts w:ascii="Arial" w:hAnsi="Arial" w:cs="Arial"/>
                <w:sz w:val="18"/>
                <w:szCs w:val="18"/>
              </w:rPr>
            </w:pPr>
            <w:r w:rsidRPr="002E7082">
              <w:rPr>
                <w:rFonts w:ascii="Arial" w:hAnsi="Arial" w:cs="Arial"/>
                <w:sz w:val="18"/>
                <w:szCs w:val="18"/>
              </w:rPr>
              <w:t>To know the lifecycle and reproduction of mammals and birds.</w:t>
            </w:r>
          </w:p>
          <w:p w14:paraId="30F7D5F6" w14:textId="77777777" w:rsidR="00621129" w:rsidRPr="002E7082" w:rsidRDefault="00621129" w:rsidP="002E7082">
            <w:pPr>
              <w:rPr>
                <w:rFonts w:ascii="Arial" w:hAnsi="Arial" w:cs="Arial"/>
                <w:sz w:val="18"/>
                <w:szCs w:val="18"/>
              </w:rPr>
            </w:pPr>
            <w:r w:rsidRPr="002E7082">
              <w:rPr>
                <w:rFonts w:ascii="Arial" w:hAnsi="Arial" w:cs="Arial"/>
                <w:sz w:val="18"/>
                <w:szCs w:val="18"/>
              </w:rPr>
              <w:t>To be able to research the lifecycles of a contrasting bird, insect, amphibian and plant.</w:t>
            </w:r>
          </w:p>
          <w:p w14:paraId="1BDC3AA2" w14:textId="06EB2EE4" w:rsidR="00621129" w:rsidRPr="002E7082" w:rsidRDefault="00621129" w:rsidP="002E7082">
            <w:pPr>
              <w:rPr>
                <w:rFonts w:ascii="Arial" w:hAnsi="Arial" w:cs="Arial"/>
                <w:sz w:val="18"/>
                <w:szCs w:val="18"/>
              </w:rPr>
            </w:pPr>
            <w:r w:rsidRPr="002E7082">
              <w:rPr>
                <w:rFonts w:ascii="Arial" w:hAnsi="Arial" w:cs="Arial"/>
                <w:sz w:val="18"/>
                <w:szCs w:val="18"/>
              </w:rPr>
              <w:t>To know about some famous naturalists.</w:t>
            </w:r>
          </w:p>
        </w:tc>
        <w:tc>
          <w:tcPr>
            <w:tcW w:w="2046" w:type="dxa"/>
            <w:shd w:val="clear" w:color="auto" w:fill="C5E0B3" w:themeFill="accent6" w:themeFillTint="66"/>
          </w:tcPr>
          <w:p w14:paraId="6B42B716" w14:textId="77777777" w:rsidR="00F943B1" w:rsidRPr="002E7082" w:rsidRDefault="00F943B1" w:rsidP="002E7082">
            <w:pPr>
              <w:rPr>
                <w:rFonts w:ascii="Arial" w:hAnsi="Arial" w:cs="Arial"/>
                <w:sz w:val="18"/>
                <w:szCs w:val="18"/>
              </w:rPr>
            </w:pPr>
            <w:r w:rsidRPr="002E7082">
              <w:rPr>
                <w:rFonts w:ascii="Arial" w:hAnsi="Arial" w:cs="Arial"/>
                <w:sz w:val="18"/>
                <w:szCs w:val="18"/>
              </w:rPr>
              <w:t>To know the gestation periods of a range of animals, including humans.</w:t>
            </w:r>
          </w:p>
          <w:p w14:paraId="7AFF414A" w14:textId="77777777" w:rsidR="00F943B1" w:rsidRPr="002E7082" w:rsidRDefault="00F943B1" w:rsidP="002E7082">
            <w:pPr>
              <w:rPr>
                <w:rFonts w:ascii="Arial" w:hAnsi="Arial" w:cs="Arial"/>
                <w:sz w:val="18"/>
                <w:szCs w:val="18"/>
              </w:rPr>
            </w:pPr>
            <w:r w:rsidRPr="002E7082">
              <w:rPr>
                <w:rFonts w:ascii="Arial" w:hAnsi="Arial" w:cs="Arial"/>
                <w:sz w:val="18"/>
                <w:szCs w:val="18"/>
              </w:rPr>
              <w:t>To know about foetal development in humans.</w:t>
            </w:r>
          </w:p>
          <w:p w14:paraId="7B85EE2D" w14:textId="77777777" w:rsidR="00F943B1" w:rsidRPr="002E7082" w:rsidRDefault="00F943B1" w:rsidP="002E7082">
            <w:pPr>
              <w:rPr>
                <w:rFonts w:ascii="Arial" w:hAnsi="Arial" w:cs="Arial"/>
                <w:sz w:val="18"/>
                <w:szCs w:val="18"/>
              </w:rPr>
            </w:pPr>
            <w:r w:rsidRPr="002E7082">
              <w:rPr>
                <w:rFonts w:ascii="Arial" w:hAnsi="Arial" w:cs="Arial"/>
                <w:sz w:val="18"/>
                <w:szCs w:val="18"/>
              </w:rPr>
              <w:t>To recognise and explore key milestones in baby and child development.</w:t>
            </w:r>
          </w:p>
          <w:p w14:paraId="5D5B01F1" w14:textId="77777777" w:rsidR="00F943B1" w:rsidRPr="002E7082" w:rsidRDefault="00F943B1" w:rsidP="002E7082">
            <w:pPr>
              <w:rPr>
                <w:rFonts w:ascii="Arial" w:hAnsi="Arial" w:cs="Arial"/>
                <w:sz w:val="18"/>
                <w:szCs w:val="18"/>
              </w:rPr>
            </w:pPr>
            <w:r w:rsidRPr="002E7082">
              <w:rPr>
                <w:rFonts w:ascii="Arial" w:hAnsi="Arial" w:cs="Arial"/>
                <w:sz w:val="18"/>
                <w:szCs w:val="18"/>
              </w:rPr>
              <w:t>To identify and understand the changes in the adolescent human body during puberty.</w:t>
            </w:r>
          </w:p>
          <w:p w14:paraId="7B0448F5" w14:textId="77777777" w:rsidR="00F943B1" w:rsidRPr="002E7082" w:rsidRDefault="00F943B1" w:rsidP="002E7082">
            <w:pPr>
              <w:rPr>
                <w:rFonts w:ascii="Arial" w:hAnsi="Arial" w:cs="Arial"/>
                <w:sz w:val="18"/>
                <w:szCs w:val="18"/>
              </w:rPr>
            </w:pPr>
            <w:r w:rsidRPr="002E7082">
              <w:rPr>
                <w:rFonts w:ascii="Arial" w:hAnsi="Arial" w:cs="Arial"/>
                <w:sz w:val="18"/>
                <w:szCs w:val="18"/>
              </w:rPr>
              <w:t>To identify physical and mental changes that happen from adulthood to old age.</w:t>
            </w:r>
          </w:p>
          <w:p w14:paraId="59989253" w14:textId="4DD189EA" w:rsidR="00F943B1" w:rsidRPr="002E7082" w:rsidRDefault="00F943B1" w:rsidP="002E7082">
            <w:pPr>
              <w:rPr>
                <w:rFonts w:ascii="Arial" w:hAnsi="Arial" w:cs="Arial"/>
                <w:sz w:val="18"/>
                <w:szCs w:val="18"/>
              </w:rPr>
            </w:pPr>
            <w:bookmarkStart w:id="0" w:name="_GoBack"/>
            <w:bookmarkEnd w:id="0"/>
            <w:r w:rsidRPr="002E7082">
              <w:rPr>
                <w:rFonts w:ascii="Arial" w:hAnsi="Arial" w:cs="Arial"/>
                <w:sz w:val="18"/>
                <w:szCs w:val="18"/>
              </w:rPr>
              <w:t>To identify, order and explain the 6 key stages in a human life.</w:t>
            </w:r>
          </w:p>
        </w:tc>
      </w:tr>
      <w:tr w:rsidR="00223FB0" w:rsidRPr="00983C19" w14:paraId="62968254" w14:textId="4D327004" w:rsidTr="00D32BF5">
        <w:trPr>
          <w:trHeight w:val="785"/>
        </w:trPr>
        <w:tc>
          <w:tcPr>
            <w:tcW w:w="1518" w:type="dxa"/>
            <w:shd w:val="clear" w:color="auto" w:fill="C5E0B3" w:themeFill="accent6" w:themeFillTint="66"/>
          </w:tcPr>
          <w:p w14:paraId="34C99CE0" w14:textId="0AC7E723" w:rsidR="00223FB0" w:rsidRPr="00983C19" w:rsidRDefault="00223FB0" w:rsidP="00267F69">
            <w:pPr>
              <w:rPr>
                <w:rFonts w:ascii="Arial" w:hAnsi="Arial" w:cs="Arial"/>
                <w:b/>
                <w:bCs/>
                <w:sz w:val="18"/>
                <w:szCs w:val="18"/>
              </w:rPr>
            </w:pPr>
            <w:r w:rsidRPr="00983C19">
              <w:rPr>
                <w:rFonts w:ascii="Arial" w:hAnsi="Arial" w:cs="Arial"/>
                <w:b/>
                <w:bCs/>
                <w:sz w:val="18"/>
                <w:szCs w:val="18"/>
              </w:rPr>
              <w:t>Knowledge</w:t>
            </w:r>
            <w:r w:rsidR="00872107">
              <w:rPr>
                <w:rFonts w:ascii="Arial" w:hAnsi="Arial" w:cs="Arial"/>
                <w:b/>
                <w:bCs/>
                <w:sz w:val="18"/>
                <w:szCs w:val="18"/>
              </w:rPr>
              <w:t xml:space="preserve"> </w:t>
            </w:r>
          </w:p>
        </w:tc>
        <w:tc>
          <w:tcPr>
            <w:tcW w:w="2142" w:type="dxa"/>
          </w:tcPr>
          <w:p w14:paraId="5199F429" w14:textId="77777777" w:rsidR="005E191E" w:rsidRDefault="005E191E" w:rsidP="005E191E">
            <w:pPr>
              <w:rPr>
                <w:rFonts w:ascii="Arial" w:hAnsi="Arial" w:cs="Arial"/>
                <w:sz w:val="18"/>
                <w:szCs w:val="18"/>
              </w:rPr>
            </w:pPr>
            <w:r>
              <w:rPr>
                <w:rFonts w:ascii="Arial" w:hAnsi="Arial" w:cs="Arial"/>
                <w:sz w:val="18"/>
                <w:szCs w:val="18"/>
              </w:rPr>
              <w:t>To know the movement of the Earth and other planets relative to the Sun in the solar system.</w:t>
            </w:r>
          </w:p>
          <w:p w14:paraId="1A38B6F8" w14:textId="77777777" w:rsidR="005E191E" w:rsidRDefault="005E191E" w:rsidP="005E191E">
            <w:pPr>
              <w:rPr>
                <w:rFonts w:ascii="Arial" w:hAnsi="Arial" w:cs="Arial"/>
                <w:sz w:val="18"/>
                <w:szCs w:val="18"/>
              </w:rPr>
            </w:pPr>
            <w:r>
              <w:rPr>
                <w:rFonts w:ascii="Arial" w:hAnsi="Arial" w:cs="Arial"/>
                <w:sz w:val="18"/>
                <w:szCs w:val="18"/>
              </w:rPr>
              <w:lastRenderedPageBreak/>
              <w:t>To know the movement of the Moon relative to the Earth.</w:t>
            </w:r>
          </w:p>
          <w:p w14:paraId="0CCFF50E" w14:textId="77777777" w:rsidR="005E191E" w:rsidRDefault="005E191E" w:rsidP="005E191E">
            <w:pPr>
              <w:rPr>
                <w:rFonts w:ascii="Arial" w:hAnsi="Arial" w:cs="Arial"/>
                <w:sz w:val="18"/>
                <w:szCs w:val="18"/>
              </w:rPr>
            </w:pPr>
            <w:r>
              <w:rPr>
                <w:rFonts w:ascii="Arial" w:hAnsi="Arial" w:cs="Arial"/>
                <w:sz w:val="18"/>
                <w:szCs w:val="18"/>
              </w:rPr>
              <w:t>To describe the Sun, Earth and Moon as approximately spherical bodies.</w:t>
            </w:r>
          </w:p>
          <w:p w14:paraId="20F8CCF7" w14:textId="77777777" w:rsidR="005E191E" w:rsidRDefault="005E191E" w:rsidP="005E191E">
            <w:pPr>
              <w:rPr>
                <w:rFonts w:ascii="Arial" w:hAnsi="Arial" w:cs="Arial"/>
                <w:sz w:val="18"/>
                <w:szCs w:val="18"/>
              </w:rPr>
            </w:pPr>
            <w:r>
              <w:rPr>
                <w:rFonts w:ascii="Arial" w:hAnsi="Arial" w:cs="Arial"/>
                <w:sz w:val="18"/>
                <w:szCs w:val="18"/>
              </w:rPr>
              <w:t>To use the idea of the Earth’s rotation to explain day and night and the apparent movement of the sun across the sky.</w:t>
            </w:r>
          </w:p>
          <w:p w14:paraId="7C892A9E" w14:textId="77777777" w:rsidR="005E191E" w:rsidRDefault="005E191E" w:rsidP="00267F69">
            <w:pPr>
              <w:rPr>
                <w:rFonts w:ascii="Arial" w:hAnsi="Arial" w:cs="Arial"/>
                <w:sz w:val="18"/>
                <w:szCs w:val="18"/>
              </w:rPr>
            </w:pPr>
          </w:p>
          <w:p w14:paraId="3593FD97" w14:textId="5E969952" w:rsidR="00223FB0" w:rsidRPr="00983C19" w:rsidRDefault="00223FB0" w:rsidP="005E191E">
            <w:pPr>
              <w:rPr>
                <w:rFonts w:ascii="Arial" w:hAnsi="Arial" w:cs="Arial"/>
                <w:sz w:val="18"/>
                <w:szCs w:val="18"/>
              </w:rPr>
            </w:pPr>
          </w:p>
        </w:tc>
        <w:tc>
          <w:tcPr>
            <w:tcW w:w="2005" w:type="dxa"/>
          </w:tcPr>
          <w:p w14:paraId="7AB12BF0" w14:textId="77777777" w:rsidR="005E191E" w:rsidRDefault="005E191E" w:rsidP="005E191E">
            <w:pPr>
              <w:rPr>
                <w:rFonts w:ascii="Arial" w:hAnsi="Arial" w:cs="Arial"/>
                <w:sz w:val="18"/>
                <w:szCs w:val="18"/>
              </w:rPr>
            </w:pPr>
            <w:r>
              <w:rPr>
                <w:rFonts w:ascii="Arial" w:hAnsi="Arial" w:cs="Arial"/>
                <w:sz w:val="18"/>
                <w:szCs w:val="18"/>
              </w:rPr>
              <w:lastRenderedPageBreak/>
              <w:t xml:space="preserve">To know the effects of air resistance, water resistance and friction </w:t>
            </w:r>
            <w:r>
              <w:rPr>
                <w:rFonts w:ascii="Arial" w:hAnsi="Arial" w:cs="Arial"/>
                <w:sz w:val="18"/>
                <w:szCs w:val="18"/>
              </w:rPr>
              <w:lastRenderedPageBreak/>
              <w:t>that act between moving surfaces.</w:t>
            </w:r>
          </w:p>
          <w:p w14:paraId="79EF89A6" w14:textId="77777777" w:rsidR="005E191E" w:rsidRDefault="005E191E" w:rsidP="005E191E">
            <w:pPr>
              <w:rPr>
                <w:rFonts w:ascii="Arial" w:hAnsi="Arial" w:cs="Arial"/>
                <w:sz w:val="18"/>
                <w:szCs w:val="18"/>
              </w:rPr>
            </w:pPr>
            <w:r>
              <w:rPr>
                <w:rFonts w:ascii="Arial" w:hAnsi="Arial" w:cs="Arial"/>
                <w:sz w:val="18"/>
                <w:szCs w:val="18"/>
              </w:rPr>
              <w:t>To know that some mechanisms, including levers, pulleys, gears and springs allow a smaller force to have a greater effect.</w:t>
            </w:r>
          </w:p>
          <w:p w14:paraId="7580A20F" w14:textId="77777777" w:rsidR="005E191E" w:rsidRDefault="005E191E" w:rsidP="005E191E">
            <w:pPr>
              <w:rPr>
                <w:rFonts w:ascii="Arial" w:hAnsi="Arial" w:cs="Arial"/>
                <w:sz w:val="18"/>
                <w:szCs w:val="18"/>
              </w:rPr>
            </w:pPr>
            <w:r>
              <w:rPr>
                <w:rFonts w:ascii="Arial" w:hAnsi="Arial" w:cs="Arial"/>
                <w:sz w:val="18"/>
                <w:szCs w:val="18"/>
              </w:rPr>
              <w:t>To know that unsupported objects fall towards the Earth because of the force of gravity acting between the Earth and the falling object.</w:t>
            </w:r>
          </w:p>
          <w:p w14:paraId="738C1A23" w14:textId="271BA317" w:rsidR="000D4A48" w:rsidRPr="00983C19" w:rsidRDefault="000D4A48" w:rsidP="005E191E">
            <w:pPr>
              <w:rPr>
                <w:rFonts w:ascii="Arial" w:hAnsi="Arial" w:cs="Arial"/>
                <w:sz w:val="18"/>
                <w:szCs w:val="18"/>
              </w:rPr>
            </w:pPr>
          </w:p>
        </w:tc>
        <w:tc>
          <w:tcPr>
            <w:tcW w:w="3969" w:type="dxa"/>
            <w:gridSpan w:val="2"/>
          </w:tcPr>
          <w:p w14:paraId="5595F6D2" w14:textId="6336F1D5" w:rsidR="008B10BD" w:rsidRPr="008B10BD" w:rsidRDefault="008B10BD" w:rsidP="005E191E">
            <w:pPr>
              <w:rPr>
                <w:rFonts w:ascii="Arial" w:hAnsi="Arial" w:cs="Arial"/>
                <w:sz w:val="18"/>
                <w:szCs w:val="18"/>
                <w:u w:val="single"/>
              </w:rPr>
            </w:pPr>
            <w:r w:rsidRPr="008B10BD">
              <w:rPr>
                <w:rFonts w:ascii="Arial" w:hAnsi="Arial" w:cs="Arial"/>
                <w:sz w:val="18"/>
                <w:szCs w:val="18"/>
                <w:u w:val="single"/>
              </w:rPr>
              <w:lastRenderedPageBreak/>
              <w:t>Properties of Materials</w:t>
            </w:r>
          </w:p>
          <w:p w14:paraId="4DE86F5D" w14:textId="77777777" w:rsidR="008B10BD" w:rsidRDefault="008B10BD" w:rsidP="005E191E">
            <w:pPr>
              <w:rPr>
                <w:rFonts w:ascii="Arial" w:hAnsi="Arial" w:cs="Arial"/>
                <w:sz w:val="18"/>
                <w:szCs w:val="18"/>
              </w:rPr>
            </w:pPr>
          </w:p>
          <w:p w14:paraId="58EFD544" w14:textId="670F6B58" w:rsidR="005E191E" w:rsidRDefault="005E191E" w:rsidP="005E191E">
            <w:pPr>
              <w:rPr>
                <w:rFonts w:ascii="Arial" w:hAnsi="Arial" w:cs="Arial"/>
                <w:sz w:val="18"/>
                <w:szCs w:val="18"/>
              </w:rPr>
            </w:pPr>
            <w:r>
              <w:rPr>
                <w:rFonts w:ascii="Arial" w:hAnsi="Arial" w:cs="Arial"/>
                <w:sz w:val="18"/>
                <w:szCs w:val="18"/>
              </w:rPr>
              <w:t xml:space="preserve">To know the properties of every day materials and be able to compare and group them based </w:t>
            </w:r>
            <w:r>
              <w:rPr>
                <w:rFonts w:ascii="Arial" w:hAnsi="Arial" w:cs="Arial"/>
                <w:sz w:val="18"/>
                <w:szCs w:val="18"/>
              </w:rPr>
              <w:lastRenderedPageBreak/>
              <w:t>on these properties, including their hardness, solubility, transparency, conductivity (electrical and thermal), and response of magnets.</w:t>
            </w:r>
          </w:p>
          <w:p w14:paraId="03D57D14" w14:textId="5F282FD2" w:rsidR="005E191E" w:rsidRDefault="005E191E" w:rsidP="005E191E">
            <w:pPr>
              <w:rPr>
                <w:rFonts w:ascii="Arial" w:hAnsi="Arial" w:cs="Arial"/>
                <w:sz w:val="18"/>
                <w:szCs w:val="18"/>
              </w:rPr>
            </w:pPr>
            <w:r>
              <w:rPr>
                <w:rFonts w:ascii="Arial" w:hAnsi="Arial" w:cs="Arial"/>
                <w:sz w:val="18"/>
                <w:szCs w:val="18"/>
              </w:rPr>
              <w:t>To know the reasons for the particular uses of everyday materials, including metals, wood and plastic.</w:t>
            </w:r>
          </w:p>
          <w:p w14:paraId="23BF679A" w14:textId="3744DD74" w:rsidR="005E191E" w:rsidRDefault="005E191E" w:rsidP="005E191E">
            <w:pPr>
              <w:rPr>
                <w:rFonts w:ascii="Arial" w:hAnsi="Arial" w:cs="Arial"/>
                <w:sz w:val="18"/>
                <w:szCs w:val="18"/>
              </w:rPr>
            </w:pPr>
          </w:p>
          <w:p w14:paraId="06B75A50" w14:textId="19AB733A" w:rsidR="008B10BD" w:rsidRPr="008B10BD" w:rsidRDefault="008B10BD" w:rsidP="005E191E">
            <w:pPr>
              <w:rPr>
                <w:rFonts w:ascii="Arial" w:hAnsi="Arial" w:cs="Arial"/>
                <w:sz w:val="18"/>
                <w:szCs w:val="18"/>
                <w:u w:val="single"/>
              </w:rPr>
            </w:pPr>
            <w:r w:rsidRPr="008B10BD">
              <w:rPr>
                <w:rFonts w:ascii="Arial" w:hAnsi="Arial" w:cs="Arial"/>
                <w:sz w:val="18"/>
                <w:szCs w:val="18"/>
                <w:u w:val="single"/>
              </w:rPr>
              <w:t>Changing of Materials</w:t>
            </w:r>
          </w:p>
          <w:p w14:paraId="617035E2" w14:textId="77777777" w:rsidR="008B10BD" w:rsidRDefault="008B10BD" w:rsidP="005E191E">
            <w:pPr>
              <w:rPr>
                <w:rFonts w:ascii="Arial" w:hAnsi="Arial" w:cs="Arial"/>
                <w:sz w:val="18"/>
                <w:szCs w:val="18"/>
              </w:rPr>
            </w:pPr>
          </w:p>
          <w:p w14:paraId="52762EB5" w14:textId="261CDF77" w:rsidR="008B10BD" w:rsidRDefault="008B10BD" w:rsidP="005E191E">
            <w:pPr>
              <w:rPr>
                <w:rFonts w:ascii="Arial" w:hAnsi="Arial" w:cs="Arial"/>
                <w:sz w:val="18"/>
                <w:szCs w:val="18"/>
              </w:rPr>
            </w:pPr>
            <w:r>
              <w:rPr>
                <w:rFonts w:ascii="Arial" w:hAnsi="Arial" w:cs="Arial"/>
                <w:sz w:val="18"/>
                <w:szCs w:val="18"/>
              </w:rPr>
              <w:t>To know that everyday materials can be grouped together based on their properties, including solubility and response to magnets.</w:t>
            </w:r>
          </w:p>
          <w:p w14:paraId="62F553EF" w14:textId="28D019B0" w:rsidR="005E191E" w:rsidRDefault="005E191E" w:rsidP="005E191E">
            <w:pPr>
              <w:rPr>
                <w:rFonts w:ascii="Arial" w:hAnsi="Arial" w:cs="Arial"/>
                <w:sz w:val="18"/>
                <w:szCs w:val="18"/>
              </w:rPr>
            </w:pPr>
            <w:r>
              <w:rPr>
                <w:rFonts w:ascii="Arial" w:hAnsi="Arial" w:cs="Arial"/>
                <w:sz w:val="18"/>
                <w:szCs w:val="18"/>
              </w:rPr>
              <w:t>To know that some materials will dissolve in liquid to form a solution, and describe how to recover a substance from a solution.</w:t>
            </w:r>
          </w:p>
          <w:p w14:paraId="78A1F44F" w14:textId="77777777" w:rsidR="005E191E" w:rsidRDefault="005E191E" w:rsidP="005E191E">
            <w:pPr>
              <w:rPr>
                <w:rFonts w:ascii="Arial" w:hAnsi="Arial" w:cs="Arial"/>
                <w:sz w:val="18"/>
                <w:szCs w:val="18"/>
              </w:rPr>
            </w:pPr>
            <w:r>
              <w:rPr>
                <w:rFonts w:ascii="Arial" w:hAnsi="Arial" w:cs="Arial"/>
                <w:sz w:val="18"/>
                <w:szCs w:val="18"/>
              </w:rPr>
              <w:t>To use knowledge of solids, liquids and gases to decide how mixtures might be separated, including through filtering, sieving and evaporation.</w:t>
            </w:r>
          </w:p>
          <w:p w14:paraId="78267EA5" w14:textId="77777777" w:rsidR="005E191E" w:rsidRDefault="005E191E" w:rsidP="005E191E">
            <w:pPr>
              <w:rPr>
                <w:rFonts w:ascii="Arial" w:hAnsi="Arial" w:cs="Arial"/>
                <w:sz w:val="18"/>
                <w:szCs w:val="18"/>
              </w:rPr>
            </w:pPr>
            <w:r>
              <w:rPr>
                <w:rFonts w:ascii="Arial" w:hAnsi="Arial" w:cs="Arial"/>
                <w:sz w:val="18"/>
                <w:szCs w:val="18"/>
              </w:rPr>
              <w:t>To know that dissolving, mixing and changing of state are reversible changes.</w:t>
            </w:r>
          </w:p>
          <w:p w14:paraId="77D57B32" w14:textId="77777777" w:rsidR="005E191E" w:rsidRDefault="005E191E" w:rsidP="005E191E">
            <w:pPr>
              <w:rPr>
                <w:rFonts w:ascii="Arial" w:hAnsi="Arial" w:cs="Arial"/>
                <w:sz w:val="18"/>
                <w:szCs w:val="18"/>
              </w:rPr>
            </w:pPr>
            <w:r>
              <w:rPr>
                <w:rFonts w:ascii="Arial" w:hAnsi="Arial" w:cs="Arial"/>
                <w:sz w:val="18"/>
                <w:szCs w:val="18"/>
              </w:rPr>
              <w:t>To know and be able to explain that some changes result in the formation of new materials and that this kind of change is not usually reversible.</w:t>
            </w:r>
          </w:p>
          <w:p w14:paraId="0476F72E" w14:textId="77777777" w:rsidR="005E191E" w:rsidRDefault="005E191E" w:rsidP="005E191E">
            <w:pPr>
              <w:rPr>
                <w:rFonts w:ascii="Arial" w:hAnsi="Arial" w:cs="Arial"/>
                <w:sz w:val="18"/>
                <w:szCs w:val="18"/>
              </w:rPr>
            </w:pPr>
          </w:p>
          <w:p w14:paraId="68414974" w14:textId="77777777" w:rsidR="005E191E" w:rsidRDefault="005E191E" w:rsidP="00A827F7">
            <w:pPr>
              <w:rPr>
                <w:rFonts w:ascii="Arial" w:hAnsi="Arial" w:cs="Arial"/>
                <w:sz w:val="18"/>
                <w:szCs w:val="18"/>
              </w:rPr>
            </w:pPr>
          </w:p>
          <w:p w14:paraId="791C9793" w14:textId="77777777" w:rsidR="005E191E" w:rsidRDefault="005E191E" w:rsidP="00A827F7">
            <w:pPr>
              <w:rPr>
                <w:rFonts w:ascii="Arial" w:hAnsi="Arial" w:cs="Arial"/>
                <w:sz w:val="18"/>
                <w:szCs w:val="18"/>
              </w:rPr>
            </w:pPr>
          </w:p>
          <w:p w14:paraId="1E3E0CCC" w14:textId="41ADE5B6" w:rsidR="00CF089F" w:rsidRPr="00983C19" w:rsidRDefault="00CF089F" w:rsidP="00CF089F">
            <w:pPr>
              <w:rPr>
                <w:rFonts w:ascii="Arial" w:hAnsi="Arial" w:cs="Arial"/>
                <w:sz w:val="18"/>
                <w:szCs w:val="18"/>
              </w:rPr>
            </w:pPr>
          </w:p>
          <w:p w14:paraId="6022D4E6" w14:textId="3E72FE61" w:rsidR="005A74B9" w:rsidRPr="00983C19" w:rsidRDefault="005A74B9" w:rsidP="00B2556C">
            <w:pPr>
              <w:rPr>
                <w:rFonts w:ascii="Arial" w:hAnsi="Arial" w:cs="Arial"/>
                <w:sz w:val="18"/>
                <w:szCs w:val="18"/>
              </w:rPr>
            </w:pPr>
          </w:p>
        </w:tc>
        <w:tc>
          <w:tcPr>
            <w:tcW w:w="2268" w:type="dxa"/>
          </w:tcPr>
          <w:p w14:paraId="60D1B878" w14:textId="77777777" w:rsidR="007C63F9" w:rsidRDefault="007C63F9" w:rsidP="007C63F9">
            <w:pPr>
              <w:rPr>
                <w:rFonts w:ascii="Arial" w:hAnsi="Arial" w:cs="Arial"/>
                <w:sz w:val="18"/>
                <w:szCs w:val="18"/>
              </w:rPr>
            </w:pPr>
            <w:r>
              <w:rPr>
                <w:rFonts w:ascii="Arial" w:hAnsi="Arial" w:cs="Arial"/>
                <w:sz w:val="18"/>
                <w:szCs w:val="18"/>
              </w:rPr>
              <w:lastRenderedPageBreak/>
              <w:t>To know the differences in the life cycles of living things, e.g., mammals, amphibians and birds.</w:t>
            </w:r>
          </w:p>
          <w:p w14:paraId="2A2B501A" w14:textId="77777777" w:rsidR="007C63F9" w:rsidRPr="00983C19" w:rsidRDefault="007C63F9" w:rsidP="007C63F9">
            <w:pPr>
              <w:rPr>
                <w:rFonts w:ascii="Arial" w:hAnsi="Arial" w:cs="Arial"/>
                <w:sz w:val="18"/>
                <w:szCs w:val="18"/>
              </w:rPr>
            </w:pPr>
            <w:r>
              <w:rPr>
                <w:rFonts w:ascii="Arial" w:hAnsi="Arial" w:cs="Arial"/>
                <w:sz w:val="18"/>
                <w:szCs w:val="18"/>
              </w:rPr>
              <w:lastRenderedPageBreak/>
              <w:t>To know the life process of reproduction in a variety of animals and plants.</w:t>
            </w:r>
          </w:p>
          <w:p w14:paraId="3E3A5EAF" w14:textId="77777777" w:rsidR="00F64DA9" w:rsidRPr="005E191E" w:rsidRDefault="00F64DA9" w:rsidP="007C63F9">
            <w:pPr>
              <w:rPr>
                <w:rFonts w:ascii="Arial" w:hAnsi="Arial" w:cs="Arial"/>
                <w:sz w:val="18"/>
                <w:szCs w:val="18"/>
              </w:rPr>
            </w:pPr>
          </w:p>
        </w:tc>
        <w:tc>
          <w:tcPr>
            <w:tcW w:w="2046" w:type="dxa"/>
          </w:tcPr>
          <w:p w14:paraId="23001894" w14:textId="554F502A" w:rsidR="00223FB0" w:rsidRPr="00983C19" w:rsidRDefault="00F3067B" w:rsidP="007C63F9">
            <w:pPr>
              <w:rPr>
                <w:rFonts w:ascii="Arial" w:hAnsi="Arial" w:cs="Arial"/>
                <w:sz w:val="18"/>
                <w:szCs w:val="18"/>
              </w:rPr>
            </w:pPr>
            <w:r>
              <w:rPr>
                <w:rFonts w:ascii="Arial" w:hAnsi="Arial" w:cs="Arial"/>
                <w:sz w:val="18"/>
                <w:szCs w:val="18"/>
              </w:rPr>
              <w:lastRenderedPageBreak/>
              <w:t>To know the changes to a human that develop to old age.</w:t>
            </w:r>
          </w:p>
        </w:tc>
      </w:tr>
      <w:tr w:rsidR="00CF089F" w:rsidRPr="00983C19" w14:paraId="294DB67E" w14:textId="77777777" w:rsidTr="00D32BF5">
        <w:trPr>
          <w:trHeight w:val="785"/>
        </w:trPr>
        <w:tc>
          <w:tcPr>
            <w:tcW w:w="1518" w:type="dxa"/>
            <w:shd w:val="clear" w:color="auto" w:fill="C5E0B3" w:themeFill="accent6" w:themeFillTint="66"/>
          </w:tcPr>
          <w:p w14:paraId="747DE2C9" w14:textId="59E8DE3E" w:rsidR="00CF089F" w:rsidRPr="00983C19" w:rsidRDefault="00CF089F" w:rsidP="00267F69">
            <w:pPr>
              <w:rPr>
                <w:rFonts w:ascii="Arial" w:hAnsi="Arial" w:cs="Arial"/>
                <w:b/>
                <w:bCs/>
                <w:sz w:val="18"/>
                <w:szCs w:val="18"/>
              </w:rPr>
            </w:pPr>
            <w:r>
              <w:rPr>
                <w:rFonts w:ascii="Arial" w:hAnsi="Arial" w:cs="Arial"/>
                <w:b/>
                <w:bCs/>
                <w:sz w:val="18"/>
                <w:szCs w:val="18"/>
              </w:rPr>
              <w:t>Skills</w:t>
            </w:r>
          </w:p>
        </w:tc>
        <w:tc>
          <w:tcPr>
            <w:tcW w:w="2142" w:type="dxa"/>
          </w:tcPr>
          <w:p w14:paraId="07663B9D" w14:textId="77777777" w:rsidR="00CF089F" w:rsidRDefault="00CF089F" w:rsidP="00CF089F">
            <w:pPr>
              <w:rPr>
                <w:rFonts w:ascii="Arial" w:hAnsi="Arial" w:cs="Arial"/>
                <w:sz w:val="18"/>
                <w:szCs w:val="18"/>
              </w:rPr>
            </w:pPr>
            <w:r>
              <w:rPr>
                <w:rFonts w:ascii="Arial" w:hAnsi="Arial" w:cs="Arial"/>
                <w:sz w:val="18"/>
                <w:szCs w:val="18"/>
              </w:rPr>
              <w:t>To plan different types of scientific enquiries to answer questions, including recognising and controlling variables where necessary.</w:t>
            </w:r>
          </w:p>
          <w:p w14:paraId="3AC4839E" w14:textId="77777777" w:rsidR="00CF089F" w:rsidRDefault="00CF089F" w:rsidP="00CF089F">
            <w:pPr>
              <w:rPr>
                <w:rFonts w:ascii="Arial" w:hAnsi="Arial" w:cs="Arial"/>
                <w:sz w:val="18"/>
                <w:szCs w:val="18"/>
              </w:rPr>
            </w:pPr>
            <w:r>
              <w:rPr>
                <w:rFonts w:ascii="Arial" w:hAnsi="Arial" w:cs="Arial"/>
                <w:sz w:val="18"/>
                <w:szCs w:val="18"/>
              </w:rPr>
              <w:t>To take measurements, using a range of scientific equipment, with increasing accuracy and precision,</w:t>
            </w:r>
          </w:p>
          <w:p w14:paraId="7809A71C" w14:textId="0AAA1A6D" w:rsidR="00CF089F" w:rsidRDefault="00CF089F" w:rsidP="00CF089F">
            <w:pPr>
              <w:rPr>
                <w:rFonts w:ascii="Arial" w:hAnsi="Arial" w:cs="Arial"/>
                <w:sz w:val="18"/>
                <w:szCs w:val="18"/>
              </w:rPr>
            </w:pPr>
            <w:r>
              <w:rPr>
                <w:rFonts w:ascii="Arial" w:hAnsi="Arial" w:cs="Arial"/>
                <w:sz w:val="18"/>
                <w:szCs w:val="18"/>
              </w:rPr>
              <w:lastRenderedPageBreak/>
              <w:t xml:space="preserve"> taking repeat readings when appropriate.</w:t>
            </w:r>
          </w:p>
          <w:p w14:paraId="48CF3216" w14:textId="711F0EB5" w:rsidR="00CF089F" w:rsidRDefault="00CF089F" w:rsidP="00CF089F">
            <w:pPr>
              <w:rPr>
                <w:rFonts w:ascii="Arial" w:hAnsi="Arial" w:cs="Arial"/>
                <w:sz w:val="18"/>
                <w:szCs w:val="18"/>
              </w:rPr>
            </w:pPr>
            <w:r>
              <w:rPr>
                <w:rFonts w:ascii="Arial" w:hAnsi="Arial" w:cs="Arial"/>
                <w:sz w:val="18"/>
                <w:szCs w:val="18"/>
              </w:rPr>
              <w:t xml:space="preserve">To record data and results of increasing complexity using </w:t>
            </w:r>
            <w:proofErr w:type="spellStart"/>
            <w:r>
              <w:rPr>
                <w:rFonts w:ascii="Arial" w:hAnsi="Arial" w:cs="Arial"/>
                <w:sz w:val="18"/>
                <w:szCs w:val="18"/>
              </w:rPr>
              <w:t>scientif</w:t>
            </w:r>
            <w:proofErr w:type="spellEnd"/>
            <w:r>
              <w:rPr>
                <w:rFonts w:ascii="Arial" w:hAnsi="Arial" w:cs="Arial"/>
                <w:sz w:val="18"/>
                <w:szCs w:val="18"/>
              </w:rPr>
              <w:t xml:space="preserve"> diagrams and labels, classification keys, tables, scatter graphs, bar and line graphs. To identify scientific evidence that has been used to support or refute ideas or arguments.</w:t>
            </w:r>
          </w:p>
          <w:p w14:paraId="4FC15646" w14:textId="77777777" w:rsidR="00CF089F" w:rsidRDefault="00CF089F" w:rsidP="00CF089F">
            <w:pPr>
              <w:rPr>
                <w:rFonts w:ascii="Arial" w:hAnsi="Arial" w:cs="Arial"/>
                <w:sz w:val="18"/>
                <w:szCs w:val="18"/>
              </w:rPr>
            </w:pPr>
            <w:r>
              <w:rPr>
                <w:rFonts w:ascii="Arial" w:hAnsi="Arial" w:cs="Arial"/>
                <w:sz w:val="18"/>
                <w:szCs w:val="18"/>
              </w:rPr>
              <w:t>To be able to report and present findings from enquiries, including conclusions, casual relationships and explanations of and degree of trust in results, in oral and written forms such as displays and other presentations.</w:t>
            </w:r>
          </w:p>
          <w:p w14:paraId="4717A4EE" w14:textId="77777777" w:rsidR="00CF089F" w:rsidRPr="00983C19" w:rsidRDefault="00CF089F" w:rsidP="00CF089F">
            <w:pPr>
              <w:rPr>
                <w:rFonts w:ascii="Arial" w:hAnsi="Arial" w:cs="Arial"/>
                <w:sz w:val="18"/>
                <w:szCs w:val="18"/>
              </w:rPr>
            </w:pPr>
            <w:r>
              <w:rPr>
                <w:rFonts w:ascii="Arial" w:hAnsi="Arial" w:cs="Arial"/>
                <w:sz w:val="18"/>
                <w:szCs w:val="18"/>
              </w:rPr>
              <w:t>To use test results to make predictions to set up further comparative and fair tests.</w:t>
            </w:r>
          </w:p>
          <w:p w14:paraId="255CDC67" w14:textId="1FFA0AD5" w:rsidR="00CF089F" w:rsidRDefault="00CF089F" w:rsidP="00CF089F">
            <w:pPr>
              <w:rPr>
                <w:rFonts w:ascii="Arial" w:hAnsi="Arial" w:cs="Arial"/>
                <w:sz w:val="18"/>
                <w:szCs w:val="18"/>
              </w:rPr>
            </w:pPr>
          </w:p>
          <w:p w14:paraId="567E5D54" w14:textId="77777777" w:rsidR="00CF089F" w:rsidRDefault="00CF089F" w:rsidP="00CF089F">
            <w:pPr>
              <w:rPr>
                <w:rFonts w:ascii="Arial" w:hAnsi="Arial" w:cs="Arial"/>
                <w:sz w:val="18"/>
                <w:szCs w:val="18"/>
              </w:rPr>
            </w:pPr>
          </w:p>
          <w:p w14:paraId="1C723C72" w14:textId="77777777" w:rsidR="00CF089F" w:rsidRDefault="00CF089F" w:rsidP="00267F69">
            <w:pPr>
              <w:rPr>
                <w:rFonts w:ascii="Arial" w:hAnsi="Arial" w:cs="Arial"/>
                <w:sz w:val="18"/>
                <w:szCs w:val="18"/>
              </w:rPr>
            </w:pPr>
          </w:p>
        </w:tc>
        <w:tc>
          <w:tcPr>
            <w:tcW w:w="2005" w:type="dxa"/>
          </w:tcPr>
          <w:p w14:paraId="5B46BF98" w14:textId="77777777" w:rsidR="00CF089F" w:rsidRDefault="00CF089F" w:rsidP="00CF089F">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443114D7" w14:textId="77777777" w:rsidR="00CF089F" w:rsidRDefault="00CF089F" w:rsidP="00CF089F">
            <w:pPr>
              <w:rPr>
                <w:rFonts w:ascii="Arial" w:hAnsi="Arial" w:cs="Arial"/>
                <w:sz w:val="18"/>
                <w:szCs w:val="18"/>
              </w:rPr>
            </w:pPr>
            <w:r>
              <w:rPr>
                <w:rFonts w:ascii="Arial" w:hAnsi="Arial" w:cs="Arial"/>
                <w:sz w:val="18"/>
                <w:szCs w:val="18"/>
              </w:rPr>
              <w:t xml:space="preserve">To take measurements, using a range of scientific equipment, with increasing accuracy and precision, taking </w:t>
            </w:r>
            <w:r>
              <w:rPr>
                <w:rFonts w:ascii="Arial" w:hAnsi="Arial" w:cs="Arial"/>
                <w:sz w:val="18"/>
                <w:szCs w:val="18"/>
              </w:rPr>
              <w:lastRenderedPageBreak/>
              <w:t>repeat readings when appropriate.</w:t>
            </w:r>
          </w:p>
          <w:p w14:paraId="29F96827" w14:textId="77777777" w:rsidR="00CF089F" w:rsidRDefault="00CF089F" w:rsidP="00CF089F">
            <w:pPr>
              <w:rPr>
                <w:rFonts w:ascii="Arial" w:hAnsi="Arial" w:cs="Arial"/>
                <w:sz w:val="18"/>
                <w:szCs w:val="18"/>
              </w:rPr>
            </w:pPr>
            <w:r>
              <w:rPr>
                <w:rFonts w:ascii="Arial" w:hAnsi="Arial" w:cs="Arial"/>
                <w:sz w:val="18"/>
                <w:szCs w:val="18"/>
              </w:rPr>
              <w:t xml:space="preserve">To record data and results of increasing complexity using </w:t>
            </w:r>
            <w:proofErr w:type="spellStart"/>
            <w:r>
              <w:rPr>
                <w:rFonts w:ascii="Arial" w:hAnsi="Arial" w:cs="Arial"/>
                <w:sz w:val="18"/>
                <w:szCs w:val="18"/>
              </w:rPr>
              <w:t>scientif</w:t>
            </w:r>
            <w:proofErr w:type="spellEnd"/>
            <w:r>
              <w:rPr>
                <w:rFonts w:ascii="Arial" w:hAnsi="Arial" w:cs="Arial"/>
                <w:sz w:val="18"/>
                <w:szCs w:val="18"/>
              </w:rPr>
              <w:t xml:space="preserve"> diagrams and labels, classification keys, tables, scatter graphs, bar and line graphs.</w:t>
            </w:r>
          </w:p>
          <w:p w14:paraId="601D7728" w14:textId="77777777" w:rsidR="00CF089F" w:rsidRDefault="00CF089F" w:rsidP="00CF089F">
            <w:pPr>
              <w:rPr>
                <w:rFonts w:ascii="Arial" w:hAnsi="Arial" w:cs="Arial"/>
                <w:sz w:val="18"/>
                <w:szCs w:val="18"/>
              </w:rPr>
            </w:pPr>
            <w:r>
              <w:rPr>
                <w:rFonts w:ascii="Arial" w:hAnsi="Arial" w:cs="Arial"/>
                <w:sz w:val="18"/>
                <w:szCs w:val="18"/>
              </w:rPr>
              <w:t>To identify scientific evidence that has been used to support or refute ideas or arguments.</w:t>
            </w:r>
          </w:p>
          <w:p w14:paraId="65713550" w14:textId="77777777" w:rsidR="00CF089F" w:rsidRDefault="00CF089F" w:rsidP="00CF089F">
            <w:pPr>
              <w:rPr>
                <w:rFonts w:ascii="Arial" w:hAnsi="Arial" w:cs="Arial"/>
                <w:sz w:val="18"/>
                <w:szCs w:val="18"/>
              </w:rPr>
            </w:pPr>
            <w:r>
              <w:rPr>
                <w:rFonts w:ascii="Arial" w:hAnsi="Arial" w:cs="Arial"/>
                <w:sz w:val="18"/>
                <w:szCs w:val="18"/>
              </w:rPr>
              <w:t>To be able to report and present findings from enquiries, including conclusions, casual relationships and explanations of and degree of trust in results, in oral and written forms such as displays and other presentations.</w:t>
            </w:r>
          </w:p>
          <w:p w14:paraId="6585ABF7" w14:textId="43171A99" w:rsidR="00CF089F" w:rsidRDefault="00CF089F" w:rsidP="00CF089F">
            <w:pPr>
              <w:rPr>
                <w:rFonts w:ascii="Arial" w:hAnsi="Arial" w:cs="Arial"/>
                <w:sz w:val="18"/>
                <w:szCs w:val="18"/>
              </w:rPr>
            </w:pPr>
            <w:r>
              <w:rPr>
                <w:rFonts w:ascii="Arial" w:hAnsi="Arial" w:cs="Arial"/>
                <w:sz w:val="18"/>
                <w:szCs w:val="18"/>
              </w:rPr>
              <w:t>To use test results to make predictions to set up further comparative and fair tests.</w:t>
            </w:r>
          </w:p>
        </w:tc>
        <w:tc>
          <w:tcPr>
            <w:tcW w:w="3969" w:type="dxa"/>
            <w:gridSpan w:val="2"/>
          </w:tcPr>
          <w:p w14:paraId="32C77803" w14:textId="77777777" w:rsidR="00CF089F" w:rsidRDefault="00CF089F" w:rsidP="00CF089F">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2953CE4D" w14:textId="77777777" w:rsidR="00CF089F" w:rsidRDefault="00CF089F" w:rsidP="00CF089F">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w:t>
            </w:r>
          </w:p>
          <w:p w14:paraId="0F1E3731" w14:textId="77777777" w:rsidR="00CF089F" w:rsidRDefault="00CF089F" w:rsidP="00CF089F">
            <w:pPr>
              <w:rPr>
                <w:rFonts w:ascii="Arial" w:hAnsi="Arial" w:cs="Arial"/>
                <w:sz w:val="18"/>
                <w:szCs w:val="18"/>
              </w:rPr>
            </w:pPr>
            <w:r>
              <w:rPr>
                <w:rFonts w:ascii="Arial" w:hAnsi="Arial" w:cs="Arial"/>
                <w:sz w:val="18"/>
                <w:szCs w:val="18"/>
              </w:rPr>
              <w:t xml:space="preserve">To record data and results of increasing complexity using </w:t>
            </w:r>
            <w:proofErr w:type="spellStart"/>
            <w:r>
              <w:rPr>
                <w:rFonts w:ascii="Arial" w:hAnsi="Arial" w:cs="Arial"/>
                <w:sz w:val="18"/>
                <w:szCs w:val="18"/>
              </w:rPr>
              <w:t>scientif</w:t>
            </w:r>
            <w:proofErr w:type="spellEnd"/>
            <w:r>
              <w:rPr>
                <w:rFonts w:ascii="Arial" w:hAnsi="Arial" w:cs="Arial"/>
                <w:sz w:val="18"/>
                <w:szCs w:val="18"/>
              </w:rPr>
              <w:t xml:space="preserve"> diagrams and labels, classification keys, tables, scatter graphs, bar and line graphs.</w:t>
            </w:r>
          </w:p>
          <w:p w14:paraId="153816C4" w14:textId="77777777" w:rsidR="00CF089F" w:rsidRDefault="00CF089F" w:rsidP="00CF089F">
            <w:pPr>
              <w:rPr>
                <w:rFonts w:ascii="Arial" w:hAnsi="Arial" w:cs="Arial"/>
                <w:sz w:val="18"/>
                <w:szCs w:val="18"/>
              </w:rPr>
            </w:pPr>
            <w:r>
              <w:rPr>
                <w:rFonts w:ascii="Arial" w:hAnsi="Arial" w:cs="Arial"/>
                <w:sz w:val="18"/>
                <w:szCs w:val="18"/>
              </w:rPr>
              <w:t>To identify scientific evidence that has been used to support or refute ideas or arguments.</w:t>
            </w:r>
          </w:p>
          <w:p w14:paraId="23CE0704" w14:textId="77777777" w:rsidR="00CF089F" w:rsidRDefault="00CF089F" w:rsidP="00CF089F">
            <w:pPr>
              <w:rPr>
                <w:rFonts w:ascii="Arial" w:hAnsi="Arial" w:cs="Arial"/>
                <w:sz w:val="18"/>
                <w:szCs w:val="18"/>
              </w:rPr>
            </w:pPr>
            <w:r>
              <w:rPr>
                <w:rFonts w:ascii="Arial" w:hAnsi="Arial" w:cs="Arial"/>
                <w:sz w:val="18"/>
                <w:szCs w:val="18"/>
              </w:rPr>
              <w:lastRenderedPageBreak/>
              <w:t>To be able to report and present findings from enquiries, including conclusions, casual relationships and explanations of and degree of trust in results, in oral and written forms such as displays and other presentations.</w:t>
            </w:r>
          </w:p>
          <w:p w14:paraId="542318AB" w14:textId="31EFE591" w:rsidR="00CF089F" w:rsidRDefault="00CF089F" w:rsidP="00CF089F">
            <w:pPr>
              <w:rPr>
                <w:rFonts w:ascii="Arial" w:hAnsi="Arial" w:cs="Arial"/>
                <w:sz w:val="18"/>
                <w:szCs w:val="18"/>
              </w:rPr>
            </w:pPr>
            <w:r>
              <w:rPr>
                <w:rFonts w:ascii="Arial" w:hAnsi="Arial" w:cs="Arial"/>
                <w:sz w:val="18"/>
                <w:szCs w:val="18"/>
              </w:rPr>
              <w:t>To use test results to make predictions to set up further comparative and fair tests.</w:t>
            </w:r>
          </w:p>
        </w:tc>
        <w:tc>
          <w:tcPr>
            <w:tcW w:w="2268" w:type="dxa"/>
          </w:tcPr>
          <w:p w14:paraId="686445EF" w14:textId="77777777" w:rsidR="00CF089F" w:rsidRDefault="00CF089F" w:rsidP="00CF089F">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69DBC04E" w14:textId="77777777" w:rsidR="00CF089F" w:rsidRDefault="00CF089F" w:rsidP="00CF089F">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w:t>
            </w:r>
          </w:p>
          <w:p w14:paraId="2E6D726A" w14:textId="77777777" w:rsidR="00CF089F" w:rsidRDefault="00CF089F" w:rsidP="00CF089F">
            <w:pPr>
              <w:rPr>
                <w:rFonts w:ascii="Arial" w:hAnsi="Arial" w:cs="Arial"/>
                <w:sz w:val="18"/>
                <w:szCs w:val="18"/>
              </w:rPr>
            </w:pPr>
            <w:r>
              <w:rPr>
                <w:rFonts w:ascii="Arial" w:hAnsi="Arial" w:cs="Arial"/>
                <w:sz w:val="18"/>
                <w:szCs w:val="18"/>
              </w:rPr>
              <w:lastRenderedPageBreak/>
              <w:t xml:space="preserve">To record data and results of increasing complexity using </w:t>
            </w:r>
            <w:proofErr w:type="spellStart"/>
            <w:r>
              <w:rPr>
                <w:rFonts w:ascii="Arial" w:hAnsi="Arial" w:cs="Arial"/>
                <w:sz w:val="18"/>
                <w:szCs w:val="18"/>
              </w:rPr>
              <w:t>scientif</w:t>
            </w:r>
            <w:proofErr w:type="spellEnd"/>
            <w:r>
              <w:rPr>
                <w:rFonts w:ascii="Arial" w:hAnsi="Arial" w:cs="Arial"/>
                <w:sz w:val="18"/>
                <w:szCs w:val="18"/>
              </w:rPr>
              <w:t xml:space="preserve"> diagrams and labels, classification keys, tables, scatter graphs, bar and line graphs.</w:t>
            </w:r>
          </w:p>
          <w:p w14:paraId="37CB0C93" w14:textId="77777777" w:rsidR="00CF089F" w:rsidRDefault="00CF089F" w:rsidP="00CF089F">
            <w:pPr>
              <w:rPr>
                <w:rFonts w:ascii="Arial" w:hAnsi="Arial" w:cs="Arial"/>
                <w:sz w:val="18"/>
                <w:szCs w:val="18"/>
              </w:rPr>
            </w:pPr>
            <w:r>
              <w:rPr>
                <w:rFonts w:ascii="Arial" w:hAnsi="Arial" w:cs="Arial"/>
                <w:sz w:val="18"/>
                <w:szCs w:val="18"/>
              </w:rPr>
              <w:t>To identify scientific evidence that has been used to support or refute ideas or arguments.</w:t>
            </w:r>
          </w:p>
          <w:p w14:paraId="03AE227F" w14:textId="77777777" w:rsidR="00CF089F" w:rsidRDefault="00CF089F" w:rsidP="00CF089F">
            <w:pPr>
              <w:rPr>
                <w:rFonts w:ascii="Arial" w:hAnsi="Arial" w:cs="Arial"/>
                <w:sz w:val="18"/>
                <w:szCs w:val="18"/>
              </w:rPr>
            </w:pPr>
            <w:r>
              <w:rPr>
                <w:rFonts w:ascii="Arial" w:hAnsi="Arial" w:cs="Arial"/>
                <w:sz w:val="18"/>
                <w:szCs w:val="18"/>
              </w:rPr>
              <w:t>To be able to report and present findings from enquiries, including conclusions, casual relationships and explanations of and degree of trust in results, in oral and written forms such as displays and other presentations.</w:t>
            </w:r>
          </w:p>
          <w:p w14:paraId="61762E36" w14:textId="4A6E135D" w:rsidR="00CF089F" w:rsidRDefault="00CF089F" w:rsidP="00CF089F">
            <w:pPr>
              <w:rPr>
                <w:rFonts w:ascii="Arial" w:hAnsi="Arial" w:cs="Arial"/>
                <w:sz w:val="18"/>
                <w:szCs w:val="18"/>
              </w:rPr>
            </w:pPr>
            <w:r>
              <w:rPr>
                <w:rFonts w:ascii="Arial" w:hAnsi="Arial" w:cs="Arial"/>
                <w:sz w:val="18"/>
                <w:szCs w:val="18"/>
              </w:rPr>
              <w:t>To use test results to make predictions to set up further comparative and fair tests.</w:t>
            </w:r>
          </w:p>
        </w:tc>
        <w:tc>
          <w:tcPr>
            <w:tcW w:w="2046" w:type="dxa"/>
          </w:tcPr>
          <w:p w14:paraId="7BE9BD95" w14:textId="77777777" w:rsidR="00CF089F" w:rsidRDefault="00CF089F" w:rsidP="00CF089F">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511B056C" w14:textId="77777777" w:rsidR="00CF089F" w:rsidRDefault="00CF089F" w:rsidP="00CF089F">
            <w:pPr>
              <w:rPr>
                <w:rFonts w:ascii="Arial" w:hAnsi="Arial" w:cs="Arial"/>
                <w:sz w:val="18"/>
                <w:szCs w:val="18"/>
              </w:rPr>
            </w:pPr>
            <w:r>
              <w:rPr>
                <w:rFonts w:ascii="Arial" w:hAnsi="Arial" w:cs="Arial"/>
                <w:sz w:val="18"/>
                <w:szCs w:val="18"/>
              </w:rPr>
              <w:t xml:space="preserve">To take measurements, using a range of scientific equipment, with increasing accuracy and precision, taking </w:t>
            </w:r>
            <w:r>
              <w:rPr>
                <w:rFonts w:ascii="Arial" w:hAnsi="Arial" w:cs="Arial"/>
                <w:sz w:val="18"/>
                <w:szCs w:val="18"/>
              </w:rPr>
              <w:lastRenderedPageBreak/>
              <w:t>repeat readings when appropriate.</w:t>
            </w:r>
          </w:p>
          <w:p w14:paraId="14ABE9A9" w14:textId="77777777" w:rsidR="00CF089F" w:rsidRDefault="00CF089F" w:rsidP="00CF089F">
            <w:pPr>
              <w:rPr>
                <w:rFonts w:ascii="Arial" w:hAnsi="Arial" w:cs="Arial"/>
                <w:sz w:val="18"/>
                <w:szCs w:val="18"/>
              </w:rPr>
            </w:pPr>
            <w:r>
              <w:rPr>
                <w:rFonts w:ascii="Arial" w:hAnsi="Arial" w:cs="Arial"/>
                <w:sz w:val="18"/>
                <w:szCs w:val="18"/>
              </w:rPr>
              <w:t xml:space="preserve">To record data and results of increasing complexity using </w:t>
            </w:r>
            <w:proofErr w:type="spellStart"/>
            <w:r>
              <w:rPr>
                <w:rFonts w:ascii="Arial" w:hAnsi="Arial" w:cs="Arial"/>
                <w:sz w:val="18"/>
                <w:szCs w:val="18"/>
              </w:rPr>
              <w:t>scientif</w:t>
            </w:r>
            <w:proofErr w:type="spellEnd"/>
            <w:r>
              <w:rPr>
                <w:rFonts w:ascii="Arial" w:hAnsi="Arial" w:cs="Arial"/>
                <w:sz w:val="18"/>
                <w:szCs w:val="18"/>
              </w:rPr>
              <w:t xml:space="preserve"> diagrams and labels, classification keys, tables, scatter graphs, bar and line graphs.</w:t>
            </w:r>
          </w:p>
          <w:p w14:paraId="222FC1AD" w14:textId="77777777" w:rsidR="00CF089F" w:rsidRDefault="00CF089F" w:rsidP="00CF089F">
            <w:pPr>
              <w:rPr>
                <w:rFonts w:ascii="Arial" w:hAnsi="Arial" w:cs="Arial"/>
                <w:sz w:val="18"/>
                <w:szCs w:val="18"/>
              </w:rPr>
            </w:pPr>
            <w:r>
              <w:rPr>
                <w:rFonts w:ascii="Arial" w:hAnsi="Arial" w:cs="Arial"/>
                <w:sz w:val="18"/>
                <w:szCs w:val="18"/>
              </w:rPr>
              <w:t>To identify scientific evidence that has been used to support or refute ideas or arguments.</w:t>
            </w:r>
          </w:p>
          <w:p w14:paraId="1D25D60D" w14:textId="77777777" w:rsidR="00CF089F" w:rsidRDefault="00CF089F" w:rsidP="00CF089F">
            <w:pPr>
              <w:rPr>
                <w:rFonts w:ascii="Arial" w:hAnsi="Arial" w:cs="Arial"/>
                <w:sz w:val="18"/>
                <w:szCs w:val="18"/>
              </w:rPr>
            </w:pPr>
            <w:r>
              <w:rPr>
                <w:rFonts w:ascii="Arial" w:hAnsi="Arial" w:cs="Arial"/>
                <w:sz w:val="18"/>
                <w:szCs w:val="18"/>
              </w:rPr>
              <w:t>To be able to report and present findings from enquiries, including conclusions, casual relationships and explanations of and degree of trust in results, in oral and written forms such as displays and other presentations.</w:t>
            </w:r>
          </w:p>
          <w:p w14:paraId="0DD7C282" w14:textId="4F918025" w:rsidR="00CF089F" w:rsidRDefault="00CF089F" w:rsidP="00CF089F">
            <w:pPr>
              <w:rPr>
                <w:rFonts w:ascii="Arial" w:hAnsi="Arial" w:cs="Arial"/>
                <w:sz w:val="18"/>
                <w:szCs w:val="18"/>
              </w:rPr>
            </w:pPr>
            <w:r>
              <w:rPr>
                <w:rFonts w:ascii="Arial" w:hAnsi="Arial" w:cs="Arial"/>
                <w:sz w:val="18"/>
                <w:szCs w:val="18"/>
              </w:rPr>
              <w:t>To use test results to make predictions to set up further comparative and fair tests.</w:t>
            </w:r>
          </w:p>
        </w:tc>
      </w:tr>
      <w:tr w:rsidR="00FD7C1A" w:rsidRPr="00983C19" w14:paraId="528FB9D7" w14:textId="63F0B711" w:rsidTr="00A60204">
        <w:tc>
          <w:tcPr>
            <w:tcW w:w="1518" w:type="dxa"/>
            <w:shd w:val="clear" w:color="auto" w:fill="C5E0B3" w:themeFill="accent6" w:themeFillTint="66"/>
          </w:tcPr>
          <w:p w14:paraId="053027F2" w14:textId="581CA7B0" w:rsidR="00FD7C1A" w:rsidRPr="00983C19" w:rsidRDefault="00FD7C1A" w:rsidP="00267F69">
            <w:pPr>
              <w:rPr>
                <w:rFonts w:ascii="Arial" w:hAnsi="Arial" w:cs="Arial"/>
                <w:b/>
                <w:bCs/>
                <w:sz w:val="18"/>
                <w:szCs w:val="18"/>
              </w:rPr>
            </w:pPr>
            <w:r w:rsidRPr="00983C19">
              <w:rPr>
                <w:rFonts w:ascii="Arial" w:hAnsi="Arial" w:cs="Arial"/>
                <w:b/>
                <w:bCs/>
                <w:sz w:val="18"/>
                <w:szCs w:val="18"/>
              </w:rPr>
              <w:t>Key Vocabulary</w:t>
            </w:r>
          </w:p>
        </w:tc>
        <w:tc>
          <w:tcPr>
            <w:tcW w:w="2142" w:type="dxa"/>
          </w:tcPr>
          <w:p w14:paraId="23791D4C" w14:textId="76E8E3F0" w:rsidR="00FD7C1A" w:rsidRPr="00983C19" w:rsidRDefault="00F3067B" w:rsidP="007668A3">
            <w:pPr>
              <w:rPr>
                <w:rFonts w:ascii="Arial" w:hAnsi="Arial" w:cs="Arial"/>
                <w:sz w:val="18"/>
                <w:szCs w:val="18"/>
              </w:rPr>
            </w:pPr>
            <w:r>
              <w:rPr>
                <w:rFonts w:ascii="Arial" w:hAnsi="Arial" w:cs="Arial"/>
                <w:sz w:val="18"/>
                <w:szCs w:val="18"/>
              </w:rPr>
              <w:t xml:space="preserve">Earth, Sun, Moon, Mercury, Jupiter, Saturn, Venus, Mars, Uranus, Neptune, spherical, solar system, rotates, star, orbit, planets </w:t>
            </w:r>
          </w:p>
        </w:tc>
        <w:tc>
          <w:tcPr>
            <w:tcW w:w="2005" w:type="dxa"/>
          </w:tcPr>
          <w:p w14:paraId="3B7B1805" w14:textId="77777777" w:rsidR="00F3067B" w:rsidRPr="00983C19" w:rsidRDefault="00F3067B" w:rsidP="00F3067B">
            <w:pPr>
              <w:rPr>
                <w:rFonts w:ascii="Arial" w:hAnsi="Arial" w:cs="Arial"/>
                <w:sz w:val="18"/>
                <w:szCs w:val="18"/>
              </w:rPr>
            </w:pPr>
            <w:r>
              <w:rPr>
                <w:rFonts w:ascii="Arial" w:hAnsi="Arial" w:cs="Arial"/>
                <w:sz w:val="18"/>
                <w:szCs w:val="18"/>
              </w:rPr>
              <w:t>Force, gravity, Earth, air resistance, water resistance, friction, mechanisms, simple machines, levers, pulleys, gears.</w:t>
            </w:r>
          </w:p>
          <w:p w14:paraId="356F7E53" w14:textId="77777777" w:rsidR="00F3067B" w:rsidRDefault="00F3067B" w:rsidP="00062413">
            <w:pPr>
              <w:rPr>
                <w:rFonts w:ascii="Arial" w:hAnsi="Arial" w:cs="Arial"/>
                <w:sz w:val="18"/>
                <w:szCs w:val="18"/>
              </w:rPr>
            </w:pPr>
          </w:p>
          <w:p w14:paraId="422FA859" w14:textId="19C037E1" w:rsidR="00FD7C1A" w:rsidRPr="00983C19" w:rsidRDefault="00FD7C1A" w:rsidP="007668A3">
            <w:pPr>
              <w:rPr>
                <w:rFonts w:ascii="Arial" w:hAnsi="Arial" w:cs="Arial"/>
                <w:sz w:val="18"/>
                <w:szCs w:val="18"/>
              </w:rPr>
            </w:pPr>
          </w:p>
        </w:tc>
        <w:tc>
          <w:tcPr>
            <w:tcW w:w="3969" w:type="dxa"/>
            <w:gridSpan w:val="2"/>
          </w:tcPr>
          <w:p w14:paraId="007AEB86" w14:textId="661E30D2" w:rsidR="007668A3" w:rsidRDefault="007668A3" w:rsidP="00267F69">
            <w:pPr>
              <w:rPr>
                <w:rFonts w:ascii="Arial" w:hAnsi="Arial" w:cs="Arial"/>
                <w:sz w:val="18"/>
                <w:szCs w:val="18"/>
              </w:rPr>
            </w:pPr>
            <w:r>
              <w:rPr>
                <w:rFonts w:ascii="Arial" w:hAnsi="Arial" w:cs="Arial"/>
                <w:sz w:val="18"/>
                <w:szCs w:val="18"/>
              </w:rPr>
              <w:t>Transparent, translucent, opaque, waterproof, flexible,  magnetic, thermal conductivity, electrical conductivity, insulator, conductor</w:t>
            </w:r>
          </w:p>
          <w:p w14:paraId="2C79667F" w14:textId="77777777" w:rsidR="00CA7302" w:rsidRDefault="00CA7302" w:rsidP="00267F69">
            <w:pPr>
              <w:rPr>
                <w:rFonts w:ascii="Arial" w:hAnsi="Arial" w:cs="Arial"/>
                <w:sz w:val="18"/>
                <w:szCs w:val="18"/>
              </w:rPr>
            </w:pPr>
          </w:p>
          <w:p w14:paraId="5550AC90" w14:textId="77777777" w:rsidR="007668A3" w:rsidRDefault="007668A3" w:rsidP="00267F69">
            <w:pPr>
              <w:rPr>
                <w:rFonts w:ascii="Arial" w:hAnsi="Arial" w:cs="Arial"/>
                <w:sz w:val="18"/>
                <w:szCs w:val="18"/>
              </w:rPr>
            </w:pPr>
          </w:p>
          <w:p w14:paraId="623D01A6" w14:textId="7E2C6324" w:rsidR="007668A3" w:rsidRPr="00983C19" w:rsidRDefault="007668A3" w:rsidP="00267F69">
            <w:pPr>
              <w:rPr>
                <w:rFonts w:ascii="Arial" w:hAnsi="Arial" w:cs="Arial"/>
                <w:sz w:val="18"/>
                <w:szCs w:val="18"/>
              </w:rPr>
            </w:pPr>
            <w:r>
              <w:rPr>
                <w:rFonts w:ascii="Arial" w:hAnsi="Arial" w:cs="Arial"/>
                <w:sz w:val="18"/>
                <w:szCs w:val="18"/>
              </w:rPr>
              <w:t>Change of state, mixture, dissolve, solution, soluble, insoluble, filter, sieve, reversible/non-reversible change, burning, rusting, new material</w:t>
            </w:r>
          </w:p>
        </w:tc>
        <w:tc>
          <w:tcPr>
            <w:tcW w:w="2268" w:type="dxa"/>
          </w:tcPr>
          <w:p w14:paraId="61129D8C" w14:textId="0A2B46B7" w:rsidR="007668A3" w:rsidRDefault="007668A3" w:rsidP="007668A3">
            <w:pPr>
              <w:rPr>
                <w:rFonts w:ascii="Arial" w:hAnsi="Arial" w:cs="Arial"/>
                <w:sz w:val="18"/>
                <w:szCs w:val="18"/>
              </w:rPr>
            </w:pPr>
            <w:r>
              <w:rPr>
                <w:rFonts w:ascii="Arial" w:hAnsi="Arial" w:cs="Arial"/>
                <w:sz w:val="18"/>
                <w:szCs w:val="18"/>
              </w:rPr>
              <w:t xml:space="preserve">Life cycle, reproduce, sexual, sperm, fertilises, </w:t>
            </w:r>
            <w:proofErr w:type="spellStart"/>
            <w:r>
              <w:rPr>
                <w:rFonts w:ascii="Arial" w:hAnsi="Arial" w:cs="Arial"/>
                <w:sz w:val="18"/>
                <w:szCs w:val="18"/>
              </w:rPr>
              <w:t>egg,live</w:t>
            </w:r>
            <w:proofErr w:type="spellEnd"/>
            <w:r>
              <w:rPr>
                <w:rFonts w:ascii="Arial" w:hAnsi="Arial" w:cs="Arial"/>
                <w:sz w:val="18"/>
                <w:szCs w:val="18"/>
              </w:rPr>
              <w:t xml:space="preserve"> young, metamorphosis, asexual, plantlets, runners, bulbs, cuttings</w:t>
            </w:r>
          </w:p>
          <w:p w14:paraId="703C40D2" w14:textId="65FF467D" w:rsidR="00FD7C1A" w:rsidRPr="00983C19" w:rsidRDefault="00FD7C1A" w:rsidP="007668A3">
            <w:pPr>
              <w:rPr>
                <w:rFonts w:ascii="Arial" w:hAnsi="Arial" w:cs="Arial"/>
                <w:sz w:val="18"/>
                <w:szCs w:val="18"/>
              </w:rPr>
            </w:pPr>
          </w:p>
        </w:tc>
        <w:tc>
          <w:tcPr>
            <w:tcW w:w="2046" w:type="dxa"/>
          </w:tcPr>
          <w:p w14:paraId="24ABFE2A" w14:textId="7CE46117" w:rsidR="00FD7C1A" w:rsidRPr="00983C19" w:rsidRDefault="007668A3" w:rsidP="00267F69">
            <w:pPr>
              <w:rPr>
                <w:rFonts w:ascii="Arial" w:hAnsi="Arial" w:cs="Arial"/>
                <w:sz w:val="18"/>
                <w:szCs w:val="18"/>
              </w:rPr>
            </w:pPr>
            <w:r>
              <w:rPr>
                <w:rFonts w:ascii="Arial" w:hAnsi="Arial" w:cs="Arial"/>
                <w:sz w:val="18"/>
                <w:szCs w:val="18"/>
              </w:rPr>
              <w:t>Life cycle, reproduce, sexual, sperm, fertilises, egg,  puberty</w:t>
            </w:r>
          </w:p>
        </w:tc>
      </w:tr>
      <w:tr w:rsidR="005F503B" w:rsidRPr="00983C19" w14:paraId="595BD556" w14:textId="754255D0" w:rsidTr="00B44692">
        <w:trPr>
          <w:trHeight w:val="790"/>
        </w:trPr>
        <w:tc>
          <w:tcPr>
            <w:tcW w:w="1518" w:type="dxa"/>
            <w:shd w:val="clear" w:color="auto" w:fill="C5E0B3" w:themeFill="accent6" w:themeFillTint="66"/>
          </w:tcPr>
          <w:p w14:paraId="6ED94931" w14:textId="609D689B" w:rsidR="005F503B" w:rsidRPr="00983C19" w:rsidRDefault="005F503B" w:rsidP="00267F69">
            <w:pPr>
              <w:rPr>
                <w:rFonts w:ascii="Arial" w:hAnsi="Arial" w:cs="Arial"/>
                <w:b/>
                <w:bCs/>
                <w:sz w:val="18"/>
                <w:szCs w:val="18"/>
              </w:rPr>
            </w:pPr>
            <w:r w:rsidRPr="00983C19">
              <w:rPr>
                <w:rFonts w:ascii="Arial" w:hAnsi="Arial" w:cs="Arial"/>
                <w:b/>
                <w:bCs/>
                <w:sz w:val="18"/>
                <w:szCs w:val="18"/>
              </w:rPr>
              <w:lastRenderedPageBreak/>
              <w:t>Speaking &amp; Listening</w:t>
            </w:r>
          </w:p>
        </w:tc>
        <w:tc>
          <w:tcPr>
            <w:tcW w:w="2142" w:type="dxa"/>
          </w:tcPr>
          <w:p w14:paraId="6027F3A3" w14:textId="6FEC68A1" w:rsidR="005F503B" w:rsidRDefault="005F503B" w:rsidP="00267F69">
            <w:pPr>
              <w:rPr>
                <w:rFonts w:ascii="Arial" w:hAnsi="Arial" w:cs="Arial"/>
                <w:sz w:val="18"/>
                <w:szCs w:val="18"/>
              </w:rPr>
            </w:pPr>
            <w:r>
              <w:rPr>
                <w:rFonts w:ascii="Arial" w:hAnsi="Arial" w:cs="Arial"/>
                <w:sz w:val="18"/>
                <w:szCs w:val="18"/>
              </w:rPr>
              <w:t>Barrier games</w:t>
            </w:r>
          </w:p>
          <w:p w14:paraId="5B76D3B6" w14:textId="6F256DA0" w:rsidR="005F503B" w:rsidRDefault="005F503B" w:rsidP="00267F69">
            <w:pPr>
              <w:rPr>
                <w:rFonts w:ascii="Arial" w:hAnsi="Arial" w:cs="Arial"/>
                <w:sz w:val="18"/>
                <w:szCs w:val="18"/>
              </w:rPr>
            </w:pPr>
            <w:r>
              <w:rPr>
                <w:rFonts w:ascii="Arial" w:hAnsi="Arial" w:cs="Arial"/>
                <w:sz w:val="18"/>
                <w:szCs w:val="18"/>
              </w:rPr>
              <w:t>Talking partners.</w:t>
            </w:r>
          </w:p>
          <w:p w14:paraId="09EB7DC0" w14:textId="5273B525" w:rsidR="005F503B" w:rsidRDefault="005F503B" w:rsidP="00267F69">
            <w:pPr>
              <w:rPr>
                <w:rFonts w:ascii="Arial" w:hAnsi="Arial" w:cs="Arial"/>
                <w:sz w:val="18"/>
                <w:szCs w:val="18"/>
              </w:rPr>
            </w:pPr>
            <w:r>
              <w:rPr>
                <w:rFonts w:ascii="Arial" w:hAnsi="Arial" w:cs="Arial"/>
                <w:sz w:val="18"/>
                <w:szCs w:val="18"/>
              </w:rPr>
              <w:t>Fun n Pick.</w:t>
            </w:r>
          </w:p>
          <w:p w14:paraId="3BF93E42" w14:textId="38E66965" w:rsidR="005F503B" w:rsidRPr="00983C19" w:rsidRDefault="005F503B" w:rsidP="00267F69">
            <w:pPr>
              <w:rPr>
                <w:rFonts w:ascii="Arial" w:hAnsi="Arial" w:cs="Arial"/>
                <w:sz w:val="18"/>
                <w:szCs w:val="18"/>
              </w:rPr>
            </w:pPr>
            <w:r>
              <w:rPr>
                <w:rFonts w:ascii="Arial" w:hAnsi="Arial" w:cs="Arial"/>
                <w:sz w:val="18"/>
                <w:szCs w:val="18"/>
              </w:rPr>
              <w:t>Quiz, Quiz Trade</w:t>
            </w:r>
          </w:p>
          <w:p w14:paraId="20D9BFB5" w14:textId="66C9D760" w:rsidR="005F503B" w:rsidRPr="00983C19" w:rsidRDefault="005F503B" w:rsidP="00267F69">
            <w:pPr>
              <w:rPr>
                <w:rFonts w:ascii="Arial" w:hAnsi="Arial" w:cs="Arial"/>
                <w:sz w:val="18"/>
                <w:szCs w:val="18"/>
              </w:rPr>
            </w:pPr>
          </w:p>
        </w:tc>
        <w:tc>
          <w:tcPr>
            <w:tcW w:w="2005" w:type="dxa"/>
          </w:tcPr>
          <w:p w14:paraId="63E3333E" w14:textId="62E18609" w:rsidR="005F503B" w:rsidRPr="008D4197" w:rsidRDefault="005F503B" w:rsidP="008D4197">
            <w:pPr>
              <w:rPr>
                <w:rFonts w:ascii="Arial" w:hAnsi="Arial" w:cs="Arial"/>
                <w:sz w:val="18"/>
                <w:szCs w:val="18"/>
              </w:rPr>
            </w:pPr>
            <w:r>
              <w:rPr>
                <w:rFonts w:ascii="Arial" w:hAnsi="Arial" w:cs="Arial"/>
                <w:sz w:val="18"/>
                <w:szCs w:val="18"/>
              </w:rPr>
              <w:t>Pre-teach vocab</w:t>
            </w:r>
          </w:p>
          <w:p w14:paraId="55719E6C" w14:textId="77777777" w:rsidR="005F503B" w:rsidRPr="00983C19" w:rsidRDefault="005F503B" w:rsidP="00B5677C">
            <w:pPr>
              <w:rPr>
                <w:rFonts w:ascii="Arial" w:hAnsi="Arial" w:cs="Arial"/>
                <w:sz w:val="18"/>
                <w:szCs w:val="18"/>
              </w:rPr>
            </w:pPr>
          </w:p>
        </w:tc>
        <w:tc>
          <w:tcPr>
            <w:tcW w:w="3969" w:type="dxa"/>
            <w:gridSpan w:val="2"/>
          </w:tcPr>
          <w:p w14:paraId="62A0112B" w14:textId="77777777" w:rsidR="005F503B" w:rsidRDefault="005F503B" w:rsidP="008D4197">
            <w:pPr>
              <w:rPr>
                <w:rFonts w:ascii="Arial" w:hAnsi="Arial" w:cs="Arial"/>
                <w:sz w:val="18"/>
                <w:szCs w:val="18"/>
              </w:rPr>
            </w:pPr>
            <w:r>
              <w:rPr>
                <w:rFonts w:ascii="Arial" w:hAnsi="Arial" w:cs="Arial"/>
                <w:sz w:val="18"/>
                <w:szCs w:val="18"/>
              </w:rPr>
              <w:t>Talking partners.</w:t>
            </w:r>
          </w:p>
          <w:p w14:paraId="31BF94EF" w14:textId="77777777" w:rsidR="005F503B" w:rsidRDefault="005F503B" w:rsidP="008D4197">
            <w:pPr>
              <w:rPr>
                <w:rFonts w:ascii="Arial" w:hAnsi="Arial" w:cs="Arial"/>
                <w:sz w:val="18"/>
                <w:szCs w:val="18"/>
              </w:rPr>
            </w:pPr>
            <w:r>
              <w:rPr>
                <w:rFonts w:ascii="Arial" w:hAnsi="Arial" w:cs="Arial"/>
                <w:sz w:val="18"/>
                <w:szCs w:val="18"/>
              </w:rPr>
              <w:t>Numbered heads together.</w:t>
            </w:r>
          </w:p>
          <w:p w14:paraId="1DC16766" w14:textId="77777777" w:rsidR="005F503B" w:rsidRDefault="005F503B" w:rsidP="008D4197">
            <w:pPr>
              <w:rPr>
                <w:rFonts w:ascii="Arial" w:hAnsi="Arial" w:cs="Arial"/>
                <w:sz w:val="18"/>
                <w:szCs w:val="18"/>
              </w:rPr>
            </w:pPr>
            <w:r>
              <w:rPr>
                <w:rFonts w:ascii="Arial" w:hAnsi="Arial" w:cs="Arial"/>
                <w:sz w:val="18"/>
                <w:szCs w:val="18"/>
              </w:rPr>
              <w:t>Round robins.</w:t>
            </w:r>
          </w:p>
          <w:p w14:paraId="1FA86DFA" w14:textId="77777777" w:rsidR="005F503B" w:rsidRPr="008D4197" w:rsidRDefault="005F503B" w:rsidP="008D4197">
            <w:pPr>
              <w:rPr>
                <w:rFonts w:ascii="Arial" w:hAnsi="Arial" w:cs="Arial"/>
                <w:sz w:val="18"/>
                <w:szCs w:val="18"/>
              </w:rPr>
            </w:pPr>
            <w:r>
              <w:rPr>
                <w:rFonts w:ascii="Arial" w:hAnsi="Arial" w:cs="Arial"/>
                <w:sz w:val="18"/>
                <w:szCs w:val="18"/>
              </w:rPr>
              <w:t>Pre-teach vocab.</w:t>
            </w:r>
          </w:p>
          <w:p w14:paraId="00586654" w14:textId="77777777" w:rsidR="005F503B" w:rsidRPr="00983C19" w:rsidRDefault="005F503B" w:rsidP="009448A2">
            <w:pPr>
              <w:rPr>
                <w:rFonts w:ascii="Arial" w:hAnsi="Arial" w:cs="Arial"/>
                <w:sz w:val="18"/>
                <w:szCs w:val="18"/>
              </w:rPr>
            </w:pPr>
          </w:p>
        </w:tc>
        <w:tc>
          <w:tcPr>
            <w:tcW w:w="4314" w:type="dxa"/>
            <w:gridSpan w:val="2"/>
          </w:tcPr>
          <w:p w14:paraId="0C205410" w14:textId="77777777" w:rsidR="005F503B" w:rsidRDefault="005F503B" w:rsidP="008D4197">
            <w:pPr>
              <w:rPr>
                <w:rFonts w:ascii="Arial" w:hAnsi="Arial" w:cs="Arial"/>
                <w:sz w:val="18"/>
                <w:szCs w:val="18"/>
              </w:rPr>
            </w:pPr>
            <w:r>
              <w:rPr>
                <w:rFonts w:ascii="Arial" w:hAnsi="Arial" w:cs="Arial"/>
                <w:sz w:val="18"/>
                <w:szCs w:val="18"/>
              </w:rPr>
              <w:t>All write round robin.</w:t>
            </w:r>
          </w:p>
          <w:p w14:paraId="4F45B2F1" w14:textId="77777777" w:rsidR="005F503B" w:rsidRDefault="005F503B" w:rsidP="008D4197">
            <w:pPr>
              <w:rPr>
                <w:rFonts w:ascii="Arial" w:hAnsi="Arial" w:cs="Arial"/>
                <w:sz w:val="18"/>
                <w:szCs w:val="18"/>
              </w:rPr>
            </w:pPr>
            <w:r>
              <w:rPr>
                <w:rFonts w:ascii="Arial" w:hAnsi="Arial" w:cs="Arial"/>
                <w:sz w:val="18"/>
                <w:szCs w:val="18"/>
              </w:rPr>
              <w:t>Quiz, Quiz Trade.</w:t>
            </w:r>
          </w:p>
          <w:p w14:paraId="3FEEAC2E" w14:textId="77777777" w:rsidR="005F503B" w:rsidRDefault="005F503B" w:rsidP="008D4197">
            <w:pPr>
              <w:rPr>
                <w:rFonts w:ascii="Arial" w:hAnsi="Arial" w:cs="Arial"/>
                <w:sz w:val="18"/>
                <w:szCs w:val="18"/>
              </w:rPr>
            </w:pPr>
            <w:r>
              <w:rPr>
                <w:rFonts w:ascii="Arial" w:hAnsi="Arial" w:cs="Arial"/>
                <w:sz w:val="18"/>
                <w:szCs w:val="18"/>
              </w:rPr>
              <w:t>Fan n Pick.</w:t>
            </w:r>
          </w:p>
          <w:p w14:paraId="42503861" w14:textId="77777777" w:rsidR="005F503B" w:rsidRPr="008D4197" w:rsidRDefault="005F503B" w:rsidP="008D4197">
            <w:pPr>
              <w:rPr>
                <w:rFonts w:ascii="Arial" w:hAnsi="Arial" w:cs="Arial"/>
                <w:sz w:val="18"/>
                <w:szCs w:val="18"/>
              </w:rPr>
            </w:pPr>
            <w:r>
              <w:rPr>
                <w:rFonts w:ascii="Arial" w:hAnsi="Arial" w:cs="Arial"/>
                <w:sz w:val="18"/>
                <w:szCs w:val="18"/>
              </w:rPr>
              <w:t>Barrier games/Pre-teach vocab.</w:t>
            </w:r>
          </w:p>
          <w:p w14:paraId="0CE3147C" w14:textId="77777777" w:rsidR="005F503B" w:rsidRPr="00983C19" w:rsidRDefault="005F503B" w:rsidP="005F503B">
            <w:pPr>
              <w:rPr>
                <w:rFonts w:ascii="Arial" w:hAnsi="Arial" w:cs="Arial"/>
                <w:sz w:val="18"/>
                <w:szCs w:val="18"/>
              </w:rPr>
            </w:pPr>
          </w:p>
        </w:tc>
      </w:tr>
      <w:tr w:rsidR="008D4197" w:rsidRPr="00983C19" w14:paraId="2E9E769F" w14:textId="7E959FB3" w:rsidTr="006D2715">
        <w:tc>
          <w:tcPr>
            <w:tcW w:w="1518" w:type="dxa"/>
            <w:shd w:val="clear" w:color="auto" w:fill="C5E0B3" w:themeFill="accent6" w:themeFillTint="66"/>
          </w:tcPr>
          <w:p w14:paraId="33143250" w14:textId="1123D088" w:rsidR="008D4197" w:rsidRPr="00983C19" w:rsidRDefault="008D4197" w:rsidP="00267F69">
            <w:pPr>
              <w:rPr>
                <w:rFonts w:ascii="Arial" w:hAnsi="Arial" w:cs="Arial"/>
                <w:b/>
                <w:bCs/>
                <w:sz w:val="18"/>
                <w:szCs w:val="18"/>
              </w:rPr>
            </w:pPr>
            <w:r w:rsidRPr="00983C19">
              <w:rPr>
                <w:rFonts w:ascii="Arial" w:hAnsi="Arial" w:cs="Arial"/>
                <w:b/>
                <w:bCs/>
                <w:sz w:val="18"/>
                <w:szCs w:val="18"/>
              </w:rPr>
              <w:t>Big Questions/Line of Enquiry</w:t>
            </w:r>
          </w:p>
        </w:tc>
        <w:tc>
          <w:tcPr>
            <w:tcW w:w="4147" w:type="dxa"/>
            <w:gridSpan w:val="2"/>
          </w:tcPr>
          <w:p w14:paraId="6CE4E349" w14:textId="77777777" w:rsidR="005F503B" w:rsidRDefault="00F60917" w:rsidP="00267F69">
            <w:pPr>
              <w:rPr>
                <w:rFonts w:ascii="Arial" w:hAnsi="Arial" w:cs="Arial"/>
                <w:sz w:val="18"/>
                <w:szCs w:val="18"/>
              </w:rPr>
            </w:pPr>
            <w:r>
              <w:rPr>
                <w:rFonts w:ascii="Arial" w:hAnsi="Arial" w:cs="Arial"/>
                <w:sz w:val="18"/>
                <w:szCs w:val="18"/>
              </w:rPr>
              <w:t>Which is the most important force and why?</w:t>
            </w:r>
          </w:p>
          <w:p w14:paraId="1F8A8988" w14:textId="7A2871AB" w:rsidR="00F60917" w:rsidRPr="00983C19" w:rsidRDefault="00F60917" w:rsidP="00267F69">
            <w:pPr>
              <w:rPr>
                <w:rFonts w:ascii="Arial" w:hAnsi="Arial" w:cs="Arial"/>
                <w:sz w:val="18"/>
                <w:szCs w:val="18"/>
              </w:rPr>
            </w:pPr>
            <w:r>
              <w:rPr>
                <w:rFonts w:ascii="Arial" w:hAnsi="Arial" w:cs="Arial"/>
                <w:sz w:val="18"/>
                <w:szCs w:val="18"/>
              </w:rPr>
              <w:t>What would happen if planets didn’t stay the same difference away from the sun?</w:t>
            </w:r>
          </w:p>
        </w:tc>
        <w:tc>
          <w:tcPr>
            <w:tcW w:w="3969" w:type="dxa"/>
            <w:gridSpan w:val="2"/>
          </w:tcPr>
          <w:p w14:paraId="440DB420" w14:textId="77777777" w:rsidR="005F503B" w:rsidRDefault="00F60917" w:rsidP="00267F69">
            <w:pPr>
              <w:rPr>
                <w:rFonts w:ascii="Arial" w:hAnsi="Arial" w:cs="Arial"/>
                <w:sz w:val="18"/>
                <w:szCs w:val="18"/>
              </w:rPr>
            </w:pPr>
            <w:r>
              <w:rPr>
                <w:rFonts w:ascii="Arial" w:hAnsi="Arial" w:cs="Arial"/>
                <w:sz w:val="18"/>
                <w:szCs w:val="18"/>
              </w:rPr>
              <w:t>What material is the most useful?</w:t>
            </w:r>
          </w:p>
          <w:p w14:paraId="54CF3563" w14:textId="49C889E6" w:rsidR="00F60917" w:rsidRPr="00983C19" w:rsidRDefault="00F60917" w:rsidP="00267F69">
            <w:pPr>
              <w:rPr>
                <w:rFonts w:ascii="Arial" w:hAnsi="Arial" w:cs="Arial"/>
                <w:sz w:val="18"/>
                <w:szCs w:val="18"/>
              </w:rPr>
            </w:pPr>
            <w:r>
              <w:rPr>
                <w:rFonts w:ascii="Arial" w:hAnsi="Arial" w:cs="Arial"/>
                <w:sz w:val="18"/>
                <w:szCs w:val="18"/>
              </w:rPr>
              <w:t>What would happen if everything was made of the same material?</w:t>
            </w:r>
          </w:p>
        </w:tc>
        <w:tc>
          <w:tcPr>
            <w:tcW w:w="4314" w:type="dxa"/>
            <w:gridSpan w:val="2"/>
          </w:tcPr>
          <w:p w14:paraId="18116B39" w14:textId="77777777" w:rsidR="00F60917" w:rsidRDefault="00F60917" w:rsidP="00F60917">
            <w:pPr>
              <w:rPr>
                <w:rFonts w:ascii="Arial" w:hAnsi="Arial" w:cs="Arial"/>
                <w:sz w:val="18"/>
                <w:szCs w:val="18"/>
              </w:rPr>
            </w:pPr>
            <w:r>
              <w:rPr>
                <w:rFonts w:ascii="Arial" w:hAnsi="Arial" w:cs="Arial"/>
                <w:sz w:val="18"/>
                <w:szCs w:val="18"/>
              </w:rPr>
              <w:t>Why do animals have different gestation periods?</w:t>
            </w:r>
          </w:p>
          <w:p w14:paraId="4D1CA13E" w14:textId="6F4B3263" w:rsidR="005F503B" w:rsidRPr="00983C19" w:rsidRDefault="00F60917" w:rsidP="00F60917">
            <w:pPr>
              <w:rPr>
                <w:rFonts w:ascii="Arial" w:hAnsi="Arial" w:cs="Arial"/>
                <w:sz w:val="18"/>
                <w:szCs w:val="18"/>
              </w:rPr>
            </w:pPr>
            <w:r>
              <w:rPr>
                <w:rFonts w:ascii="Arial" w:hAnsi="Arial" w:cs="Arial"/>
                <w:sz w:val="18"/>
                <w:szCs w:val="18"/>
              </w:rPr>
              <w:t>What would happen if seeds weren’t dispersed?</w:t>
            </w:r>
          </w:p>
        </w:tc>
      </w:tr>
      <w:tr w:rsidR="008D4197" w:rsidRPr="00983C19" w14:paraId="7B12AB1A" w14:textId="5E62B43E" w:rsidTr="00381BC7">
        <w:tc>
          <w:tcPr>
            <w:tcW w:w="1518" w:type="dxa"/>
            <w:shd w:val="clear" w:color="auto" w:fill="C5E0B3" w:themeFill="accent6" w:themeFillTint="66"/>
          </w:tcPr>
          <w:p w14:paraId="10398AEE" w14:textId="1EE43807" w:rsidR="008D4197" w:rsidRPr="00983C19" w:rsidRDefault="008D4197" w:rsidP="00267F69">
            <w:pPr>
              <w:rPr>
                <w:rFonts w:ascii="Arial" w:hAnsi="Arial" w:cs="Arial"/>
                <w:b/>
                <w:bCs/>
                <w:sz w:val="18"/>
                <w:szCs w:val="18"/>
              </w:rPr>
            </w:pPr>
            <w:r w:rsidRPr="00983C19">
              <w:rPr>
                <w:rFonts w:ascii="Arial" w:hAnsi="Arial" w:cs="Arial"/>
                <w:b/>
                <w:bCs/>
                <w:sz w:val="18"/>
                <w:szCs w:val="18"/>
              </w:rPr>
              <w:t>Links to SMSC/Values</w:t>
            </w:r>
          </w:p>
        </w:tc>
        <w:tc>
          <w:tcPr>
            <w:tcW w:w="4147" w:type="dxa"/>
            <w:gridSpan w:val="2"/>
          </w:tcPr>
          <w:p w14:paraId="2306E568" w14:textId="7C9DA5D4" w:rsidR="008D4197" w:rsidRPr="00983C19" w:rsidRDefault="008D4197" w:rsidP="00267F69">
            <w:pPr>
              <w:rPr>
                <w:rFonts w:ascii="Arial" w:hAnsi="Arial" w:cs="Arial"/>
                <w:sz w:val="18"/>
                <w:szCs w:val="18"/>
              </w:rPr>
            </w:pPr>
          </w:p>
        </w:tc>
        <w:tc>
          <w:tcPr>
            <w:tcW w:w="3969" w:type="dxa"/>
            <w:gridSpan w:val="2"/>
          </w:tcPr>
          <w:p w14:paraId="2FDA1469" w14:textId="26C3F6F6" w:rsidR="007F5CA0" w:rsidRPr="00983C19" w:rsidRDefault="00F60917" w:rsidP="005F503B">
            <w:pPr>
              <w:rPr>
                <w:rFonts w:ascii="Arial" w:hAnsi="Arial" w:cs="Arial"/>
                <w:sz w:val="18"/>
                <w:szCs w:val="18"/>
              </w:rPr>
            </w:pPr>
            <w:r>
              <w:rPr>
                <w:rFonts w:ascii="Arial" w:hAnsi="Arial" w:cs="Arial"/>
                <w:sz w:val="18"/>
                <w:szCs w:val="18"/>
              </w:rPr>
              <w:t>Which materials are important in our environment?</w:t>
            </w:r>
          </w:p>
        </w:tc>
        <w:tc>
          <w:tcPr>
            <w:tcW w:w="4314" w:type="dxa"/>
            <w:gridSpan w:val="2"/>
          </w:tcPr>
          <w:p w14:paraId="0BA99DDF" w14:textId="24AB29B3" w:rsidR="007F5CA0" w:rsidRPr="00983C19" w:rsidRDefault="00F05445" w:rsidP="00267F69">
            <w:pPr>
              <w:rPr>
                <w:rFonts w:ascii="Arial" w:hAnsi="Arial" w:cs="Arial"/>
                <w:sz w:val="18"/>
                <w:szCs w:val="18"/>
              </w:rPr>
            </w:pPr>
            <w:r>
              <w:rPr>
                <w:rFonts w:ascii="Arial" w:hAnsi="Arial" w:cs="Arial"/>
                <w:sz w:val="18"/>
                <w:szCs w:val="18"/>
              </w:rPr>
              <w:t>Changing to our bodies during puberty</w:t>
            </w:r>
          </w:p>
        </w:tc>
      </w:tr>
      <w:tr w:rsidR="00B2556C" w:rsidRPr="00983C19" w14:paraId="02CB0ECD" w14:textId="051A2458" w:rsidTr="00C609B7">
        <w:tc>
          <w:tcPr>
            <w:tcW w:w="1518" w:type="dxa"/>
            <w:shd w:val="clear" w:color="auto" w:fill="C5E0B3" w:themeFill="accent6" w:themeFillTint="66"/>
          </w:tcPr>
          <w:p w14:paraId="163AF06B" w14:textId="338702CC" w:rsidR="00B2556C" w:rsidRPr="00983C19" w:rsidRDefault="00B2556C" w:rsidP="00267F69">
            <w:pPr>
              <w:rPr>
                <w:rFonts w:ascii="Arial" w:hAnsi="Arial" w:cs="Arial"/>
                <w:b/>
                <w:bCs/>
                <w:sz w:val="18"/>
                <w:szCs w:val="18"/>
              </w:rPr>
            </w:pPr>
            <w:r w:rsidRPr="00983C19">
              <w:rPr>
                <w:rFonts w:ascii="Arial" w:hAnsi="Arial" w:cs="Arial"/>
                <w:b/>
                <w:bCs/>
                <w:sz w:val="18"/>
                <w:szCs w:val="18"/>
              </w:rPr>
              <w:t>Outdoor Learning Opportunities</w:t>
            </w:r>
          </w:p>
        </w:tc>
        <w:tc>
          <w:tcPr>
            <w:tcW w:w="2142" w:type="dxa"/>
          </w:tcPr>
          <w:p w14:paraId="6E2608F8" w14:textId="3B8EEB09" w:rsidR="007F5CA0" w:rsidRPr="00983C19" w:rsidRDefault="00F60917" w:rsidP="005F503B">
            <w:pPr>
              <w:rPr>
                <w:rFonts w:ascii="Arial" w:hAnsi="Arial" w:cs="Arial"/>
                <w:sz w:val="18"/>
                <w:szCs w:val="18"/>
              </w:rPr>
            </w:pPr>
            <w:r>
              <w:rPr>
                <w:rFonts w:ascii="Arial" w:hAnsi="Arial" w:cs="Arial"/>
                <w:sz w:val="18"/>
                <w:szCs w:val="18"/>
              </w:rPr>
              <w:t>Drawing and measuring shadows</w:t>
            </w:r>
          </w:p>
        </w:tc>
        <w:tc>
          <w:tcPr>
            <w:tcW w:w="2005" w:type="dxa"/>
          </w:tcPr>
          <w:p w14:paraId="1AA53C87" w14:textId="6E670EE9" w:rsidR="00B2556C" w:rsidRPr="00983C19" w:rsidRDefault="00F60917" w:rsidP="00267F69">
            <w:pPr>
              <w:rPr>
                <w:rFonts w:ascii="Arial" w:hAnsi="Arial" w:cs="Arial"/>
                <w:sz w:val="18"/>
                <w:szCs w:val="18"/>
              </w:rPr>
            </w:pPr>
            <w:r>
              <w:rPr>
                <w:rFonts w:ascii="Arial" w:hAnsi="Arial" w:cs="Arial"/>
                <w:sz w:val="18"/>
                <w:szCs w:val="18"/>
              </w:rPr>
              <w:t>Investigating air resistance with parachutes</w:t>
            </w:r>
          </w:p>
        </w:tc>
        <w:tc>
          <w:tcPr>
            <w:tcW w:w="1985" w:type="dxa"/>
          </w:tcPr>
          <w:p w14:paraId="574500D9" w14:textId="56DC6D23" w:rsidR="00B2556C" w:rsidRDefault="00B2556C" w:rsidP="00267F69">
            <w:pPr>
              <w:rPr>
                <w:rFonts w:ascii="Arial" w:hAnsi="Arial" w:cs="Arial"/>
                <w:sz w:val="18"/>
                <w:szCs w:val="18"/>
              </w:rPr>
            </w:pPr>
          </w:p>
          <w:p w14:paraId="4432F29A" w14:textId="792D3B33" w:rsidR="007F5CA0" w:rsidRPr="00983C19" w:rsidRDefault="007F5CA0" w:rsidP="00267F69">
            <w:pPr>
              <w:rPr>
                <w:rFonts w:ascii="Arial" w:hAnsi="Arial" w:cs="Arial"/>
                <w:sz w:val="18"/>
                <w:szCs w:val="18"/>
              </w:rPr>
            </w:pPr>
          </w:p>
        </w:tc>
        <w:tc>
          <w:tcPr>
            <w:tcW w:w="1984" w:type="dxa"/>
          </w:tcPr>
          <w:p w14:paraId="2DFEB4C5" w14:textId="5FD86F52" w:rsidR="00B2556C" w:rsidRPr="00983C19" w:rsidRDefault="00B2556C" w:rsidP="00267F69">
            <w:pPr>
              <w:rPr>
                <w:rFonts w:ascii="Arial" w:hAnsi="Arial" w:cs="Arial"/>
                <w:sz w:val="18"/>
                <w:szCs w:val="18"/>
              </w:rPr>
            </w:pPr>
          </w:p>
        </w:tc>
        <w:tc>
          <w:tcPr>
            <w:tcW w:w="2268" w:type="dxa"/>
          </w:tcPr>
          <w:p w14:paraId="7191D5FC" w14:textId="321F8BDE" w:rsidR="00B2556C" w:rsidRPr="00983C19" w:rsidRDefault="00F60917" w:rsidP="00267F69">
            <w:pPr>
              <w:rPr>
                <w:rFonts w:ascii="Arial" w:hAnsi="Arial" w:cs="Arial"/>
                <w:sz w:val="18"/>
                <w:szCs w:val="18"/>
              </w:rPr>
            </w:pPr>
            <w:r>
              <w:rPr>
                <w:rFonts w:ascii="Arial" w:hAnsi="Arial" w:cs="Arial"/>
                <w:sz w:val="18"/>
                <w:szCs w:val="18"/>
              </w:rPr>
              <w:t>Planting seeds</w:t>
            </w:r>
          </w:p>
        </w:tc>
        <w:tc>
          <w:tcPr>
            <w:tcW w:w="2046" w:type="dxa"/>
          </w:tcPr>
          <w:p w14:paraId="56F0FD83" w14:textId="6153CB41" w:rsidR="00B2556C" w:rsidRPr="00983C19" w:rsidRDefault="00B2556C" w:rsidP="00267F69">
            <w:pPr>
              <w:rPr>
                <w:rFonts w:ascii="Arial" w:hAnsi="Arial" w:cs="Arial"/>
                <w:sz w:val="18"/>
                <w:szCs w:val="18"/>
              </w:rPr>
            </w:pPr>
          </w:p>
        </w:tc>
      </w:tr>
      <w:tr w:rsidR="00B2556C" w:rsidRPr="00983C19" w14:paraId="29E508CE" w14:textId="763A779C" w:rsidTr="00C609B7">
        <w:tc>
          <w:tcPr>
            <w:tcW w:w="1518" w:type="dxa"/>
            <w:shd w:val="clear" w:color="auto" w:fill="C5E0B3" w:themeFill="accent6" w:themeFillTint="66"/>
          </w:tcPr>
          <w:p w14:paraId="5F4E7C84" w14:textId="5BAC12B0" w:rsidR="00B2556C" w:rsidRPr="00983C19" w:rsidRDefault="00B2556C" w:rsidP="00267F69">
            <w:pPr>
              <w:rPr>
                <w:rFonts w:ascii="Arial" w:hAnsi="Arial" w:cs="Arial"/>
                <w:b/>
                <w:bCs/>
                <w:sz w:val="18"/>
                <w:szCs w:val="18"/>
              </w:rPr>
            </w:pPr>
            <w:r w:rsidRPr="00983C19">
              <w:rPr>
                <w:rFonts w:ascii="Arial" w:hAnsi="Arial" w:cs="Arial"/>
                <w:b/>
                <w:bCs/>
                <w:sz w:val="18"/>
                <w:szCs w:val="18"/>
              </w:rPr>
              <w:t>Extra-Curricular Visits/Visitors</w:t>
            </w:r>
          </w:p>
        </w:tc>
        <w:tc>
          <w:tcPr>
            <w:tcW w:w="2142" w:type="dxa"/>
          </w:tcPr>
          <w:p w14:paraId="610BB9B4" w14:textId="3F5787C9" w:rsidR="00B2556C" w:rsidRPr="00983C19" w:rsidRDefault="00B2556C" w:rsidP="00267F69">
            <w:pPr>
              <w:rPr>
                <w:rFonts w:ascii="Arial" w:hAnsi="Arial" w:cs="Arial"/>
                <w:sz w:val="18"/>
                <w:szCs w:val="18"/>
              </w:rPr>
            </w:pPr>
          </w:p>
        </w:tc>
        <w:tc>
          <w:tcPr>
            <w:tcW w:w="2005" w:type="dxa"/>
          </w:tcPr>
          <w:p w14:paraId="0AC32055" w14:textId="77777777" w:rsidR="00B2556C" w:rsidRPr="00983C19" w:rsidRDefault="00B2556C" w:rsidP="00267F69">
            <w:pPr>
              <w:rPr>
                <w:rFonts w:ascii="Arial" w:hAnsi="Arial" w:cs="Arial"/>
                <w:sz w:val="18"/>
                <w:szCs w:val="18"/>
              </w:rPr>
            </w:pPr>
          </w:p>
        </w:tc>
        <w:tc>
          <w:tcPr>
            <w:tcW w:w="1985" w:type="dxa"/>
          </w:tcPr>
          <w:p w14:paraId="19E021DC" w14:textId="1C00FACB" w:rsidR="00B2556C" w:rsidRPr="00983C19" w:rsidRDefault="00B2556C" w:rsidP="00267F69">
            <w:pPr>
              <w:rPr>
                <w:rFonts w:ascii="Arial" w:hAnsi="Arial" w:cs="Arial"/>
                <w:sz w:val="18"/>
                <w:szCs w:val="18"/>
              </w:rPr>
            </w:pPr>
          </w:p>
        </w:tc>
        <w:tc>
          <w:tcPr>
            <w:tcW w:w="1984" w:type="dxa"/>
          </w:tcPr>
          <w:p w14:paraId="33A04AD0" w14:textId="6CA2103D" w:rsidR="00FD05D3" w:rsidRPr="00983C19" w:rsidRDefault="00FD05D3" w:rsidP="00267F69">
            <w:pPr>
              <w:rPr>
                <w:rFonts w:ascii="Arial" w:hAnsi="Arial" w:cs="Arial"/>
                <w:sz w:val="18"/>
                <w:szCs w:val="18"/>
              </w:rPr>
            </w:pPr>
          </w:p>
        </w:tc>
        <w:tc>
          <w:tcPr>
            <w:tcW w:w="2268" w:type="dxa"/>
          </w:tcPr>
          <w:p w14:paraId="467FA4E0" w14:textId="2055F3D7" w:rsidR="00B2556C" w:rsidRPr="00983C19" w:rsidRDefault="00B2556C" w:rsidP="00267F69">
            <w:pPr>
              <w:rPr>
                <w:rFonts w:ascii="Arial" w:hAnsi="Arial" w:cs="Arial"/>
                <w:sz w:val="18"/>
                <w:szCs w:val="18"/>
              </w:rPr>
            </w:pPr>
          </w:p>
        </w:tc>
        <w:tc>
          <w:tcPr>
            <w:tcW w:w="2046" w:type="dxa"/>
          </w:tcPr>
          <w:p w14:paraId="3C0B8087" w14:textId="77777777" w:rsidR="00B2556C" w:rsidRPr="00983C19" w:rsidRDefault="00B2556C" w:rsidP="00267F69">
            <w:pPr>
              <w:rPr>
                <w:rFonts w:ascii="Arial" w:hAnsi="Arial" w:cs="Arial"/>
                <w:sz w:val="18"/>
                <w:szCs w:val="18"/>
              </w:rPr>
            </w:pPr>
          </w:p>
        </w:tc>
      </w:tr>
      <w:tr w:rsidR="00B2556C" w:rsidRPr="00983C19" w14:paraId="3BF4D0DF" w14:textId="204E8167" w:rsidTr="00C609B7">
        <w:tc>
          <w:tcPr>
            <w:tcW w:w="1518" w:type="dxa"/>
            <w:shd w:val="clear" w:color="auto" w:fill="C5E0B3" w:themeFill="accent6" w:themeFillTint="66"/>
          </w:tcPr>
          <w:p w14:paraId="68475BAF" w14:textId="2A9D1FF4" w:rsidR="00B2556C" w:rsidRPr="00983C19" w:rsidRDefault="00B2556C" w:rsidP="00267F69">
            <w:pPr>
              <w:rPr>
                <w:rFonts w:ascii="Arial" w:hAnsi="Arial" w:cs="Arial"/>
                <w:b/>
                <w:bCs/>
                <w:sz w:val="18"/>
                <w:szCs w:val="18"/>
              </w:rPr>
            </w:pPr>
            <w:r w:rsidRPr="00983C19">
              <w:rPr>
                <w:rFonts w:ascii="Arial" w:hAnsi="Arial" w:cs="Arial"/>
                <w:b/>
                <w:bCs/>
                <w:sz w:val="18"/>
                <w:szCs w:val="18"/>
              </w:rPr>
              <w:t>Key Figures</w:t>
            </w:r>
          </w:p>
        </w:tc>
        <w:tc>
          <w:tcPr>
            <w:tcW w:w="2142" w:type="dxa"/>
          </w:tcPr>
          <w:p w14:paraId="7E48B0D3" w14:textId="77777777" w:rsidR="00B2556C" w:rsidRDefault="00BE11EA" w:rsidP="00267F69">
            <w:pPr>
              <w:rPr>
                <w:rFonts w:ascii="Arial" w:hAnsi="Arial" w:cs="Arial"/>
                <w:sz w:val="18"/>
                <w:szCs w:val="18"/>
              </w:rPr>
            </w:pPr>
            <w:r>
              <w:rPr>
                <w:rFonts w:ascii="Arial" w:hAnsi="Arial" w:cs="Arial"/>
                <w:sz w:val="18"/>
                <w:szCs w:val="18"/>
              </w:rPr>
              <w:t xml:space="preserve">Claudius </w:t>
            </w:r>
            <w:proofErr w:type="spellStart"/>
            <w:r>
              <w:rPr>
                <w:rFonts w:ascii="Arial" w:hAnsi="Arial" w:cs="Arial"/>
                <w:sz w:val="18"/>
                <w:szCs w:val="18"/>
              </w:rPr>
              <w:t>Ptolemaeus</w:t>
            </w:r>
            <w:proofErr w:type="spellEnd"/>
          </w:p>
          <w:p w14:paraId="15D5AE96" w14:textId="77777777" w:rsidR="00BE11EA" w:rsidRDefault="00BE11EA" w:rsidP="00267F69">
            <w:pPr>
              <w:rPr>
                <w:rFonts w:ascii="Arial" w:hAnsi="Arial" w:cs="Arial"/>
                <w:sz w:val="18"/>
                <w:szCs w:val="18"/>
              </w:rPr>
            </w:pPr>
            <w:r>
              <w:rPr>
                <w:rFonts w:ascii="Arial" w:hAnsi="Arial" w:cs="Arial"/>
                <w:sz w:val="18"/>
                <w:szCs w:val="18"/>
              </w:rPr>
              <w:t>(Astronomer who developed the theory that the Earth was at the centre of the Solar System around which the Sun and other planets orbited)</w:t>
            </w:r>
          </w:p>
          <w:p w14:paraId="696FA0EB" w14:textId="77777777" w:rsidR="00BE11EA" w:rsidRDefault="00BE11EA" w:rsidP="00267F69">
            <w:pPr>
              <w:rPr>
                <w:rFonts w:ascii="Arial" w:hAnsi="Arial" w:cs="Arial"/>
                <w:sz w:val="18"/>
                <w:szCs w:val="18"/>
              </w:rPr>
            </w:pPr>
          </w:p>
          <w:p w14:paraId="18B6CA78" w14:textId="77777777" w:rsidR="00BE11EA" w:rsidRDefault="00BE11EA" w:rsidP="00267F69">
            <w:pPr>
              <w:rPr>
                <w:rFonts w:ascii="Arial" w:hAnsi="Arial" w:cs="Arial"/>
                <w:sz w:val="18"/>
                <w:szCs w:val="18"/>
              </w:rPr>
            </w:pPr>
            <w:r>
              <w:rPr>
                <w:rFonts w:ascii="Arial" w:hAnsi="Arial" w:cs="Arial"/>
                <w:sz w:val="18"/>
                <w:szCs w:val="18"/>
              </w:rPr>
              <w:t>Nicolaus Copernicus</w:t>
            </w:r>
          </w:p>
          <w:p w14:paraId="428F3BA9" w14:textId="77777777" w:rsidR="00BE11EA" w:rsidRDefault="00BE11EA" w:rsidP="00267F69">
            <w:pPr>
              <w:rPr>
                <w:rFonts w:ascii="Arial" w:hAnsi="Arial" w:cs="Arial"/>
                <w:sz w:val="18"/>
                <w:szCs w:val="18"/>
              </w:rPr>
            </w:pPr>
            <w:r>
              <w:rPr>
                <w:rFonts w:ascii="Arial" w:hAnsi="Arial" w:cs="Arial"/>
                <w:sz w:val="18"/>
                <w:szCs w:val="18"/>
              </w:rPr>
              <w:t>(Astronomer who developed the theory that the Sun was at the centre of the Solar System around which the planets orbited)</w:t>
            </w:r>
          </w:p>
          <w:p w14:paraId="2A21EA66" w14:textId="77777777" w:rsidR="00BE11EA" w:rsidRDefault="00BE11EA" w:rsidP="00267F69">
            <w:pPr>
              <w:rPr>
                <w:rFonts w:ascii="Arial" w:hAnsi="Arial" w:cs="Arial"/>
                <w:sz w:val="18"/>
                <w:szCs w:val="18"/>
              </w:rPr>
            </w:pPr>
          </w:p>
          <w:p w14:paraId="32B62986" w14:textId="77777777" w:rsidR="00BE11EA" w:rsidRDefault="00BE11EA" w:rsidP="00267F69">
            <w:pPr>
              <w:rPr>
                <w:rFonts w:ascii="Arial" w:hAnsi="Arial" w:cs="Arial"/>
                <w:sz w:val="18"/>
                <w:szCs w:val="18"/>
              </w:rPr>
            </w:pPr>
            <w:r>
              <w:rPr>
                <w:rFonts w:ascii="Arial" w:hAnsi="Arial" w:cs="Arial"/>
                <w:sz w:val="18"/>
                <w:szCs w:val="18"/>
              </w:rPr>
              <w:t>Galileo Galilei</w:t>
            </w:r>
          </w:p>
          <w:p w14:paraId="3EFA19E6" w14:textId="77777777" w:rsidR="00BE11EA" w:rsidRDefault="00BE11EA" w:rsidP="00267F69">
            <w:pPr>
              <w:rPr>
                <w:rFonts w:ascii="Arial" w:hAnsi="Arial" w:cs="Arial"/>
                <w:sz w:val="18"/>
                <w:szCs w:val="18"/>
              </w:rPr>
            </w:pPr>
            <w:r>
              <w:rPr>
                <w:rFonts w:ascii="Arial" w:hAnsi="Arial" w:cs="Arial"/>
                <w:sz w:val="18"/>
                <w:szCs w:val="18"/>
              </w:rPr>
              <w:t>(Astronomer, Mathematician and Physicist who made the first telescope and discovered Neptune and the rings of Saturn)</w:t>
            </w:r>
          </w:p>
          <w:p w14:paraId="4078331A" w14:textId="77777777" w:rsidR="00BE11EA" w:rsidRDefault="00BE11EA" w:rsidP="00267F69">
            <w:pPr>
              <w:rPr>
                <w:rFonts w:ascii="Arial" w:hAnsi="Arial" w:cs="Arial"/>
                <w:sz w:val="18"/>
                <w:szCs w:val="18"/>
              </w:rPr>
            </w:pPr>
          </w:p>
          <w:p w14:paraId="7A7C6122" w14:textId="77777777" w:rsidR="00BE11EA" w:rsidRDefault="00BE11EA" w:rsidP="00267F69">
            <w:pPr>
              <w:rPr>
                <w:rFonts w:ascii="Arial" w:hAnsi="Arial" w:cs="Arial"/>
                <w:sz w:val="18"/>
                <w:szCs w:val="18"/>
              </w:rPr>
            </w:pPr>
            <w:r>
              <w:rPr>
                <w:rFonts w:ascii="Arial" w:hAnsi="Arial" w:cs="Arial"/>
                <w:sz w:val="18"/>
                <w:szCs w:val="18"/>
              </w:rPr>
              <w:t>Johannes Kepler</w:t>
            </w:r>
          </w:p>
          <w:p w14:paraId="6FA39083" w14:textId="77777777" w:rsidR="00BE11EA" w:rsidRDefault="00BE11EA" w:rsidP="00267F69">
            <w:pPr>
              <w:rPr>
                <w:rFonts w:ascii="Arial" w:hAnsi="Arial" w:cs="Arial"/>
                <w:sz w:val="18"/>
                <w:szCs w:val="18"/>
              </w:rPr>
            </w:pPr>
            <w:r>
              <w:rPr>
                <w:rFonts w:ascii="Arial" w:hAnsi="Arial" w:cs="Arial"/>
                <w:sz w:val="18"/>
                <w:szCs w:val="18"/>
              </w:rPr>
              <w:lastRenderedPageBreak/>
              <w:t>(Mathematician, Astronomer and Astrologer who developed the theory that the planets moved on oval paths around the Sun)</w:t>
            </w:r>
          </w:p>
          <w:p w14:paraId="2468E45C" w14:textId="77777777" w:rsidR="00BE11EA" w:rsidRDefault="00BE11EA" w:rsidP="00267F69">
            <w:pPr>
              <w:rPr>
                <w:rFonts w:ascii="Arial" w:hAnsi="Arial" w:cs="Arial"/>
                <w:sz w:val="18"/>
                <w:szCs w:val="18"/>
              </w:rPr>
            </w:pPr>
          </w:p>
          <w:p w14:paraId="570AC0D8" w14:textId="77777777" w:rsidR="00BE11EA" w:rsidRDefault="00BE11EA" w:rsidP="00267F69">
            <w:pPr>
              <w:rPr>
                <w:rFonts w:ascii="Arial" w:hAnsi="Arial" w:cs="Arial"/>
                <w:sz w:val="18"/>
                <w:szCs w:val="18"/>
              </w:rPr>
            </w:pPr>
            <w:r>
              <w:rPr>
                <w:rFonts w:ascii="Arial" w:hAnsi="Arial" w:cs="Arial"/>
                <w:sz w:val="18"/>
                <w:szCs w:val="18"/>
              </w:rPr>
              <w:t>Stephen Hawking</w:t>
            </w:r>
          </w:p>
          <w:p w14:paraId="5AC1090D" w14:textId="77777777" w:rsidR="00BE11EA" w:rsidRDefault="00BE11EA" w:rsidP="00267F69">
            <w:pPr>
              <w:rPr>
                <w:rFonts w:ascii="Arial" w:hAnsi="Arial" w:cs="Arial"/>
                <w:sz w:val="18"/>
                <w:szCs w:val="18"/>
              </w:rPr>
            </w:pPr>
            <w:r>
              <w:rPr>
                <w:rFonts w:ascii="Arial" w:hAnsi="Arial" w:cs="Arial"/>
                <w:sz w:val="18"/>
                <w:szCs w:val="18"/>
              </w:rPr>
              <w:t>(Physicist and Cosmologist who developed the theory that the Big Bang may have been caused by a black hole in the universe)</w:t>
            </w:r>
          </w:p>
          <w:p w14:paraId="1D55FA9E" w14:textId="77777777" w:rsidR="00BE11EA" w:rsidRDefault="00BE11EA" w:rsidP="00267F69">
            <w:pPr>
              <w:rPr>
                <w:rFonts w:ascii="Arial" w:hAnsi="Arial" w:cs="Arial"/>
                <w:sz w:val="18"/>
                <w:szCs w:val="18"/>
              </w:rPr>
            </w:pPr>
          </w:p>
          <w:p w14:paraId="59C97B32" w14:textId="77777777" w:rsidR="00BE11EA" w:rsidRDefault="00BE11EA" w:rsidP="00267F69">
            <w:pPr>
              <w:rPr>
                <w:rFonts w:ascii="Arial" w:hAnsi="Arial" w:cs="Arial"/>
                <w:sz w:val="18"/>
                <w:szCs w:val="18"/>
              </w:rPr>
            </w:pPr>
            <w:r>
              <w:rPr>
                <w:rFonts w:ascii="Arial" w:hAnsi="Arial" w:cs="Arial"/>
                <w:sz w:val="18"/>
                <w:szCs w:val="18"/>
              </w:rPr>
              <w:t>Neil Armstrong</w:t>
            </w:r>
          </w:p>
          <w:p w14:paraId="4212D35D" w14:textId="77777777" w:rsidR="00BE11EA" w:rsidRDefault="00BE11EA" w:rsidP="00267F69">
            <w:pPr>
              <w:rPr>
                <w:rFonts w:ascii="Arial" w:hAnsi="Arial" w:cs="Arial"/>
                <w:sz w:val="18"/>
                <w:szCs w:val="18"/>
              </w:rPr>
            </w:pPr>
            <w:r>
              <w:rPr>
                <w:rFonts w:ascii="Arial" w:hAnsi="Arial" w:cs="Arial"/>
                <w:sz w:val="18"/>
                <w:szCs w:val="18"/>
              </w:rPr>
              <w:t>(Astronaut who was the first human to walk on the Moon)</w:t>
            </w:r>
          </w:p>
          <w:p w14:paraId="1EA3DA10" w14:textId="77777777" w:rsidR="00BE11EA" w:rsidRDefault="00BE11EA" w:rsidP="00267F69">
            <w:pPr>
              <w:rPr>
                <w:rFonts w:ascii="Arial" w:hAnsi="Arial" w:cs="Arial"/>
                <w:sz w:val="18"/>
                <w:szCs w:val="18"/>
              </w:rPr>
            </w:pPr>
          </w:p>
          <w:p w14:paraId="47500C1C" w14:textId="77777777" w:rsidR="00BE11EA" w:rsidRDefault="00BE11EA" w:rsidP="00267F69">
            <w:pPr>
              <w:rPr>
                <w:rFonts w:ascii="Arial" w:hAnsi="Arial" w:cs="Arial"/>
                <w:sz w:val="18"/>
                <w:szCs w:val="18"/>
              </w:rPr>
            </w:pPr>
            <w:r>
              <w:rPr>
                <w:rFonts w:ascii="Arial" w:hAnsi="Arial" w:cs="Arial"/>
                <w:sz w:val="18"/>
                <w:szCs w:val="18"/>
              </w:rPr>
              <w:t>Margaret Hamilton</w:t>
            </w:r>
          </w:p>
          <w:p w14:paraId="26106CDD" w14:textId="77777777" w:rsidR="00BE11EA" w:rsidRDefault="00BE11EA" w:rsidP="00267F69">
            <w:pPr>
              <w:rPr>
                <w:rFonts w:ascii="Arial" w:hAnsi="Arial" w:cs="Arial"/>
                <w:sz w:val="18"/>
                <w:szCs w:val="18"/>
              </w:rPr>
            </w:pPr>
            <w:r>
              <w:rPr>
                <w:rFonts w:ascii="Arial" w:hAnsi="Arial" w:cs="Arial"/>
                <w:sz w:val="18"/>
                <w:szCs w:val="18"/>
              </w:rPr>
              <w:t>(Computer Scientist who was responsible for the software that allowed astronauts to land on the moon)</w:t>
            </w:r>
          </w:p>
          <w:p w14:paraId="606FACC0" w14:textId="77777777" w:rsidR="00BE11EA" w:rsidRDefault="00BE11EA" w:rsidP="00267F69">
            <w:pPr>
              <w:rPr>
                <w:rFonts w:ascii="Arial" w:hAnsi="Arial" w:cs="Arial"/>
                <w:sz w:val="18"/>
                <w:szCs w:val="18"/>
              </w:rPr>
            </w:pPr>
          </w:p>
          <w:p w14:paraId="27F34286" w14:textId="77777777" w:rsidR="00BE11EA" w:rsidRDefault="00BE11EA" w:rsidP="00267F69">
            <w:pPr>
              <w:rPr>
                <w:rFonts w:ascii="Arial" w:hAnsi="Arial" w:cs="Arial"/>
                <w:sz w:val="18"/>
                <w:szCs w:val="18"/>
              </w:rPr>
            </w:pPr>
            <w:r>
              <w:rPr>
                <w:rFonts w:ascii="Arial" w:hAnsi="Arial" w:cs="Arial"/>
                <w:sz w:val="18"/>
                <w:szCs w:val="18"/>
              </w:rPr>
              <w:t>Caroline Herschel</w:t>
            </w:r>
          </w:p>
          <w:p w14:paraId="3D98AE37" w14:textId="77777777" w:rsidR="00BE11EA" w:rsidRDefault="00BE11EA" w:rsidP="00267F69">
            <w:pPr>
              <w:rPr>
                <w:rFonts w:ascii="Arial" w:hAnsi="Arial" w:cs="Arial"/>
                <w:sz w:val="18"/>
                <w:szCs w:val="18"/>
              </w:rPr>
            </w:pPr>
            <w:r>
              <w:rPr>
                <w:rFonts w:ascii="Arial" w:hAnsi="Arial" w:cs="Arial"/>
                <w:sz w:val="18"/>
                <w:szCs w:val="18"/>
              </w:rPr>
              <w:t>(Astronomer who was the first woman to discover a comet)</w:t>
            </w:r>
          </w:p>
          <w:p w14:paraId="7862DC4E" w14:textId="77777777" w:rsidR="00BE11EA" w:rsidRDefault="00BE11EA" w:rsidP="00267F69">
            <w:pPr>
              <w:rPr>
                <w:rFonts w:ascii="Arial" w:hAnsi="Arial" w:cs="Arial"/>
                <w:sz w:val="18"/>
                <w:szCs w:val="18"/>
              </w:rPr>
            </w:pPr>
          </w:p>
          <w:p w14:paraId="74EABA2C" w14:textId="77777777" w:rsidR="00BE11EA" w:rsidRDefault="00BE11EA" w:rsidP="00267F69">
            <w:pPr>
              <w:rPr>
                <w:rFonts w:ascii="Arial" w:hAnsi="Arial" w:cs="Arial"/>
                <w:sz w:val="18"/>
                <w:szCs w:val="18"/>
              </w:rPr>
            </w:pPr>
            <w:r>
              <w:rPr>
                <w:rFonts w:ascii="Arial" w:hAnsi="Arial" w:cs="Arial"/>
                <w:sz w:val="18"/>
                <w:szCs w:val="18"/>
              </w:rPr>
              <w:t>Valentin Tereshkova</w:t>
            </w:r>
          </w:p>
          <w:p w14:paraId="687AA178" w14:textId="77777777" w:rsidR="00BE11EA" w:rsidRDefault="00BE11EA" w:rsidP="00267F69">
            <w:pPr>
              <w:rPr>
                <w:rFonts w:ascii="Arial" w:hAnsi="Arial" w:cs="Arial"/>
                <w:sz w:val="18"/>
                <w:szCs w:val="18"/>
              </w:rPr>
            </w:pPr>
            <w:r>
              <w:rPr>
                <w:rFonts w:ascii="Arial" w:hAnsi="Arial" w:cs="Arial"/>
                <w:sz w:val="18"/>
                <w:szCs w:val="18"/>
              </w:rPr>
              <w:t>(Astronaut and first woman in space)</w:t>
            </w:r>
          </w:p>
          <w:p w14:paraId="3EDB2B6C" w14:textId="77777777" w:rsidR="00BE11EA" w:rsidRDefault="00BE11EA" w:rsidP="00267F69">
            <w:pPr>
              <w:rPr>
                <w:rFonts w:ascii="Arial" w:hAnsi="Arial" w:cs="Arial"/>
                <w:sz w:val="18"/>
                <w:szCs w:val="18"/>
              </w:rPr>
            </w:pPr>
          </w:p>
          <w:p w14:paraId="6C1CFE18" w14:textId="77777777" w:rsidR="00BE11EA" w:rsidRDefault="00BE11EA" w:rsidP="00267F69">
            <w:pPr>
              <w:rPr>
                <w:rFonts w:ascii="Arial" w:hAnsi="Arial" w:cs="Arial"/>
                <w:sz w:val="18"/>
                <w:szCs w:val="18"/>
              </w:rPr>
            </w:pPr>
            <w:r>
              <w:rPr>
                <w:rFonts w:ascii="Arial" w:hAnsi="Arial" w:cs="Arial"/>
                <w:sz w:val="18"/>
                <w:szCs w:val="18"/>
              </w:rPr>
              <w:t>Mae Jemison</w:t>
            </w:r>
          </w:p>
          <w:p w14:paraId="2FFB623B" w14:textId="77777777" w:rsidR="00BE11EA" w:rsidRDefault="00BE11EA" w:rsidP="00267F69">
            <w:pPr>
              <w:rPr>
                <w:rFonts w:ascii="Arial" w:hAnsi="Arial" w:cs="Arial"/>
                <w:sz w:val="18"/>
                <w:szCs w:val="18"/>
              </w:rPr>
            </w:pPr>
            <w:r>
              <w:rPr>
                <w:rFonts w:ascii="Arial" w:hAnsi="Arial" w:cs="Arial"/>
                <w:sz w:val="18"/>
                <w:szCs w:val="18"/>
              </w:rPr>
              <w:t>(Astronaut and first Black woman in space)</w:t>
            </w:r>
          </w:p>
          <w:p w14:paraId="0846D8A7" w14:textId="77777777" w:rsidR="00BE11EA" w:rsidRDefault="00BE11EA" w:rsidP="00267F69">
            <w:pPr>
              <w:rPr>
                <w:rFonts w:ascii="Arial" w:hAnsi="Arial" w:cs="Arial"/>
                <w:sz w:val="18"/>
                <w:szCs w:val="18"/>
              </w:rPr>
            </w:pPr>
          </w:p>
          <w:p w14:paraId="65A6F7DF" w14:textId="77777777" w:rsidR="00BE11EA" w:rsidRDefault="00BE11EA" w:rsidP="00267F69">
            <w:pPr>
              <w:rPr>
                <w:rFonts w:ascii="Arial" w:hAnsi="Arial" w:cs="Arial"/>
                <w:sz w:val="18"/>
                <w:szCs w:val="18"/>
              </w:rPr>
            </w:pPr>
            <w:r>
              <w:rPr>
                <w:rFonts w:ascii="Arial" w:hAnsi="Arial" w:cs="Arial"/>
                <w:sz w:val="18"/>
                <w:szCs w:val="18"/>
              </w:rPr>
              <w:t>Dr Claudia Alexander</w:t>
            </w:r>
          </w:p>
          <w:p w14:paraId="7DFE5565" w14:textId="77777777" w:rsidR="00BE11EA" w:rsidRDefault="00BE11EA" w:rsidP="00267F69">
            <w:pPr>
              <w:rPr>
                <w:rFonts w:ascii="Arial" w:hAnsi="Arial" w:cs="Arial"/>
                <w:sz w:val="18"/>
                <w:szCs w:val="18"/>
              </w:rPr>
            </w:pPr>
            <w:r>
              <w:rPr>
                <w:rFonts w:ascii="Arial" w:hAnsi="Arial" w:cs="Arial"/>
                <w:sz w:val="18"/>
                <w:szCs w:val="18"/>
              </w:rPr>
              <w:lastRenderedPageBreak/>
              <w:t>(Physicist who was the project Manager on NASA’s Galileo mission to Jupiter)</w:t>
            </w:r>
          </w:p>
          <w:p w14:paraId="3ED6AF13" w14:textId="77777777" w:rsidR="00004D27" w:rsidRDefault="00004D27" w:rsidP="00267F69">
            <w:pPr>
              <w:rPr>
                <w:rFonts w:ascii="Arial" w:hAnsi="Arial" w:cs="Arial"/>
                <w:sz w:val="18"/>
                <w:szCs w:val="18"/>
              </w:rPr>
            </w:pPr>
          </w:p>
          <w:p w14:paraId="6ECB0473" w14:textId="77777777" w:rsidR="00004D27" w:rsidRDefault="00004D27" w:rsidP="00267F69">
            <w:pPr>
              <w:rPr>
                <w:rFonts w:ascii="Arial" w:hAnsi="Arial" w:cs="Arial"/>
                <w:sz w:val="18"/>
                <w:szCs w:val="18"/>
              </w:rPr>
            </w:pPr>
            <w:r>
              <w:rPr>
                <w:rFonts w:ascii="Arial" w:hAnsi="Arial" w:cs="Arial"/>
                <w:sz w:val="18"/>
                <w:szCs w:val="18"/>
              </w:rPr>
              <w:t>Helen Sharman</w:t>
            </w:r>
          </w:p>
          <w:p w14:paraId="62662555" w14:textId="77777777" w:rsidR="00004D27" w:rsidRDefault="00004D27" w:rsidP="00267F69">
            <w:pPr>
              <w:rPr>
                <w:rFonts w:ascii="Arial" w:hAnsi="Arial" w:cs="Arial"/>
                <w:sz w:val="18"/>
                <w:szCs w:val="18"/>
              </w:rPr>
            </w:pPr>
            <w:r>
              <w:rPr>
                <w:rFonts w:ascii="Arial" w:hAnsi="Arial" w:cs="Arial"/>
                <w:sz w:val="18"/>
                <w:szCs w:val="18"/>
              </w:rPr>
              <w:t>(Astronaut who was the first British citizen to go into space)</w:t>
            </w:r>
          </w:p>
          <w:p w14:paraId="0897945C" w14:textId="77777777" w:rsidR="00004D27" w:rsidRDefault="00004D27" w:rsidP="00267F69">
            <w:pPr>
              <w:rPr>
                <w:rFonts w:ascii="Arial" w:hAnsi="Arial" w:cs="Arial"/>
                <w:sz w:val="18"/>
                <w:szCs w:val="18"/>
              </w:rPr>
            </w:pPr>
          </w:p>
          <w:p w14:paraId="14953D77" w14:textId="1122A43D" w:rsidR="00004D27" w:rsidRPr="00983C19" w:rsidRDefault="00004D27" w:rsidP="00267F69">
            <w:pPr>
              <w:rPr>
                <w:rFonts w:ascii="Arial" w:hAnsi="Arial" w:cs="Arial"/>
                <w:sz w:val="18"/>
                <w:szCs w:val="18"/>
              </w:rPr>
            </w:pPr>
            <w:r>
              <w:rPr>
                <w:rFonts w:ascii="Arial" w:hAnsi="Arial" w:cs="Arial"/>
                <w:sz w:val="18"/>
                <w:szCs w:val="18"/>
              </w:rPr>
              <w:t>Tim Peake</w:t>
            </w:r>
            <w:r>
              <w:rPr>
                <w:rFonts w:ascii="Arial" w:hAnsi="Arial" w:cs="Arial"/>
                <w:sz w:val="18"/>
                <w:szCs w:val="18"/>
              </w:rPr>
              <w:br/>
              <w:t>(Astronaut who was the first British person to walk in space)</w:t>
            </w:r>
          </w:p>
        </w:tc>
        <w:tc>
          <w:tcPr>
            <w:tcW w:w="2005" w:type="dxa"/>
          </w:tcPr>
          <w:p w14:paraId="6EA975DF" w14:textId="77777777" w:rsidR="00FD05D3" w:rsidRDefault="00BE11EA" w:rsidP="00267F69">
            <w:pPr>
              <w:rPr>
                <w:rFonts w:ascii="Arial" w:hAnsi="Arial" w:cs="Arial"/>
                <w:sz w:val="18"/>
                <w:szCs w:val="18"/>
              </w:rPr>
            </w:pPr>
            <w:r>
              <w:rPr>
                <w:rFonts w:ascii="Arial" w:hAnsi="Arial" w:cs="Arial"/>
                <w:sz w:val="18"/>
                <w:szCs w:val="18"/>
              </w:rPr>
              <w:lastRenderedPageBreak/>
              <w:t>Archimedes</w:t>
            </w:r>
          </w:p>
          <w:p w14:paraId="4682EC22" w14:textId="77777777" w:rsidR="00BE11EA" w:rsidRDefault="00BE11EA" w:rsidP="00267F69">
            <w:pPr>
              <w:rPr>
                <w:rFonts w:ascii="Arial" w:hAnsi="Arial" w:cs="Arial"/>
                <w:sz w:val="18"/>
                <w:szCs w:val="18"/>
              </w:rPr>
            </w:pPr>
            <w:r>
              <w:rPr>
                <w:rFonts w:ascii="Arial" w:hAnsi="Arial" w:cs="Arial"/>
                <w:sz w:val="18"/>
                <w:szCs w:val="18"/>
              </w:rPr>
              <w:t>(Mathematician who developed theories about how levers and pulleys can lift and move heavy objects)</w:t>
            </w:r>
          </w:p>
          <w:p w14:paraId="3591C832" w14:textId="77777777" w:rsidR="00BE11EA" w:rsidRDefault="00BE11EA" w:rsidP="00267F69">
            <w:pPr>
              <w:rPr>
                <w:rFonts w:ascii="Arial" w:hAnsi="Arial" w:cs="Arial"/>
                <w:sz w:val="18"/>
                <w:szCs w:val="18"/>
              </w:rPr>
            </w:pPr>
          </w:p>
          <w:p w14:paraId="4F141E59" w14:textId="77777777" w:rsidR="00BE11EA" w:rsidRDefault="00BE11EA" w:rsidP="00267F69">
            <w:pPr>
              <w:rPr>
                <w:rFonts w:ascii="Arial" w:hAnsi="Arial" w:cs="Arial"/>
                <w:sz w:val="18"/>
                <w:szCs w:val="18"/>
              </w:rPr>
            </w:pPr>
            <w:r>
              <w:rPr>
                <w:rFonts w:ascii="Arial" w:hAnsi="Arial" w:cs="Arial"/>
                <w:sz w:val="18"/>
                <w:szCs w:val="18"/>
              </w:rPr>
              <w:t>Galileo Galilei</w:t>
            </w:r>
          </w:p>
          <w:p w14:paraId="43D29BAF" w14:textId="77777777" w:rsidR="00BE11EA" w:rsidRDefault="00BE11EA" w:rsidP="00267F69">
            <w:pPr>
              <w:rPr>
                <w:rFonts w:ascii="Arial" w:hAnsi="Arial" w:cs="Arial"/>
                <w:sz w:val="18"/>
                <w:szCs w:val="18"/>
              </w:rPr>
            </w:pPr>
            <w:r>
              <w:rPr>
                <w:rFonts w:ascii="Arial" w:hAnsi="Arial" w:cs="Arial"/>
                <w:sz w:val="18"/>
                <w:szCs w:val="18"/>
              </w:rPr>
              <w:t>(Astronomer, Mathematician and Physicist who was the first person to use the scientific method to test theories about gravity and the Solar System)</w:t>
            </w:r>
          </w:p>
          <w:p w14:paraId="2913355A" w14:textId="77777777" w:rsidR="00BE11EA" w:rsidRDefault="00BE11EA" w:rsidP="00267F69">
            <w:pPr>
              <w:rPr>
                <w:rFonts w:ascii="Arial" w:hAnsi="Arial" w:cs="Arial"/>
                <w:sz w:val="18"/>
                <w:szCs w:val="18"/>
              </w:rPr>
            </w:pPr>
          </w:p>
          <w:p w14:paraId="1D1AD6A6" w14:textId="77777777" w:rsidR="00BE11EA" w:rsidRDefault="00BE11EA" w:rsidP="00267F69">
            <w:pPr>
              <w:rPr>
                <w:rFonts w:ascii="Arial" w:hAnsi="Arial" w:cs="Arial"/>
                <w:sz w:val="18"/>
                <w:szCs w:val="18"/>
              </w:rPr>
            </w:pPr>
            <w:r>
              <w:rPr>
                <w:rFonts w:ascii="Arial" w:hAnsi="Arial" w:cs="Arial"/>
                <w:sz w:val="18"/>
                <w:szCs w:val="18"/>
              </w:rPr>
              <w:t>Isaac Newton</w:t>
            </w:r>
          </w:p>
          <w:p w14:paraId="24D90B6A" w14:textId="77777777" w:rsidR="00BE11EA" w:rsidRDefault="00BE11EA" w:rsidP="00267F69">
            <w:pPr>
              <w:rPr>
                <w:rFonts w:ascii="Arial" w:hAnsi="Arial" w:cs="Arial"/>
                <w:sz w:val="18"/>
                <w:szCs w:val="18"/>
              </w:rPr>
            </w:pPr>
            <w:r>
              <w:rPr>
                <w:rFonts w:ascii="Arial" w:hAnsi="Arial" w:cs="Arial"/>
                <w:sz w:val="18"/>
                <w:szCs w:val="18"/>
              </w:rPr>
              <w:t>(</w:t>
            </w:r>
            <w:r w:rsidR="00C125E9">
              <w:rPr>
                <w:rFonts w:ascii="Arial" w:hAnsi="Arial" w:cs="Arial"/>
                <w:sz w:val="18"/>
                <w:szCs w:val="18"/>
              </w:rPr>
              <w:t>Mathematician and Physicist who developed theories about gravity)</w:t>
            </w:r>
          </w:p>
          <w:p w14:paraId="135AF7CD" w14:textId="77777777" w:rsidR="00C125E9" w:rsidRDefault="00C125E9" w:rsidP="00267F69">
            <w:pPr>
              <w:rPr>
                <w:rFonts w:ascii="Arial" w:hAnsi="Arial" w:cs="Arial"/>
                <w:sz w:val="18"/>
                <w:szCs w:val="18"/>
              </w:rPr>
            </w:pPr>
          </w:p>
          <w:p w14:paraId="39149AE4" w14:textId="77777777" w:rsidR="00C125E9" w:rsidRDefault="00C125E9" w:rsidP="00267F69">
            <w:pPr>
              <w:rPr>
                <w:rFonts w:ascii="Arial" w:hAnsi="Arial" w:cs="Arial"/>
                <w:sz w:val="18"/>
                <w:szCs w:val="18"/>
              </w:rPr>
            </w:pPr>
            <w:r>
              <w:rPr>
                <w:rFonts w:ascii="Arial" w:hAnsi="Arial" w:cs="Arial"/>
                <w:sz w:val="18"/>
                <w:szCs w:val="18"/>
              </w:rPr>
              <w:t>George Cayley</w:t>
            </w:r>
          </w:p>
          <w:p w14:paraId="2D8B43E4" w14:textId="77777777" w:rsidR="00C125E9" w:rsidRDefault="00C125E9" w:rsidP="00267F69">
            <w:pPr>
              <w:rPr>
                <w:rFonts w:ascii="Arial" w:hAnsi="Arial" w:cs="Arial"/>
                <w:sz w:val="18"/>
                <w:szCs w:val="18"/>
              </w:rPr>
            </w:pPr>
            <w:r>
              <w:rPr>
                <w:rFonts w:ascii="Arial" w:hAnsi="Arial" w:cs="Arial"/>
                <w:sz w:val="18"/>
                <w:szCs w:val="18"/>
              </w:rPr>
              <w:t xml:space="preserve">(Aeronautical Engineer who designed the first </w:t>
            </w:r>
            <w:r>
              <w:rPr>
                <w:rFonts w:ascii="Arial" w:hAnsi="Arial" w:cs="Arial"/>
                <w:sz w:val="18"/>
                <w:szCs w:val="18"/>
              </w:rPr>
              <w:lastRenderedPageBreak/>
              <w:t>successful glider to carry a human being)</w:t>
            </w:r>
          </w:p>
          <w:p w14:paraId="03401C37" w14:textId="77777777" w:rsidR="00C125E9" w:rsidRDefault="00C125E9" w:rsidP="00267F69">
            <w:pPr>
              <w:rPr>
                <w:rFonts w:ascii="Arial" w:hAnsi="Arial" w:cs="Arial"/>
                <w:sz w:val="18"/>
                <w:szCs w:val="18"/>
              </w:rPr>
            </w:pPr>
          </w:p>
          <w:p w14:paraId="7AE35F76" w14:textId="77777777" w:rsidR="00C125E9" w:rsidRDefault="00C125E9" w:rsidP="00267F69">
            <w:pPr>
              <w:rPr>
                <w:rFonts w:ascii="Arial" w:hAnsi="Arial" w:cs="Arial"/>
                <w:sz w:val="18"/>
                <w:szCs w:val="18"/>
              </w:rPr>
            </w:pPr>
            <w:r>
              <w:rPr>
                <w:rFonts w:ascii="Arial" w:hAnsi="Arial" w:cs="Arial"/>
                <w:sz w:val="18"/>
                <w:szCs w:val="18"/>
              </w:rPr>
              <w:t>Brahmagupta</w:t>
            </w:r>
          </w:p>
          <w:p w14:paraId="1A4B1610" w14:textId="2F48AC89" w:rsidR="00C125E9" w:rsidRPr="00983C19" w:rsidRDefault="00C125E9" w:rsidP="00267F69">
            <w:pPr>
              <w:rPr>
                <w:rFonts w:ascii="Arial" w:hAnsi="Arial" w:cs="Arial"/>
                <w:sz w:val="18"/>
                <w:szCs w:val="18"/>
              </w:rPr>
            </w:pPr>
            <w:r>
              <w:rPr>
                <w:rFonts w:ascii="Arial" w:hAnsi="Arial" w:cs="Arial"/>
                <w:sz w:val="18"/>
                <w:szCs w:val="18"/>
              </w:rPr>
              <w:t>(Mathematician and astronomer who was the first scientist to talk about gravity)</w:t>
            </w:r>
          </w:p>
        </w:tc>
        <w:tc>
          <w:tcPr>
            <w:tcW w:w="1985" w:type="dxa"/>
          </w:tcPr>
          <w:p w14:paraId="314FFE4A" w14:textId="77777777" w:rsidR="00FD05D3" w:rsidRDefault="00C125E9" w:rsidP="00267F69">
            <w:pPr>
              <w:rPr>
                <w:rFonts w:ascii="Arial" w:hAnsi="Arial" w:cs="Arial"/>
                <w:sz w:val="18"/>
                <w:szCs w:val="18"/>
              </w:rPr>
            </w:pPr>
            <w:r>
              <w:rPr>
                <w:rFonts w:ascii="Arial" w:hAnsi="Arial" w:cs="Arial"/>
                <w:sz w:val="18"/>
                <w:szCs w:val="18"/>
              </w:rPr>
              <w:lastRenderedPageBreak/>
              <w:t>Spencer Silver and Arthur Fry</w:t>
            </w:r>
          </w:p>
          <w:p w14:paraId="4A45E1C0" w14:textId="77777777" w:rsidR="00C125E9" w:rsidRDefault="00C125E9" w:rsidP="00267F69">
            <w:pPr>
              <w:rPr>
                <w:rFonts w:ascii="Arial" w:hAnsi="Arial" w:cs="Arial"/>
                <w:sz w:val="18"/>
                <w:szCs w:val="18"/>
              </w:rPr>
            </w:pPr>
            <w:r>
              <w:rPr>
                <w:rFonts w:ascii="Arial" w:hAnsi="Arial" w:cs="Arial"/>
                <w:sz w:val="18"/>
                <w:szCs w:val="18"/>
              </w:rPr>
              <w:t>(Chemical Engineer and Chemist respectively who invented the post-it note)</w:t>
            </w:r>
          </w:p>
          <w:p w14:paraId="6FCB0806" w14:textId="77777777" w:rsidR="00C125E9" w:rsidRDefault="00C125E9" w:rsidP="00267F69">
            <w:pPr>
              <w:rPr>
                <w:rFonts w:ascii="Arial" w:hAnsi="Arial" w:cs="Arial"/>
                <w:sz w:val="18"/>
                <w:szCs w:val="18"/>
              </w:rPr>
            </w:pPr>
          </w:p>
          <w:p w14:paraId="3DDE1F02" w14:textId="77777777" w:rsidR="00C125E9" w:rsidRDefault="00C125E9" w:rsidP="00267F69">
            <w:pPr>
              <w:rPr>
                <w:rFonts w:ascii="Arial" w:hAnsi="Arial" w:cs="Arial"/>
                <w:sz w:val="18"/>
                <w:szCs w:val="18"/>
              </w:rPr>
            </w:pPr>
            <w:r>
              <w:rPr>
                <w:rFonts w:ascii="Arial" w:hAnsi="Arial" w:cs="Arial"/>
                <w:sz w:val="18"/>
                <w:szCs w:val="18"/>
              </w:rPr>
              <w:t>Ruth Benerito</w:t>
            </w:r>
          </w:p>
          <w:p w14:paraId="1FD64129" w14:textId="77777777" w:rsidR="00C125E9" w:rsidRDefault="00C125E9" w:rsidP="00267F69">
            <w:pPr>
              <w:rPr>
                <w:rFonts w:ascii="Arial" w:hAnsi="Arial" w:cs="Arial"/>
                <w:sz w:val="18"/>
                <w:szCs w:val="18"/>
              </w:rPr>
            </w:pPr>
            <w:r>
              <w:rPr>
                <w:rFonts w:ascii="Arial" w:hAnsi="Arial" w:cs="Arial"/>
                <w:sz w:val="18"/>
                <w:szCs w:val="18"/>
              </w:rPr>
              <w:t>(Chemist who developed wrinkle-free cotton fabric)</w:t>
            </w:r>
          </w:p>
          <w:p w14:paraId="6DABDBF8" w14:textId="77777777" w:rsidR="00E25295" w:rsidRDefault="00E25295" w:rsidP="00267F69">
            <w:pPr>
              <w:rPr>
                <w:rFonts w:ascii="Arial" w:hAnsi="Arial" w:cs="Arial"/>
                <w:sz w:val="18"/>
                <w:szCs w:val="18"/>
              </w:rPr>
            </w:pPr>
          </w:p>
          <w:p w14:paraId="27B44ECD" w14:textId="77777777" w:rsidR="00E25295" w:rsidRDefault="00E25295" w:rsidP="00267F69">
            <w:pPr>
              <w:rPr>
                <w:rFonts w:ascii="Arial" w:hAnsi="Arial" w:cs="Arial"/>
                <w:sz w:val="18"/>
                <w:szCs w:val="18"/>
              </w:rPr>
            </w:pPr>
            <w:r>
              <w:rPr>
                <w:rFonts w:ascii="Arial" w:hAnsi="Arial" w:cs="Arial"/>
                <w:sz w:val="18"/>
                <w:szCs w:val="18"/>
              </w:rPr>
              <w:t xml:space="preserve">Andre </w:t>
            </w:r>
            <w:proofErr w:type="spellStart"/>
            <w:r>
              <w:rPr>
                <w:rFonts w:ascii="Arial" w:hAnsi="Arial" w:cs="Arial"/>
                <w:sz w:val="18"/>
                <w:szCs w:val="18"/>
              </w:rPr>
              <w:t>Geim</w:t>
            </w:r>
            <w:proofErr w:type="spellEnd"/>
            <w:r>
              <w:rPr>
                <w:rFonts w:ascii="Arial" w:hAnsi="Arial" w:cs="Arial"/>
                <w:sz w:val="18"/>
                <w:szCs w:val="18"/>
              </w:rPr>
              <w:t xml:space="preserve"> and Konstantin </w:t>
            </w:r>
            <w:proofErr w:type="spellStart"/>
            <w:r>
              <w:rPr>
                <w:rFonts w:ascii="Arial" w:hAnsi="Arial" w:cs="Arial"/>
                <w:sz w:val="18"/>
                <w:szCs w:val="18"/>
              </w:rPr>
              <w:t>Novoselov</w:t>
            </w:r>
            <w:proofErr w:type="spellEnd"/>
          </w:p>
          <w:p w14:paraId="79FE8ABA" w14:textId="77777777" w:rsidR="00E25295" w:rsidRDefault="00E25295" w:rsidP="00267F69">
            <w:pPr>
              <w:rPr>
                <w:rFonts w:ascii="Arial" w:hAnsi="Arial" w:cs="Arial"/>
                <w:sz w:val="18"/>
                <w:szCs w:val="18"/>
              </w:rPr>
            </w:pPr>
            <w:r>
              <w:rPr>
                <w:rFonts w:ascii="Arial" w:hAnsi="Arial" w:cs="Arial"/>
                <w:sz w:val="18"/>
                <w:szCs w:val="18"/>
              </w:rPr>
              <w:t>(Physicist who discovered graphene)</w:t>
            </w:r>
          </w:p>
          <w:p w14:paraId="34FF38EC" w14:textId="77777777" w:rsidR="00E25295" w:rsidRDefault="00E25295" w:rsidP="00267F69">
            <w:pPr>
              <w:rPr>
                <w:rFonts w:ascii="Arial" w:hAnsi="Arial" w:cs="Arial"/>
                <w:sz w:val="18"/>
                <w:szCs w:val="18"/>
              </w:rPr>
            </w:pPr>
          </w:p>
          <w:p w14:paraId="16D53423" w14:textId="77777777" w:rsidR="00E25295" w:rsidRDefault="00E25295" w:rsidP="00267F69">
            <w:pPr>
              <w:rPr>
                <w:rFonts w:ascii="Arial" w:hAnsi="Arial" w:cs="Arial"/>
                <w:sz w:val="18"/>
                <w:szCs w:val="18"/>
              </w:rPr>
            </w:pPr>
            <w:r>
              <w:rPr>
                <w:rFonts w:ascii="Arial" w:hAnsi="Arial" w:cs="Arial"/>
                <w:sz w:val="18"/>
                <w:szCs w:val="18"/>
              </w:rPr>
              <w:t>Jamie Garcia</w:t>
            </w:r>
          </w:p>
          <w:p w14:paraId="75E2F8B2" w14:textId="77777777" w:rsidR="00E25295" w:rsidRDefault="00E25295" w:rsidP="00267F69">
            <w:pPr>
              <w:rPr>
                <w:rFonts w:ascii="Arial" w:hAnsi="Arial" w:cs="Arial"/>
                <w:sz w:val="18"/>
                <w:szCs w:val="18"/>
              </w:rPr>
            </w:pPr>
            <w:r>
              <w:rPr>
                <w:rFonts w:ascii="Arial" w:hAnsi="Arial" w:cs="Arial"/>
                <w:sz w:val="18"/>
                <w:szCs w:val="18"/>
              </w:rPr>
              <w:t>(Chemist who discovered a fully recyclable plastic)</w:t>
            </w:r>
          </w:p>
          <w:p w14:paraId="011C507A" w14:textId="77777777" w:rsidR="00E25295" w:rsidRDefault="00E25295" w:rsidP="00267F69">
            <w:pPr>
              <w:rPr>
                <w:rFonts w:ascii="Arial" w:hAnsi="Arial" w:cs="Arial"/>
                <w:sz w:val="18"/>
                <w:szCs w:val="18"/>
              </w:rPr>
            </w:pPr>
          </w:p>
          <w:p w14:paraId="55D2B4E7" w14:textId="77777777" w:rsidR="00E25295" w:rsidRDefault="00E25295" w:rsidP="00267F69">
            <w:pPr>
              <w:rPr>
                <w:rFonts w:ascii="Arial" w:hAnsi="Arial" w:cs="Arial"/>
                <w:sz w:val="18"/>
                <w:szCs w:val="18"/>
              </w:rPr>
            </w:pPr>
            <w:r>
              <w:rPr>
                <w:rFonts w:ascii="Arial" w:hAnsi="Arial" w:cs="Arial"/>
                <w:sz w:val="18"/>
                <w:szCs w:val="18"/>
              </w:rPr>
              <w:t>Raquel Prado</w:t>
            </w:r>
          </w:p>
          <w:p w14:paraId="3C63BF7E" w14:textId="11294A67" w:rsidR="00E25295" w:rsidRPr="00983C19" w:rsidRDefault="00E25295" w:rsidP="00267F69">
            <w:pPr>
              <w:rPr>
                <w:rFonts w:ascii="Arial" w:hAnsi="Arial" w:cs="Arial"/>
                <w:sz w:val="18"/>
                <w:szCs w:val="18"/>
              </w:rPr>
            </w:pPr>
            <w:r>
              <w:rPr>
                <w:rFonts w:ascii="Arial" w:hAnsi="Arial" w:cs="Arial"/>
                <w:sz w:val="18"/>
                <w:szCs w:val="18"/>
              </w:rPr>
              <w:t xml:space="preserve">(Chemist who develops a sustainable fabric that </w:t>
            </w:r>
            <w:r>
              <w:rPr>
                <w:rFonts w:ascii="Arial" w:hAnsi="Arial" w:cs="Arial"/>
                <w:sz w:val="18"/>
                <w:szCs w:val="18"/>
              </w:rPr>
              <w:lastRenderedPageBreak/>
              <w:t>looks like leather but comes from pineapple leaves that would otherwise be burnt)</w:t>
            </w:r>
          </w:p>
        </w:tc>
        <w:tc>
          <w:tcPr>
            <w:tcW w:w="1984" w:type="dxa"/>
          </w:tcPr>
          <w:p w14:paraId="24D52D7C" w14:textId="77777777" w:rsidR="00C125E9" w:rsidRDefault="00C125E9" w:rsidP="00C125E9">
            <w:pPr>
              <w:rPr>
                <w:rFonts w:ascii="Arial" w:hAnsi="Arial" w:cs="Arial"/>
                <w:sz w:val="18"/>
                <w:szCs w:val="18"/>
              </w:rPr>
            </w:pPr>
            <w:r>
              <w:rPr>
                <w:rFonts w:ascii="Arial" w:hAnsi="Arial" w:cs="Arial"/>
                <w:sz w:val="18"/>
                <w:szCs w:val="18"/>
              </w:rPr>
              <w:lastRenderedPageBreak/>
              <w:t>Spencer Silver and Arthur Fry</w:t>
            </w:r>
          </w:p>
          <w:p w14:paraId="213EC2A5" w14:textId="77777777" w:rsidR="00C125E9" w:rsidRDefault="00C125E9" w:rsidP="00C125E9">
            <w:pPr>
              <w:rPr>
                <w:rFonts w:ascii="Arial" w:hAnsi="Arial" w:cs="Arial"/>
                <w:sz w:val="18"/>
                <w:szCs w:val="18"/>
              </w:rPr>
            </w:pPr>
            <w:r>
              <w:rPr>
                <w:rFonts w:ascii="Arial" w:hAnsi="Arial" w:cs="Arial"/>
                <w:sz w:val="18"/>
                <w:szCs w:val="18"/>
              </w:rPr>
              <w:t>(Chemical Engineer and Chemist respectively who invented the post-it note)</w:t>
            </w:r>
          </w:p>
          <w:p w14:paraId="7FBDEA30" w14:textId="77777777" w:rsidR="00C125E9" w:rsidRDefault="00C125E9" w:rsidP="00C125E9">
            <w:pPr>
              <w:rPr>
                <w:rFonts w:ascii="Arial" w:hAnsi="Arial" w:cs="Arial"/>
                <w:sz w:val="18"/>
                <w:szCs w:val="18"/>
              </w:rPr>
            </w:pPr>
          </w:p>
          <w:p w14:paraId="33CE20C2" w14:textId="77777777" w:rsidR="00C125E9" w:rsidRDefault="00C125E9" w:rsidP="00C125E9">
            <w:pPr>
              <w:rPr>
                <w:rFonts w:ascii="Arial" w:hAnsi="Arial" w:cs="Arial"/>
                <w:sz w:val="18"/>
                <w:szCs w:val="18"/>
              </w:rPr>
            </w:pPr>
            <w:r>
              <w:rPr>
                <w:rFonts w:ascii="Arial" w:hAnsi="Arial" w:cs="Arial"/>
                <w:sz w:val="18"/>
                <w:szCs w:val="18"/>
              </w:rPr>
              <w:t>Ruth Benerito</w:t>
            </w:r>
          </w:p>
          <w:p w14:paraId="50FC89D5" w14:textId="77777777" w:rsidR="00B2556C" w:rsidRDefault="00C125E9" w:rsidP="00C125E9">
            <w:pPr>
              <w:rPr>
                <w:rFonts w:ascii="Arial" w:hAnsi="Arial" w:cs="Arial"/>
                <w:sz w:val="18"/>
                <w:szCs w:val="18"/>
              </w:rPr>
            </w:pPr>
            <w:r>
              <w:rPr>
                <w:rFonts w:ascii="Arial" w:hAnsi="Arial" w:cs="Arial"/>
                <w:sz w:val="18"/>
                <w:szCs w:val="18"/>
              </w:rPr>
              <w:t>(Chemist who developed wrinkle-free cotton fabric)</w:t>
            </w:r>
          </w:p>
          <w:p w14:paraId="5D2BC1B7" w14:textId="77777777" w:rsidR="00E25295" w:rsidRDefault="00E25295" w:rsidP="00C125E9">
            <w:pPr>
              <w:rPr>
                <w:rFonts w:ascii="Arial" w:hAnsi="Arial" w:cs="Arial"/>
                <w:sz w:val="18"/>
                <w:szCs w:val="18"/>
              </w:rPr>
            </w:pPr>
          </w:p>
          <w:p w14:paraId="72B3650B" w14:textId="77777777" w:rsidR="00E25295" w:rsidRDefault="00E25295" w:rsidP="00E25295">
            <w:pPr>
              <w:rPr>
                <w:rFonts w:ascii="Arial" w:hAnsi="Arial" w:cs="Arial"/>
                <w:sz w:val="18"/>
                <w:szCs w:val="18"/>
              </w:rPr>
            </w:pPr>
            <w:r>
              <w:rPr>
                <w:rFonts w:ascii="Arial" w:hAnsi="Arial" w:cs="Arial"/>
                <w:sz w:val="18"/>
                <w:szCs w:val="18"/>
              </w:rPr>
              <w:t xml:space="preserve">Andre </w:t>
            </w:r>
            <w:proofErr w:type="spellStart"/>
            <w:r>
              <w:rPr>
                <w:rFonts w:ascii="Arial" w:hAnsi="Arial" w:cs="Arial"/>
                <w:sz w:val="18"/>
                <w:szCs w:val="18"/>
              </w:rPr>
              <w:t>Geim</w:t>
            </w:r>
            <w:proofErr w:type="spellEnd"/>
            <w:r>
              <w:rPr>
                <w:rFonts w:ascii="Arial" w:hAnsi="Arial" w:cs="Arial"/>
                <w:sz w:val="18"/>
                <w:szCs w:val="18"/>
              </w:rPr>
              <w:t xml:space="preserve"> and Konstantin </w:t>
            </w:r>
            <w:proofErr w:type="spellStart"/>
            <w:r>
              <w:rPr>
                <w:rFonts w:ascii="Arial" w:hAnsi="Arial" w:cs="Arial"/>
                <w:sz w:val="18"/>
                <w:szCs w:val="18"/>
              </w:rPr>
              <w:t>Novoselov</w:t>
            </w:r>
            <w:proofErr w:type="spellEnd"/>
          </w:p>
          <w:p w14:paraId="6738467D" w14:textId="77777777" w:rsidR="00E25295" w:rsidRDefault="00E25295" w:rsidP="00E25295">
            <w:pPr>
              <w:rPr>
                <w:rFonts w:ascii="Arial" w:hAnsi="Arial" w:cs="Arial"/>
                <w:sz w:val="18"/>
                <w:szCs w:val="18"/>
              </w:rPr>
            </w:pPr>
            <w:r>
              <w:rPr>
                <w:rFonts w:ascii="Arial" w:hAnsi="Arial" w:cs="Arial"/>
                <w:sz w:val="18"/>
                <w:szCs w:val="18"/>
              </w:rPr>
              <w:t>(Physicist who discovered graphene)</w:t>
            </w:r>
          </w:p>
          <w:p w14:paraId="74F50E09" w14:textId="77777777" w:rsidR="00E25295" w:rsidRDefault="00E25295" w:rsidP="00E25295">
            <w:pPr>
              <w:rPr>
                <w:rFonts w:ascii="Arial" w:hAnsi="Arial" w:cs="Arial"/>
                <w:sz w:val="18"/>
                <w:szCs w:val="18"/>
              </w:rPr>
            </w:pPr>
          </w:p>
          <w:p w14:paraId="78286D4C" w14:textId="77777777" w:rsidR="00E25295" w:rsidRDefault="00E25295" w:rsidP="00E25295">
            <w:pPr>
              <w:rPr>
                <w:rFonts w:ascii="Arial" w:hAnsi="Arial" w:cs="Arial"/>
                <w:sz w:val="18"/>
                <w:szCs w:val="18"/>
              </w:rPr>
            </w:pPr>
            <w:r>
              <w:rPr>
                <w:rFonts w:ascii="Arial" w:hAnsi="Arial" w:cs="Arial"/>
                <w:sz w:val="18"/>
                <w:szCs w:val="18"/>
              </w:rPr>
              <w:t>Jamie Garcia</w:t>
            </w:r>
          </w:p>
          <w:p w14:paraId="41F5EA88" w14:textId="77777777" w:rsidR="00E25295" w:rsidRDefault="00E25295" w:rsidP="00E25295">
            <w:pPr>
              <w:rPr>
                <w:rFonts w:ascii="Arial" w:hAnsi="Arial" w:cs="Arial"/>
                <w:sz w:val="18"/>
                <w:szCs w:val="18"/>
              </w:rPr>
            </w:pPr>
            <w:r>
              <w:rPr>
                <w:rFonts w:ascii="Arial" w:hAnsi="Arial" w:cs="Arial"/>
                <w:sz w:val="18"/>
                <w:szCs w:val="18"/>
              </w:rPr>
              <w:t>(Chemist who discovered a fully recyclable plastic)</w:t>
            </w:r>
          </w:p>
          <w:p w14:paraId="123328DE" w14:textId="77777777" w:rsidR="00E25295" w:rsidRDefault="00E25295" w:rsidP="00E25295">
            <w:pPr>
              <w:rPr>
                <w:rFonts w:ascii="Arial" w:hAnsi="Arial" w:cs="Arial"/>
                <w:sz w:val="18"/>
                <w:szCs w:val="18"/>
              </w:rPr>
            </w:pPr>
          </w:p>
          <w:p w14:paraId="4FB38EBC" w14:textId="77777777" w:rsidR="00E25295" w:rsidRDefault="00E25295" w:rsidP="00E25295">
            <w:pPr>
              <w:rPr>
                <w:rFonts w:ascii="Arial" w:hAnsi="Arial" w:cs="Arial"/>
                <w:sz w:val="18"/>
                <w:szCs w:val="18"/>
              </w:rPr>
            </w:pPr>
            <w:r>
              <w:rPr>
                <w:rFonts w:ascii="Arial" w:hAnsi="Arial" w:cs="Arial"/>
                <w:sz w:val="18"/>
                <w:szCs w:val="18"/>
              </w:rPr>
              <w:t>Raquel Prado</w:t>
            </w:r>
          </w:p>
          <w:p w14:paraId="175FD716" w14:textId="3677A414" w:rsidR="00E25295" w:rsidRPr="00983C19" w:rsidRDefault="00E25295" w:rsidP="00E25295">
            <w:pPr>
              <w:rPr>
                <w:rFonts w:ascii="Arial" w:hAnsi="Arial" w:cs="Arial"/>
                <w:sz w:val="18"/>
                <w:szCs w:val="18"/>
              </w:rPr>
            </w:pPr>
            <w:r>
              <w:rPr>
                <w:rFonts w:ascii="Arial" w:hAnsi="Arial" w:cs="Arial"/>
                <w:sz w:val="18"/>
                <w:szCs w:val="18"/>
              </w:rPr>
              <w:t xml:space="preserve">(Chemist who develops a sustainable fabric that </w:t>
            </w:r>
            <w:r>
              <w:rPr>
                <w:rFonts w:ascii="Arial" w:hAnsi="Arial" w:cs="Arial"/>
                <w:sz w:val="18"/>
                <w:szCs w:val="18"/>
              </w:rPr>
              <w:lastRenderedPageBreak/>
              <w:t>looks like leather but comes from pineapple leaves that would otherwise be burnt)</w:t>
            </w:r>
          </w:p>
        </w:tc>
        <w:tc>
          <w:tcPr>
            <w:tcW w:w="2268" w:type="dxa"/>
          </w:tcPr>
          <w:p w14:paraId="60C95445" w14:textId="77777777" w:rsidR="00B2556C" w:rsidRDefault="00C125E9" w:rsidP="00267F69">
            <w:pPr>
              <w:rPr>
                <w:rFonts w:ascii="Arial" w:hAnsi="Arial" w:cs="Arial"/>
                <w:sz w:val="18"/>
                <w:szCs w:val="18"/>
              </w:rPr>
            </w:pPr>
            <w:r>
              <w:rPr>
                <w:rFonts w:ascii="Arial" w:hAnsi="Arial" w:cs="Arial"/>
                <w:sz w:val="18"/>
                <w:szCs w:val="18"/>
              </w:rPr>
              <w:lastRenderedPageBreak/>
              <w:t>David Attenborough</w:t>
            </w:r>
          </w:p>
          <w:p w14:paraId="10E3F7C7" w14:textId="77777777" w:rsidR="00C125E9" w:rsidRDefault="00C125E9" w:rsidP="00267F69">
            <w:pPr>
              <w:rPr>
                <w:rFonts w:ascii="Arial" w:hAnsi="Arial" w:cs="Arial"/>
                <w:sz w:val="18"/>
                <w:szCs w:val="18"/>
              </w:rPr>
            </w:pPr>
            <w:r>
              <w:rPr>
                <w:rFonts w:ascii="Arial" w:hAnsi="Arial" w:cs="Arial"/>
                <w:sz w:val="18"/>
                <w:szCs w:val="18"/>
              </w:rPr>
              <w:t>(Naturalist and TV Presenter)</w:t>
            </w:r>
          </w:p>
          <w:p w14:paraId="259B15BF" w14:textId="77777777" w:rsidR="00C125E9" w:rsidRDefault="00C125E9" w:rsidP="00267F69">
            <w:pPr>
              <w:rPr>
                <w:rFonts w:ascii="Arial" w:hAnsi="Arial" w:cs="Arial"/>
                <w:sz w:val="18"/>
                <w:szCs w:val="18"/>
              </w:rPr>
            </w:pPr>
          </w:p>
          <w:p w14:paraId="1ED6A6B4" w14:textId="77777777" w:rsidR="00C125E9" w:rsidRDefault="00C125E9" w:rsidP="00267F69">
            <w:pPr>
              <w:rPr>
                <w:rFonts w:ascii="Arial" w:hAnsi="Arial" w:cs="Arial"/>
                <w:sz w:val="18"/>
                <w:szCs w:val="18"/>
              </w:rPr>
            </w:pPr>
            <w:r>
              <w:rPr>
                <w:rFonts w:ascii="Arial" w:hAnsi="Arial" w:cs="Arial"/>
                <w:sz w:val="18"/>
                <w:szCs w:val="18"/>
              </w:rPr>
              <w:t>Jane Goodall</w:t>
            </w:r>
          </w:p>
          <w:p w14:paraId="2C2A8662" w14:textId="77777777" w:rsidR="00C125E9" w:rsidRDefault="00C125E9" w:rsidP="00267F69">
            <w:pPr>
              <w:rPr>
                <w:rFonts w:ascii="Arial" w:hAnsi="Arial" w:cs="Arial"/>
                <w:sz w:val="18"/>
                <w:szCs w:val="18"/>
              </w:rPr>
            </w:pPr>
            <w:r>
              <w:rPr>
                <w:rFonts w:ascii="Arial" w:hAnsi="Arial" w:cs="Arial"/>
                <w:sz w:val="18"/>
                <w:szCs w:val="18"/>
              </w:rPr>
              <w:t>(Wildlife Researcher and Conservationist who studied chimpanzees)</w:t>
            </w:r>
          </w:p>
          <w:p w14:paraId="16A61D26" w14:textId="77777777" w:rsidR="00C125E9" w:rsidRDefault="00C125E9" w:rsidP="00267F69">
            <w:pPr>
              <w:rPr>
                <w:rFonts w:ascii="Arial" w:hAnsi="Arial" w:cs="Arial"/>
                <w:sz w:val="18"/>
                <w:szCs w:val="18"/>
              </w:rPr>
            </w:pPr>
          </w:p>
          <w:p w14:paraId="4162B63E" w14:textId="77777777" w:rsidR="00C125E9" w:rsidRDefault="00C125E9" w:rsidP="00267F69">
            <w:pPr>
              <w:rPr>
                <w:rFonts w:ascii="Arial" w:hAnsi="Arial" w:cs="Arial"/>
                <w:sz w:val="18"/>
                <w:szCs w:val="18"/>
              </w:rPr>
            </w:pPr>
            <w:r>
              <w:rPr>
                <w:rFonts w:ascii="Arial" w:hAnsi="Arial" w:cs="Arial"/>
                <w:sz w:val="18"/>
                <w:szCs w:val="18"/>
              </w:rPr>
              <w:t xml:space="preserve">Roger </w:t>
            </w:r>
            <w:proofErr w:type="spellStart"/>
            <w:r>
              <w:rPr>
                <w:rFonts w:ascii="Arial" w:hAnsi="Arial" w:cs="Arial"/>
                <w:sz w:val="18"/>
                <w:szCs w:val="18"/>
              </w:rPr>
              <w:t>Arliner</w:t>
            </w:r>
            <w:proofErr w:type="spellEnd"/>
            <w:r>
              <w:rPr>
                <w:rFonts w:ascii="Arial" w:hAnsi="Arial" w:cs="Arial"/>
                <w:sz w:val="18"/>
                <w:szCs w:val="18"/>
              </w:rPr>
              <w:t xml:space="preserve"> Young</w:t>
            </w:r>
          </w:p>
          <w:p w14:paraId="122B71E0" w14:textId="77777777" w:rsidR="00C125E9" w:rsidRDefault="00C125E9" w:rsidP="00267F69">
            <w:pPr>
              <w:rPr>
                <w:rFonts w:ascii="Arial" w:hAnsi="Arial" w:cs="Arial"/>
                <w:sz w:val="18"/>
                <w:szCs w:val="18"/>
              </w:rPr>
            </w:pPr>
            <w:r>
              <w:rPr>
                <w:rFonts w:ascii="Arial" w:hAnsi="Arial" w:cs="Arial"/>
                <w:sz w:val="18"/>
                <w:szCs w:val="18"/>
              </w:rPr>
              <w:t>(Zoologist who studied reproduction in marine organisms)</w:t>
            </w:r>
          </w:p>
          <w:p w14:paraId="017FA8A2" w14:textId="77777777" w:rsidR="00C125E9" w:rsidRDefault="00C125E9" w:rsidP="00267F69">
            <w:pPr>
              <w:rPr>
                <w:rFonts w:ascii="Arial" w:hAnsi="Arial" w:cs="Arial"/>
                <w:sz w:val="18"/>
                <w:szCs w:val="18"/>
              </w:rPr>
            </w:pPr>
          </w:p>
          <w:p w14:paraId="33A51ACE" w14:textId="77777777" w:rsidR="00C125E9" w:rsidRDefault="00C125E9" w:rsidP="00267F69">
            <w:pPr>
              <w:rPr>
                <w:rFonts w:ascii="Arial" w:hAnsi="Arial" w:cs="Arial"/>
                <w:sz w:val="18"/>
                <w:szCs w:val="18"/>
              </w:rPr>
            </w:pPr>
            <w:r>
              <w:rPr>
                <w:rFonts w:ascii="Arial" w:hAnsi="Arial" w:cs="Arial"/>
                <w:sz w:val="18"/>
                <w:szCs w:val="18"/>
              </w:rPr>
              <w:t>Ernest Everett Just</w:t>
            </w:r>
          </w:p>
          <w:p w14:paraId="59B626A1" w14:textId="21A3FC5C" w:rsidR="00C125E9" w:rsidRPr="00983C19" w:rsidRDefault="00C125E9" w:rsidP="00267F69">
            <w:pPr>
              <w:rPr>
                <w:rFonts w:ascii="Arial" w:hAnsi="Arial" w:cs="Arial"/>
                <w:sz w:val="18"/>
                <w:szCs w:val="18"/>
              </w:rPr>
            </w:pPr>
            <w:r>
              <w:rPr>
                <w:rFonts w:ascii="Arial" w:hAnsi="Arial" w:cs="Arial"/>
                <w:sz w:val="18"/>
                <w:szCs w:val="18"/>
              </w:rPr>
              <w:t>(Zoologist who studied the early development of marine invertebrates)</w:t>
            </w:r>
          </w:p>
        </w:tc>
        <w:tc>
          <w:tcPr>
            <w:tcW w:w="2046" w:type="dxa"/>
          </w:tcPr>
          <w:p w14:paraId="7EC71565" w14:textId="681A743C" w:rsidR="00B2556C" w:rsidRPr="00983C19" w:rsidRDefault="00B2556C" w:rsidP="00267F69">
            <w:pPr>
              <w:rPr>
                <w:rFonts w:ascii="Arial" w:hAnsi="Arial" w:cs="Arial"/>
                <w:sz w:val="18"/>
                <w:szCs w:val="18"/>
              </w:rPr>
            </w:pPr>
          </w:p>
        </w:tc>
      </w:tr>
      <w:tr w:rsidR="00BE11EA" w:rsidRPr="00983C19" w14:paraId="0020E761" w14:textId="77777777" w:rsidTr="00C609B7">
        <w:tc>
          <w:tcPr>
            <w:tcW w:w="1518" w:type="dxa"/>
            <w:shd w:val="clear" w:color="auto" w:fill="C5E0B3" w:themeFill="accent6" w:themeFillTint="66"/>
          </w:tcPr>
          <w:p w14:paraId="134A0264" w14:textId="54DD0EF2" w:rsidR="00BE11EA" w:rsidRPr="00983C19" w:rsidRDefault="00BE11EA" w:rsidP="00267F69">
            <w:pPr>
              <w:rPr>
                <w:rFonts w:ascii="Arial" w:hAnsi="Arial" w:cs="Arial"/>
                <w:b/>
                <w:bCs/>
                <w:sz w:val="18"/>
                <w:szCs w:val="18"/>
              </w:rPr>
            </w:pPr>
            <w:r>
              <w:rPr>
                <w:rFonts w:ascii="Arial" w:hAnsi="Arial" w:cs="Arial"/>
                <w:b/>
                <w:bCs/>
                <w:sz w:val="18"/>
                <w:szCs w:val="18"/>
              </w:rPr>
              <w:lastRenderedPageBreak/>
              <w:t>Links to other subjects</w:t>
            </w:r>
          </w:p>
        </w:tc>
        <w:tc>
          <w:tcPr>
            <w:tcW w:w="2142" w:type="dxa"/>
          </w:tcPr>
          <w:p w14:paraId="194A7E30" w14:textId="42930F6F" w:rsidR="00BE11EA" w:rsidRDefault="00F05445" w:rsidP="00267F69">
            <w:pPr>
              <w:rPr>
                <w:rFonts w:ascii="Arial" w:hAnsi="Arial" w:cs="Arial"/>
                <w:sz w:val="18"/>
                <w:szCs w:val="18"/>
              </w:rPr>
            </w:pPr>
            <w:r>
              <w:rPr>
                <w:rFonts w:ascii="Arial" w:hAnsi="Arial" w:cs="Arial"/>
                <w:sz w:val="18"/>
                <w:szCs w:val="18"/>
              </w:rPr>
              <w:t>Geography – to know that the Earth’s rotation causes day and night and to understand time zones.</w:t>
            </w:r>
          </w:p>
        </w:tc>
        <w:tc>
          <w:tcPr>
            <w:tcW w:w="2005" w:type="dxa"/>
          </w:tcPr>
          <w:p w14:paraId="59D7B254" w14:textId="76667BA0" w:rsidR="00BE11EA" w:rsidRDefault="00F05445" w:rsidP="00267F69">
            <w:pPr>
              <w:rPr>
                <w:rFonts w:ascii="Arial" w:hAnsi="Arial" w:cs="Arial"/>
                <w:sz w:val="18"/>
                <w:szCs w:val="18"/>
              </w:rPr>
            </w:pPr>
            <w:r>
              <w:rPr>
                <w:rFonts w:ascii="Arial" w:hAnsi="Arial" w:cs="Arial"/>
                <w:sz w:val="18"/>
                <w:szCs w:val="18"/>
              </w:rPr>
              <w:t>DT – As part of a project, children include gears, pulleys and cams in their products and describe their effect using their science knowledge.</w:t>
            </w:r>
          </w:p>
        </w:tc>
        <w:tc>
          <w:tcPr>
            <w:tcW w:w="1985" w:type="dxa"/>
          </w:tcPr>
          <w:p w14:paraId="24798010" w14:textId="77777777" w:rsidR="00BE11EA" w:rsidRDefault="00F05445" w:rsidP="00267F69">
            <w:pPr>
              <w:rPr>
                <w:rFonts w:ascii="Arial" w:hAnsi="Arial" w:cs="Arial"/>
                <w:sz w:val="18"/>
                <w:szCs w:val="18"/>
              </w:rPr>
            </w:pPr>
            <w:r>
              <w:rPr>
                <w:rFonts w:ascii="Arial" w:hAnsi="Arial" w:cs="Arial"/>
                <w:sz w:val="18"/>
                <w:szCs w:val="18"/>
              </w:rPr>
              <w:t>Computing – research and presenting scientific knowledge</w:t>
            </w:r>
          </w:p>
          <w:p w14:paraId="05602FDA" w14:textId="77777777" w:rsidR="00F05445" w:rsidRDefault="00F05445" w:rsidP="00267F69">
            <w:pPr>
              <w:rPr>
                <w:rFonts w:ascii="Arial" w:hAnsi="Arial" w:cs="Arial"/>
                <w:sz w:val="18"/>
                <w:szCs w:val="18"/>
              </w:rPr>
            </w:pPr>
          </w:p>
          <w:p w14:paraId="42E137E0" w14:textId="3633B5C5" w:rsidR="00F05445" w:rsidRPr="00983C19" w:rsidRDefault="00F05445" w:rsidP="00267F69">
            <w:pPr>
              <w:rPr>
                <w:rFonts w:ascii="Arial" w:hAnsi="Arial" w:cs="Arial"/>
                <w:sz w:val="18"/>
                <w:szCs w:val="18"/>
              </w:rPr>
            </w:pPr>
            <w:r>
              <w:rPr>
                <w:rFonts w:ascii="Arial" w:hAnsi="Arial" w:cs="Arial"/>
                <w:sz w:val="18"/>
                <w:szCs w:val="18"/>
              </w:rPr>
              <w:t>DT – Whilst completing projects, children draw on their knowledge of materials and their properties learnt during science lessons.</w:t>
            </w:r>
          </w:p>
        </w:tc>
        <w:tc>
          <w:tcPr>
            <w:tcW w:w="1984" w:type="dxa"/>
          </w:tcPr>
          <w:p w14:paraId="25D13211" w14:textId="77777777" w:rsidR="00F05445" w:rsidRDefault="00F05445" w:rsidP="00F05445">
            <w:pPr>
              <w:rPr>
                <w:rFonts w:ascii="Arial" w:hAnsi="Arial" w:cs="Arial"/>
                <w:sz w:val="18"/>
                <w:szCs w:val="18"/>
              </w:rPr>
            </w:pPr>
            <w:r>
              <w:rPr>
                <w:rFonts w:ascii="Arial" w:hAnsi="Arial" w:cs="Arial"/>
                <w:sz w:val="18"/>
                <w:szCs w:val="18"/>
              </w:rPr>
              <w:t>Computing – research and presenting scientific knowledge</w:t>
            </w:r>
          </w:p>
          <w:p w14:paraId="657A77F6" w14:textId="77777777" w:rsidR="00F05445" w:rsidRDefault="00F05445" w:rsidP="00F05445">
            <w:pPr>
              <w:rPr>
                <w:rFonts w:ascii="Arial" w:hAnsi="Arial" w:cs="Arial"/>
                <w:sz w:val="18"/>
                <w:szCs w:val="18"/>
              </w:rPr>
            </w:pPr>
          </w:p>
          <w:p w14:paraId="552973C6" w14:textId="265904A4" w:rsidR="00BE11EA" w:rsidRPr="00983C19" w:rsidRDefault="00F05445" w:rsidP="00F05445">
            <w:pPr>
              <w:rPr>
                <w:rFonts w:ascii="Arial" w:hAnsi="Arial" w:cs="Arial"/>
                <w:sz w:val="18"/>
                <w:szCs w:val="18"/>
              </w:rPr>
            </w:pPr>
            <w:r>
              <w:rPr>
                <w:rFonts w:ascii="Arial" w:hAnsi="Arial" w:cs="Arial"/>
                <w:sz w:val="18"/>
                <w:szCs w:val="18"/>
              </w:rPr>
              <w:t>DT – Whilst completing projects, children draw on their knowledge of materials and their properties learnt during science lessons.</w:t>
            </w:r>
          </w:p>
        </w:tc>
        <w:tc>
          <w:tcPr>
            <w:tcW w:w="2268" w:type="dxa"/>
          </w:tcPr>
          <w:p w14:paraId="324B663F" w14:textId="6CB68B6D" w:rsidR="00BE11EA" w:rsidRPr="00983C19" w:rsidRDefault="00F05445" w:rsidP="00267F69">
            <w:pPr>
              <w:rPr>
                <w:rFonts w:ascii="Arial" w:hAnsi="Arial" w:cs="Arial"/>
                <w:sz w:val="18"/>
                <w:szCs w:val="18"/>
              </w:rPr>
            </w:pPr>
            <w:r>
              <w:rPr>
                <w:rFonts w:ascii="Arial" w:hAnsi="Arial" w:cs="Arial"/>
                <w:sz w:val="18"/>
                <w:szCs w:val="18"/>
              </w:rPr>
              <w:t>Computing – research and presenting scientific knowledge</w:t>
            </w:r>
          </w:p>
        </w:tc>
        <w:tc>
          <w:tcPr>
            <w:tcW w:w="2046" w:type="dxa"/>
          </w:tcPr>
          <w:p w14:paraId="119E4745" w14:textId="0B1CBA32" w:rsidR="00BE11EA" w:rsidRPr="00983C19" w:rsidRDefault="00F05445" w:rsidP="00267F69">
            <w:pPr>
              <w:rPr>
                <w:rFonts w:ascii="Arial" w:hAnsi="Arial" w:cs="Arial"/>
                <w:sz w:val="18"/>
                <w:szCs w:val="18"/>
              </w:rPr>
            </w:pPr>
            <w:r>
              <w:rPr>
                <w:rFonts w:ascii="Arial" w:hAnsi="Arial" w:cs="Arial"/>
                <w:sz w:val="18"/>
                <w:szCs w:val="18"/>
              </w:rPr>
              <w:t>Computing – research and presenting scientific knowledge</w:t>
            </w: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7A5"/>
    <w:multiLevelType w:val="hybridMultilevel"/>
    <w:tmpl w:val="61AEB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143773"/>
    <w:multiLevelType w:val="hybridMultilevel"/>
    <w:tmpl w:val="DD465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7647C7"/>
    <w:multiLevelType w:val="hybridMultilevel"/>
    <w:tmpl w:val="E304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D97516"/>
    <w:multiLevelType w:val="hybridMultilevel"/>
    <w:tmpl w:val="BDEA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C0414E"/>
    <w:multiLevelType w:val="hybridMultilevel"/>
    <w:tmpl w:val="0EECB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3633BC"/>
    <w:multiLevelType w:val="hybridMultilevel"/>
    <w:tmpl w:val="118A3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860F71"/>
    <w:multiLevelType w:val="hybridMultilevel"/>
    <w:tmpl w:val="31CCB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FE25B1"/>
    <w:multiLevelType w:val="hybridMultilevel"/>
    <w:tmpl w:val="8000132E"/>
    <w:lvl w:ilvl="0" w:tplc="CE12FF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0"/>
  </w:num>
  <w:num w:numId="4">
    <w:abstractNumId w:val="3"/>
  </w:num>
  <w:num w:numId="5">
    <w:abstractNumId w:val="11"/>
  </w:num>
  <w:num w:numId="6">
    <w:abstractNumId w:val="9"/>
  </w:num>
  <w:num w:numId="7">
    <w:abstractNumId w:val="5"/>
  </w:num>
  <w:num w:numId="8">
    <w:abstractNumId w:val="4"/>
  </w:num>
  <w:num w:numId="9">
    <w:abstractNumId w:val="2"/>
  </w:num>
  <w:num w:numId="10">
    <w:abstractNumId w:val="8"/>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78D"/>
    <w:rsid w:val="00002EC7"/>
    <w:rsid w:val="00004C05"/>
    <w:rsid w:val="00004D27"/>
    <w:rsid w:val="00010198"/>
    <w:rsid w:val="00010AD0"/>
    <w:rsid w:val="00013CFF"/>
    <w:rsid w:val="00017F1B"/>
    <w:rsid w:val="00024B93"/>
    <w:rsid w:val="0003440E"/>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7DFB"/>
    <w:rsid w:val="00090C3C"/>
    <w:rsid w:val="0009553C"/>
    <w:rsid w:val="00095D81"/>
    <w:rsid w:val="000A2DA1"/>
    <w:rsid w:val="000A3918"/>
    <w:rsid w:val="000A4594"/>
    <w:rsid w:val="000B39CC"/>
    <w:rsid w:val="000B5614"/>
    <w:rsid w:val="000C1A84"/>
    <w:rsid w:val="000C76E6"/>
    <w:rsid w:val="000D105A"/>
    <w:rsid w:val="000D39E1"/>
    <w:rsid w:val="000D4A48"/>
    <w:rsid w:val="000E2859"/>
    <w:rsid w:val="000E2D71"/>
    <w:rsid w:val="000E57AF"/>
    <w:rsid w:val="000E58BB"/>
    <w:rsid w:val="000F113D"/>
    <w:rsid w:val="000F2F0F"/>
    <w:rsid w:val="000F5F30"/>
    <w:rsid w:val="000F7FC0"/>
    <w:rsid w:val="00102171"/>
    <w:rsid w:val="001044B1"/>
    <w:rsid w:val="00110634"/>
    <w:rsid w:val="001107E9"/>
    <w:rsid w:val="0011462E"/>
    <w:rsid w:val="00116269"/>
    <w:rsid w:val="00116FB8"/>
    <w:rsid w:val="00120F87"/>
    <w:rsid w:val="00127348"/>
    <w:rsid w:val="001344FA"/>
    <w:rsid w:val="00145E95"/>
    <w:rsid w:val="00146853"/>
    <w:rsid w:val="00147EC8"/>
    <w:rsid w:val="001530EC"/>
    <w:rsid w:val="0015336D"/>
    <w:rsid w:val="00157F1A"/>
    <w:rsid w:val="001621C7"/>
    <w:rsid w:val="00165FB8"/>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2949"/>
    <w:rsid w:val="001F49FC"/>
    <w:rsid w:val="001F61F1"/>
    <w:rsid w:val="001F6C62"/>
    <w:rsid w:val="002018F3"/>
    <w:rsid w:val="00203C86"/>
    <w:rsid w:val="00222581"/>
    <w:rsid w:val="00223FB0"/>
    <w:rsid w:val="00225232"/>
    <w:rsid w:val="0024022C"/>
    <w:rsid w:val="00240579"/>
    <w:rsid w:val="0025206C"/>
    <w:rsid w:val="00255853"/>
    <w:rsid w:val="00255AFE"/>
    <w:rsid w:val="0026280B"/>
    <w:rsid w:val="0026625E"/>
    <w:rsid w:val="00267907"/>
    <w:rsid w:val="00267F69"/>
    <w:rsid w:val="002869D4"/>
    <w:rsid w:val="00287893"/>
    <w:rsid w:val="002902CE"/>
    <w:rsid w:val="00291AD7"/>
    <w:rsid w:val="00296754"/>
    <w:rsid w:val="002A02BB"/>
    <w:rsid w:val="002A4FCB"/>
    <w:rsid w:val="002B2031"/>
    <w:rsid w:val="002B276D"/>
    <w:rsid w:val="002B6256"/>
    <w:rsid w:val="002C14B9"/>
    <w:rsid w:val="002C2BCE"/>
    <w:rsid w:val="002C44EB"/>
    <w:rsid w:val="002C4DE7"/>
    <w:rsid w:val="002E448A"/>
    <w:rsid w:val="002E7082"/>
    <w:rsid w:val="002E7518"/>
    <w:rsid w:val="002F1ACC"/>
    <w:rsid w:val="002F2524"/>
    <w:rsid w:val="002F4D0B"/>
    <w:rsid w:val="002F5416"/>
    <w:rsid w:val="002F6ABF"/>
    <w:rsid w:val="002F7ADC"/>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EB"/>
    <w:rsid w:val="003A63CA"/>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CFD"/>
    <w:rsid w:val="004560C4"/>
    <w:rsid w:val="00457BED"/>
    <w:rsid w:val="004642F0"/>
    <w:rsid w:val="0046505A"/>
    <w:rsid w:val="0047026B"/>
    <w:rsid w:val="0047124F"/>
    <w:rsid w:val="00473AB3"/>
    <w:rsid w:val="004740B5"/>
    <w:rsid w:val="00475D20"/>
    <w:rsid w:val="0047623E"/>
    <w:rsid w:val="00480CD0"/>
    <w:rsid w:val="00481192"/>
    <w:rsid w:val="004824A0"/>
    <w:rsid w:val="00482F6C"/>
    <w:rsid w:val="00483314"/>
    <w:rsid w:val="00483842"/>
    <w:rsid w:val="004854BA"/>
    <w:rsid w:val="0048583A"/>
    <w:rsid w:val="004878D3"/>
    <w:rsid w:val="00487DD9"/>
    <w:rsid w:val="00490F7A"/>
    <w:rsid w:val="0049583A"/>
    <w:rsid w:val="00496DE1"/>
    <w:rsid w:val="00497183"/>
    <w:rsid w:val="004A2896"/>
    <w:rsid w:val="004A34FD"/>
    <w:rsid w:val="004A3A9F"/>
    <w:rsid w:val="004A4F6B"/>
    <w:rsid w:val="004A699E"/>
    <w:rsid w:val="004A71F4"/>
    <w:rsid w:val="004B29C4"/>
    <w:rsid w:val="004B5247"/>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336B"/>
    <w:rsid w:val="005163F4"/>
    <w:rsid w:val="00516F03"/>
    <w:rsid w:val="0051732E"/>
    <w:rsid w:val="00523E25"/>
    <w:rsid w:val="005276D7"/>
    <w:rsid w:val="005320BF"/>
    <w:rsid w:val="00534187"/>
    <w:rsid w:val="005410BB"/>
    <w:rsid w:val="0054121B"/>
    <w:rsid w:val="005440D3"/>
    <w:rsid w:val="0054573E"/>
    <w:rsid w:val="00550E92"/>
    <w:rsid w:val="00551211"/>
    <w:rsid w:val="00552D53"/>
    <w:rsid w:val="00553527"/>
    <w:rsid w:val="00560158"/>
    <w:rsid w:val="005616D8"/>
    <w:rsid w:val="0056326B"/>
    <w:rsid w:val="00565C71"/>
    <w:rsid w:val="0057231D"/>
    <w:rsid w:val="0057376D"/>
    <w:rsid w:val="0057565D"/>
    <w:rsid w:val="00577199"/>
    <w:rsid w:val="005823AD"/>
    <w:rsid w:val="005844F0"/>
    <w:rsid w:val="005A2357"/>
    <w:rsid w:val="005A74B9"/>
    <w:rsid w:val="005B18E9"/>
    <w:rsid w:val="005B2214"/>
    <w:rsid w:val="005B2F15"/>
    <w:rsid w:val="005C0899"/>
    <w:rsid w:val="005C336F"/>
    <w:rsid w:val="005C6225"/>
    <w:rsid w:val="005C7560"/>
    <w:rsid w:val="005D0E4E"/>
    <w:rsid w:val="005D5A59"/>
    <w:rsid w:val="005D7087"/>
    <w:rsid w:val="005D7B19"/>
    <w:rsid w:val="005E191E"/>
    <w:rsid w:val="005E44FC"/>
    <w:rsid w:val="005E7983"/>
    <w:rsid w:val="005F0407"/>
    <w:rsid w:val="005F25F0"/>
    <w:rsid w:val="005F503B"/>
    <w:rsid w:val="005F6525"/>
    <w:rsid w:val="005F6BA8"/>
    <w:rsid w:val="00600169"/>
    <w:rsid w:val="00604155"/>
    <w:rsid w:val="00613948"/>
    <w:rsid w:val="0061413E"/>
    <w:rsid w:val="00621129"/>
    <w:rsid w:val="006216C2"/>
    <w:rsid w:val="00621B16"/>
    <w:rsid w:val="006258C4"/>
    <w:rsid w:val="006341EF"/>
    <w:rsid w:val="0063504D"/>
    <w:rsid w:val="00635D3B"/>
    <w:rsid w:val="00636DC4"/>
    <w:rsid w:val="00636F57"/>
    <w:rsid w:val="006370B8"/>
    <w:rsid w:val="006403DA"/>
    <w:rsid w:val="00640F30"/>
    <w:rsid w:val="00642747"/>
    <w:rsid w:val="006461E5"/>
    <w:rsid w:val="006465C0"/>
    <w:rsid w:val="006525E9"/>
    <w:rsid w:val="006534DE"/>
    <w:rsid w:val="00654FB6"/>
    <w:rsid w:val="00661A7D"/>
    <w:rsid w:val="00673FEF"/>
    <w:rsid w:val="00677273"/>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D17DB"/>
    <w:rsid w:val="006D3100"/>
    <w:rsid w:val="006D3137"/>
    <w:rsid w:val="006D771C"/>
    <w:rsid w:val="006E0939"/>
    <w:rsid w:val="006E0CD4"/>
    <w:rsid w:val="006F2054"/>
    <w:rsid w:val="006F4D41"/>
    <w:rsid w:val="00704DD6"/>
    <w:rsid w:val="00713CE1"/>
    <w:rsid w:val="007177B8"/>
    <w:rsid w:val="007179F9"/>
    <w:rsid w:val="00720993"/>
    <w:rsid w:val="007265DA"/>
    <w:rsid w:val="007348CA"/>
    <w:rsid w:val="00734929"/>
    <w:rsid w:val="00735512"/>
    <w:rsid w:val="00741238"/>
    <w:rsid w:val="00743386"/>
    <w:rsid w:val="00743CFA"/>
    <w:rsid w:val="00756B50"/>
    <w:rsid w:val="00760719"/>
    <w:rsid w:val="007609AD"/>
    <w:rsid w:val="00766342"/>
    <w:rsid w:val="007668A3"/>
    <w:rsid w:val="00770926"/>
    <w:rsid w:val="007718FD"/>
    <w:rsid w:val="00774752"/>
    <w:rsid w:val="007760D5"/>
    <w:rsid w:val="007774F1"/>
    <w:rsid w:val="007806C7"/>
    <w:rsid w:val="007810E2"/>
    <w:rsid w:val="0078508F"/>
    <w:rsid w:val="007863D9"/>
    <w:rsid w:val="007903B4"/>
    <w:rsid w:val="00792D9F"/>
    <w:rsid w:val="00796820"/>
    <w:rsid w:val="00796899"/>
    <w:rsid w:val="007A5BCB"/>
    <w:rsid w:val="007B7C7E"/>
    <w:rsid w:val="007C4BBC"/>
    <w:rsid w:val="007C63F9"/>
    <w:rsid w:val="007C6700"/>
    <w:rsid w:val="007C6D07"/>
    <w:rsid w:val="007D631F"/>
    <w:rsid w:val="007D7734"/>
    <w:rsid w:val="007E0C7B"/>
    <w:rsid w:val="007E470C"/>
    <w:rsid w:val="007F2734"/>
    <w:rsid w:val="007F3B63"/>
    <w:rsid w:val="007F42C6"/>
    <w:rsid w:val="007F5CA0"/>
    <w:rsid w:val="007F66F4"/>
    <w:rsid w:val="0080289A"/>
    <w:rsid w:val="00807932"/>
    <w:rsid w:val="00807E1F"/>
    <w:rsid w:val="008124E3"/>
    <w:rsid w:val="0081576C"/>
    <w:rsid w:val="0082380F"/>
    <w:rsid w:val="00823ABD"/>
    <w:rsid w:val="00824B47"/>
    <w:rsid w:val="00825234"/>
    <w:rsid w:val="00832290"/>
    <w:rsid w:val="00832C89"/>
    <w:rsid w:val="008334E6"/>
    <w:rsid w:val="00833B97"/>
    <w:rsid w:val="008411F8"/>
    <w:rsid w:val="00841ADC"/>
    <w:rsid w:val="008437CC"/>
    <w:rsid w:val="00845AB4"/>
    <w:rsid w:val="00853FA6"/>
    <w:rsid w:val="00854A79"/>
    <w:rsid w:val="00855510"/>
    <w:rsid w:val="00857CB5"/>
    <w:rsid w:val="00860B21"/>
    <w:rsid w:val="00863970"/>
    <w:rsid w:val="008710EB"/>
    <w:rsid w:val="00872107"/>
    <w:rsid w:val="008762A9"/>
    <w:rsid w:val="0087774F"/>
    <w:rsid w:val="0088070F"/>
    <w:rsid w:val="0088404C"/>
    <w:rsid w:val="00890382"/>
    <w:rsid w:val="008925DD"/>
    <w:rsid w:val="008A2F01"/>
    <w:rsid w:val="008B10BD"/>
    <w:rsid w:val="008B10FA"/>
    <w:rsid w:val="008B240B"/>
    <w:rsid w:val="008C0507"/>
    <w:rsid w:val="008C0D57"/>
    <w:rsid w:val="008D143B"/>
    <w:rsid w:val="008D2B54"/>
    <w:rsid w:val="008D4197"/>
    <w:rsid w:val="008D58BF"/>
    <w:rsid w:val="008D7CB3"/>
    <w:rsid w:val="008E1587"/>
    <w:rsid w:val="008E45C5"/>
    <w:rsid w:val="008F39E1"/>
    <w:rsid w:val="00912434"/>
    <w:rsid w:val="00912B02"/>
    <w:rsid w:val="00914DE8"/>
    <w:rsid w:val="009247FD"/>
    <w:rsid w:val="00924A8E"/>
    <w:rsid w:val="00925902"/>
    <w:rsid w:val="00931F03"/>
    <w:rsid w:val="009323B5"/>
    <w:rsid w:val="009372CC"/>
    <w:rsid w:val="00940175"/>
    <w:rsid w:val="00940392"/>
    <w:rsid w:val="009403F0"/>
    <w:rsid w:val="009448A2"/>
    <w:rsid w:val="009538EF"/>
    <w:rsid w:val="00957451"/>
    <w:rsid w:val="00962260"/>
    <w:rsid w:val="00965F8E"/>
    <w:rsid w:val="00972D4A"/>
    <w:rsid w:val="00976291"/>
    <w:rsid w:val="0097741A"/>
    <w:rsid w:val="00981CBE"/>
    <w:rsid w:val="00983C19"/>
    <w:rsid w:val="00990EE1"/>
    <w:rsid w:val="009A0340"/>
    <w:rsid w:val="009A3F1A"/>
    <w:rsid w:val="009A5C61"/>
    <w:rsid w:val="009A669A"/>
    <w:rsid w:val="009B1B2A"/>
    <w:rsid w:val="009B242E"/>
    <w:rsid w:val="009B5D36"/>
    <w:rsid w:val="009B69E9"/>
    <w:rsid w:val="009C083F"/>
    <w:rsid w:val="009C1A3C"/>
    <w:rsid w:val="009C459E"/>
    <w:rsid w:val="009C67DF"/>
    <w:rsid w:val="009D00FC"/>
    <w:rsid w:val="009D7A3E"/>
    <w:rsid w:val="009E4ED0"/>
    <w:rsid w:val="009E7CA3"/>
    <w:rsid w:val="009F0F4E"/>
    <w:rsid w:val="009F23BE"/>
    <w:rsid w:val="009F26CD"/>
    <w:rsid w:val="009F3F25"/>
    <w:rsid w:val="009F48F5"/>
    <w:rsid w:val="009F7657"/>
    <w:rsid w:val="00A04977"/>
    <w:rsid w:val="00A06051"/>
    <w:rsid w:val="00A13252"/>
    <w:rsid w:val="00A177A8"/>
    <w:rsid w:val="00A231A6"/>
    <w:rsid w:val="00A25964"/>
    <w:rsid w:val="00A278FD"/>
    <w:rsid w:val="00A3525E"/>
    <w:rsid w:val="00A45065"/>
    <w:rsid w:val="00A502FC"/>
    <w:rsid w:val="00A51B22"/>
    <w:rsid w:val="00A52721"/>
    <w:rsid w:val="00A60101"/>
    <w:rsid w:val="00A607F1"/>
    <w:rsid w:val="00A60AF3"/>
    <w:rsid w:val="00A61B9B"/>
    <w:rsid w:val="00A6218C"/>
    <w:rsid w:val="00A66794"/>
    <w:rsid w:val="00A677DE"/>
    <w:rsid w:val="00A72114"/>
    <w:rsid w:val="00A757D9"/>
    <w:rsid w:val="00A75B43"/>
    <w:rsid w:val="00A760AE"/>
    <w:rsid w:val="00A7633F"/>
    <w:rsid w:val="00A7691E"/>
    <w:rsid w:val="00A82204"/>
    <w:rsid w:val="00A827F7"/>
    <w:rsid w:val="00A86461"/>
    <w:rsid w:val="00A912B3"/>
    <w:rsid w:val="00A91609"/>
    <w:rsid w:val="00A96FCF"/>
    <w:rsid w:val="00A97DD4"/>
    <w:rsid w:val="00AA0C3D"/>
    <w:rsid w:val="00AA15E0"/>
    <w:rsid w:val="00AA35AB"/>
    <w:rsid w:val="00AA446E"/>
    <w:rsid w:val="00AA4705"/>
    <w:rsid w:val="00AA644B"/>
    <w:rsid w:val="00AB0FAF"/>
    <w:rsid w:val="00AB48E8"/>
    <w:rsid w:val="00AB5259"/>
    <w:rsid w:val="00AC1AC3"/>
    <w:rsid w:val="00AC2746"/>
    <w:rsid w:val="00AC666F"/>
    <w:rsid w:val="00AC7D92"/>
    <w:rsid w:val="00AD0A30"/>
    <w:rsid w:val="00AD17E5"/>
    <w:rsid w:val="00AD3A22"/>
    <w:rsid w:val="00AD6F3B"/>
    <w:rsid w:val="00AE12AE"/>
    <w:rsid w:val="00AF1C3E"/>
    <w:rsid w:val="00AF2365"/>
    <w:rsid w:val="00B02CDE"/>
    <w:rsid w:val="00B1009D"/>
    <w:rsid w:val="00B114E5"/>
    <w:rsid w:val="00B15E32"/>
    <w:rsid w:val="00B16A22"/>
    <w:rsid w:val="00B24642"/>
    <w:rsid w:val="00B25161"/>
    <w:rsid w:val="00B2556C"/>
    <w:rsid w:val="00B25BC4"/>
    <w:rsid w:val="00B30FB8"/>
    <w:rsid w:val="00B312B0"/>
    <w:rsid w:val="00B3529D"/>
    <w:rsid w:val="00B438E1"/>
    <w:rsid w:val="00B47AAA"/>
    <w:rsid w:val="00B508C7"/>
    <w:rsid w:val="00B55D01"/>
    <w:rsid w:val="00B5677C"/>
    <w:rsid w:val="00B57498"/>
    <w:rsid w:val="00B62F4D"/>
    <w:rsid w:val="00B75858"/>
    <w:rsid w:val="00B76849"/>
    <w:rsid w:val="00B76F42"/>
    <w:rsid w:val="00B82601"/>
    <w:rsid w:val="00B836AD"/>
    <w:rsid w:val="00B839DF"/>
    <w:rsid w:val="00B90353"/>
    <w:rsid w:val="00B94038"/>
    <w:rsid w:val="00BB18F9"/>
    <w:rsid w:val="00BB218F"/>
    <w:rsid w:val="00BB779C"/>
    <w:rsid w:val="00BC6073"/>
    <w:rsid w:val="00BD378D"/>
    <w:rsid w:val="00BD5EB7"/>
    <w:rsid w:val="00BE051A"/>
    <w:rsid w:val="00BE0E98"/>
    <w:rsid w:val="00BE11EA"/>
    <w:rsid w:val="00BE40AF"/>
    <w:rsid w:val="00BE5317"/>
    <w:rsid w:val="00C04597"/>
    <w:rsid w:val="00C04A5E"/>
    <w:rsid w:val="00C064C8"/>
    <w:rsid w:val="00C125E9"/>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307D"/>
    <w:rsid w:val="00C55787"/>
    <w:rsid w:val="00C609B7"/>
    <w:rsid w:val="00C65C79"/>
    <w:rsid w:val="00C66EF7"/>
    <w:rsid w:val="00C67C9C"/>
    <w:rsid w:val="00C70760"/>
    <w:rsid w:val="00C724E0"/>
    <w:rsid w:val="00C73624"/>
    <w:rsid w:val="00C862ED"/>
    <w:rsid w:val="00C966E7"/>
    <w:rsid w:val="00C973E5"/>
    <w:rsid w:val="00CA007F"/>
    <w:rsid w:val="00CA088C"/>
    <w:rsid w:val="00CA6037"/>
    <w:rsid w:val="00CA7302"/>
    <w:rsid w:val="00CB1FD2"/>
    <w:rsid w:val="00CB35AB"/>
    <w:rsid w:val="00CB3916"/>
    <w:rsid w:val="00CB53E7"/>
    <w:rsid w:val="00CB6459"/>
    <w:rsid w:val="00CC530B"/>
    <w:rsid w:val="00CC6DA3"/>
    <w:rsid w:val="00CD422E"/>
    <w:rsid w:val="00CD7C04"/>
    <w:rsid w:val="00CE0150"/>
    <w:rsid w:val="00CE0A61"/>
    <w:rsid w:val="00CF089F"/>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63C90"/>
    <w:rsid w:val="00D71786"/>
    <w:rsid w:val="00D738F6"/>
    <w:rsid w:val="00D879C7"/>
    <w:rsid w:val="00D916CC"/>
    <w:rsid w:val="00D91FC9"/>
    <w:rsid w:val="00D940E2"/>
    <w:rsid w:val="00D96241"/>
    <w:rsid w:val="00D97FF8"/>
    <w:rsid w:val="00DA15F4"/>
    <w:rsid w:val="00DA3E1E"/>
    <w:rsid w:val="00DA61A5"/>
    <w:rsid w:val="00DB0107"/>
    <w:rsid w:val="00DB5452"/>
    <w:rsid w:val="00DB704B"/>
    <w:rsid w:val="00DB7777"/>
    <w:rsid w:val="00DC1DAF"/>
    <w:rsid w:val="00DC4567"/>
    <w:rsid w:val="00DD1ABA"/>
    <w:rsid w:val="00DD59BB"/>
    <w:rsid w:val="00DD7E07"/>
    <w:rsid w:val="00DE0464"/>
    <w:rsid w:val="00DE3E24"/>
    <w:rsid w:val="00DE4BF8"/>
    <w:rsid w:val="00DE7FC6"/>
    <w:rsid w:val="00DF0FFF"/>
    <w:rsid w:val="00DF5D1B"/>
    <w:rsid w:val="00DF7D45"/>
    <w:rsid w:val="00E01B6C"/>
    <w:rsid w:val="00E030ED"/>
    <w:rsid w:val="00E102B6"/>
    <w:rsid w:val="00E17555"/>
    <w:rsid w:val="00E2281F"/>
    <w:rsid w:val="00E241CD"/>
    <w:rsid w:val="00E246BE"/>
    <w:rsid w:val="00E25295"/>
    <w:rsid w:val="00E26F60"/>
    <w:rsid w:val="00E378C7"/>
    <w:rsid w:val="00E411BD"/>
    <w:rsid w:val="00E43BFE"/>
    <w:rsid w:val="00E44637"/>
    <w:rsid w:val="00E504ED"/>
    <w:rsid w:val="00E55899"/>
    <w:rsid w:val="00E576C6"/>
    <w:rsid w:val="00E6083F"/>
    <w:rsid w:val="00E63D81"/>
    <w:rsid w:val="00E6569C"/>
    <w:rsid w:val="00E66A6C"/>
    <w:rsid w:val="00E70DD9"/>
    <w:rsid w:val="00E75DD3"/>
    <w:rsid w:val="00E77789"/>
    <w:rsid w:val="00E81DD8"/>
    <w:rsid w:val="00E825C7"/>
    <w:rsid w:val="00E85ED9"/>
    <w:rsid w:val="00E908BE"/>
    <w:rsid w:val="00EA31E5"/>
    <w:rsid w:val="00EA3F5E"/>
    <w:rsid w:val="00EA4249"/>
    <w:rsid w:val="00EA4DBC"/>
    <w:rsid w:val="00EA54F5"/>
    <w:rsid w:val="00EA79FA"/>
    <w:rsid w:val="00EB3943"/>
    <w:rsid w:val="00EC1484"/>
    <w:rsid w:val="00EC173C"/>
    <w:rsid w:val="00ED17D3"/>
    <w:rsid w:val="00ED27E0"/>
    <w:rsid w:val="00ED7116"/>
    <w:rsid w:val="00EF116B"/>
    <w:rsid w:val="00EF363B"/>
    <w:rsid w:val="00F03C9D"/>
    <w:rsid w:val="00F04215"/>
    <w:rsid w:val="00F05445"/>
    <w:rsid w:val="00F129C2"/>
    <w:rsid w:val="00F149D1"/>
    <w:rsid w:val="00F17168"/>
    <w:rsid w:val="00F2129E"/>
    <w:rsid w:val="00F3067B"/>
    <w:rsid w:val="00F307A4"/>
    <w:rsid w:val="00F32B14"/>
    <w:rsid w:val="00F363DC"/>
    <w:rsid w:val="00F36E69"/>
    <w:rsid w:val="00F40D75"/>
    <w:rsid w:val="00F40D7D"/>
    <w:rsid w:val="00F44D86"/>
    <w:rsid w:val="00F4754A"/>
    <w:rsid w:val="00F55176"/>
    <w:rsid w:val="00F60917"/>
    <w:rsid w:val="00F62AA0"/>
    <w:rsid w:val="00F64049"/>
    <w:rsid w:val="00F649A5"/>
    <w:rsid w:val="00F64DA9"/>
    <w:rsid w:val="00F66D41"/>
    <w:rsid w:val="00F9075F"/>
    <w:rsid w:val="00F92137"/>
    <w:rsid w:val="00F943B1"/>
    <w:rsid w:val="00F95126"/>
    <w:rsid w:val="00FA35D7"/>
    <w:rsid w:val="00FA6705"/>
    <w:rsid w:val="00FA7820"/>
    <w:rsid w:val="00FB516D"/>
    <w:rsid w:val="00FB628B"/>
    <w:rsid w:val="00FC1041"/>
    <w:rsid w:val="00FC3959"/>
    <w:rsid w:val="00FC44D9"/>
    <w:rsid w:val="00FC4F67"/>
    <w:rsid w:val="00FC68B9"/>
    <w:rsid w:val="00FD030B"/>
    <w:rsid w:val="00FD05D3"/>
    <w:rsid w:val="00FD44A1"/>
    <w:rsid w:val="00FD7C1A"/>
    <w:rsid w:val="00FE003B"/>
    <w:rsid w:val="00FE0055"/>
    <w:rsid w:val="00FE2C5B"/>
    <w:rsid w:val="00FE763B"/>
    <w:rsid w:val="00FF038E"/>
    <w:rsid w:val="00FF0CD5"/>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2224</Words>
  <Characters>12680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Claire Speakman</cp:lastModifiedBy>
  <cp:revision>13</cp:revision>
  <dcterms:created xsi:type="dcterms:W3CDTF">2024-03-12T20:41:00Z</dcterms:created>
  <dcterms:modified xsi:type="dcterms:W3CDTF">2024-03-15T08:06:00Z</dcterms:modified>
</cp:coreProperties>
</file>