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750" w:type="dxa"/>
        <w:tblInd w:w="137" w:type="dxa"/>
        <w:tblLayout w:type="fixed"/>
        <w:tblLook w:val="04A0" w:firstRow="1" w:lastRow="0" w:firstColumn="1" w:lastColumn="0" w:noHBand="0" w:noVBand="1"/>
      </w:tblPr>
      <w:tblGrid>
        <w:gridCol w:w="1418"/>
        <w:gridCol w:w="2693"/>
        <w:gridCol w:w="2268"/>
        <w:gridCol w:w="2551"/>
        <w:gridCol w:w="2127"/>
        <w:gridCol w:w="1417"/>
        <w:gridCol w:w="1276"/>
      </w:tblGrid>
      <w:tr w:rsidR="00BC738D" w14:paraId="03FE70F2" w14:textId="77777777" w:rsidTr="00FE1A43">
        <w:tc>
          <w:tcPr>
            <w:tcW w:w="1418" w:type="dxa"/>
            <w:shd w:val="clear" w:color="auto" w:fill="A8D08D" w:themeFill="accent6" w:themeFillTint="99"/>
          </w:tcPr>
          <w:p w14:paraId="277E3CBE" w14:textId="4B09E837" w:rsidR="00BC738D" w:rsidRDefault="00BC738D" w:rsidP="002C027E">
            <w:r>
              <w:t>Year 5</w:t>
            </w:r>
          </w:p>
        </w:tc>
        <w:tc>
          <w:tcPr>
            <w:tcW w:w="4961" w:type="dxa"/>
            <w:gridSpan w:val="2"/>
            <w:shd w:val="clear" w:color="auto" w:fill="A8D08D" w:themeFill="accent6" w:themeFillTint="99"/>
          </w:tcPr>
          <w:p w14:paraId="30ED1A11" w14:textId="77777777" w:rsidR="00BC738D" w:rsidRDefault="00BC738D" w:rsidP="002C027E">
            <w:r>
              <w:t>Autumn</w:t>
            </w:r>
          </w:p>
        </w:tc>
        <w:tc>
          <w:tcPr>
            <w:tcW w:w="4678" w:type="dxa"/>
            <w:gridSpan w:val="2"/>
            <w:shd w:val="clear" w:color="auto" w:fill="A8D08D" w:themeFill="accent6" w:themeFillTint="99"/>
          </w:tcPr>
          <w:p w14:paraId="130DDE3D" w14:textId="77777777" w:rsidR="00BC738D" w:rsidRDefault="00BC738D" w:rsidP="002C027E">
            <w:r>
              <w:t>Spring</w:t>
            </w:r>
          </w:p>
        </w:tc>
        <w:tc>
          <w:tcPr>
            <w:tcW w:w="2693" w:type="dxa"/>
            <w:gridSpan w:val="2"/>
            <w:shd w:val="clear" w:color="auto" w:fill="A8D08D" w:themeFill="accent6" w:themeFillTint="99"/>
          </w:tcPr>
          <w:p w14:paraId="16137865" w14:textId="77777777" w:rsidR="00BC738D" w:rsidRDefault="00BC738D" w:rsidP="002C027E">
            <w:r>
              <w:t>Summer</w:t>
            </w:r>
          </w:p>
        </w:tc>
      </w:tr>
      <w:tr w:rsidR="000C7127" w14:paraId="25628BFD" w14:textId="77777777" w:rsidTr="00FE1A43">
        <w:tc>
          <w:tcPr>
            <w:tcW w:w="1418" w:type="dxa"/>
            <w:shd w:val="clear" w:color="auto" w:fill="A8D08D" w:themeFill="accent6" w:themeFillTint="99"/>
          </w:tcPr>
          <w:p w14:paraId="533F9482" w14:textId="77777777" w:rsidR="00BC738D" w:rsidRDefault="00BC738D" w:rsidP="002C027E">
            <w:r>
              <w:t xml:space="preserve">Computing topic: </w:t>
            </w:r>
          </w:p>
        </w:tc>
        <w:tc>
          <w:tcPr>
            <w:tcW w:w="2693" w:type="dxa"/>
            <w:shd w:val="clear" w:color="auto" w:fill="A8D08D" w:themeFill="accent6" w:themeFillTint="99"/>
          </w:tcPr>
          <w:p w14:paraId="49311997" w14:textId="47B1F9FC" w:rsidR="00BC738D" w:rsidRPr="00F34B78" w:rsidRDefault="00BC738D" w:rsidP="002C027E">
            <w:pPr>
              <w:rPr>
                <w:bCs/>
              </w:rPr>
            </w:pPr>
            <w:r>
              <w:rPr>
                <w:bCs/>
              </w:rPr>
              <w:t>Systems &amp; Searching</w:t>
            </w:r>
          </w:p>
        </w:tc>
        <w:tc>
          <w:tcPr>
            <w:tcW w:w="2268" w:type="dxa"/>
            <w:shd w:val="clear" w:color="auto" w:fill="A8D08D" w:themeFill="accent6" w:themeFillTint="99"/>
          </w:tcPr>
          <w:p w14:paraId="7BAF91F0" w14:textId="561EA438" w:rsidR="00BC738D" w:rsidRPr="00F34B78" w:rsidRDefault="00400BB2" w:rsidP="002C027E">
            <w:pPr>
              <w:rPr>
                <w:bCs/>
              </w:rPr>
            </w:pPr>
            <w:r>
              <w:rPr>
                <w:bCs/>
              </w:rPr>
              <w:t>Vector Drawing</w:t>
            </w:r>
          </w:p>
        </w:tc>
        <w:tc>
          <w:tcPr>
            <w:tcW w:w="2551" w:type="dxa"/>
            <w:shd w:val="clear" w:color="auto" w:fill="A8D08D" w:themeFill="accent6" w:themeFillTint="99"/>
          </w:tcPr>
          <w:p w14:paraId="197EAD75" w14:textId="7152D6F7" w:rsidR="00BC738D" w:rsidRPr="00F34B78" w:rsidRDefault="00400BB2" w:rsidP="002C027E">
            <w:pPr>
              <w:rPr>
                <w:bCs/>
              </w:rPr>
            </w:pPr>
            <w:r>
              <w:rPr>
                <w:bCs/>
              </w:rPr>
              <w:t xml:space="preserve">Video Production </w:t>
            </w:r>
          </w:p>
        </w:tc>
        <w:tc>
          <w:tcPr>
            <w:tcW w:w="2127" w:type="dxa"/>
            <w:shd w:val="clear" w:color="auto" w:fill="A8D08D" w:themeFill="accent6" w:themeFillTint="99"/>
          </w:tcPr>
          <w:p w14:paraId="2BD1325A" w14:textId="2E24F46C" w:rsidR="00BC738D" w:rsidRPr="00F34B78" w:rsidRDefault="00787336" w:rsidP="002C027E">
            <w:pPr>
              <w:rPr>
                <w:bCs/>
              </w:rPr>
            </w:pPr>
            <w:r>
              <w:rPr>
                <w:bCs/>
              </w:rPr>
              <w:t>Flat File Databases</w:t>
            </w:r>
          </w:p>
        </w:tc>
        <w:tc>
          <w:tcPr>
            <w:tcW w:w="1417" w:type="dxa"/>
            <w:shd w:val="clear" w:color="auto" w:fill="A8D08D" w:themeFill="accent6" w:themeFillTint="99"/>
          </w:tcPr>
          <w:p w14:paraId="1385802A" w14:textId="1D256397" w:rsidR="00BC738D" w:rsidRPr="00F34B78" w:rsidRDefault="000C7127" w:rsidP="002C027E">
            <w:pPr>
              <w:rPr>
                <w:bCs/>
              </w:rPr>
            </w:pPr>
            <w:r>
              <w:rPr>
                <w:bCs/>
              </w:rPr>
              <w:t>Selection in Physical Computing</w:t>
            </w:r>
          </w:p>
        </w:tc>
        <w:tc>
          <w:tcPr>
            <w:tcW w:w="1276" w:type="dxa"/>
            <w:shd w:val="clear" w:color="auto" w:fill="A8D08D" w:themeFill="accent6" w:themeFillTint="99"/>
          </w:tcPr>
          <w:p w14:paraId="03927A18" w14:textId="049707D5" w:rsidR="00BC738D" w:rsidRPr="00F34B78" w:rsidRDefault="000C7127" w:rsidP="002C027E">
            <w:pPr>
              <w:rPr>
                <w:bCs/>
              </w:rPr>
            </w:pPr>
            <w:r>
              <w:rPr>
                <w:bCs/>
              </w:rPr>
              <w:t>Selection in Quizzes</w:t>
            </w:r>
          </w:p>
        </w:tc>
      </w:tr>
      <w:tr w:rsidR="00912423" w:rsidRPr="000957CC" w14:paraId="22178527" w14:textId="77777777" w:rsidTr="00BA7935">
        <w:tc>
          <w:tcPr>
            <w:tcW w:w="1418" w:type="dxa"/>
            <w:shd w:val="clear" w:color="auto" w:fill="C5E0B3" w:themeFill="accent6" w:themeFillTint="66"/>
          </w:tcPr>
          <w:p w14:paraId="73C49591" w14:textId="77777777" w:rsidR="00912423" w:rsidRDefault="00912423" w:rsidP="00BA7935">
            <w:r>
              <w:t>Learning Objectives</w:t>
            </w:r>
          </w:p>
        </w:tc>
        <w:tc>
          <w:tcPr>
            <w:tcW w:w="2693" w:type="dxa"/>
          </w:tcPr>
          <w:p w14:paraId="57AAE039" w14:textId="77777777" w:rsidR="00912423" w:rsidRPr="000957CC" w:rsidRDefault="00912423" w:rsidP="00BA7935">
            <w:pPr>
              <w:rPr>
                <w:sz w:val="18"/>
              </w:rPr>
            </w:pPr>
            <w:r w:rsidRPr="000957CC">
              <w:rPr>
                <w:sz w:val="18"/>
              </w:rPr>
              <w:t>To explain that computers can be connected together to form systems</w:t>
            </w:r>
          </w:p>
          <w:p w14:paraId="5168D0FC" w14:textId="77777777" w:rsidR="00912423" w:rsidRPr="000957CC" w:rsidRDefault="00912423" w:rsidP="00BA7935">
            <w:pPr>
              <w:rPr>
                <w:sz w:val="18"/>
              </w:rPr>
            </w:pPr>
            <w:r w:rsidRPr="000957CC">
              <w:rPr>
                <w:sz w:val="18"/>
              </w:rPr>
              <w:t>To recognise the role of computer systems in our lives</w:t>
            </w:r>
          </w:p>
          <w:p w14:paraId="3D262B10" w14:textId="77777777" w:rsidR="00912423" w:rsidRPr="000957CC" w:rsidRDefault="00912423" w:rsidP="00BA7935">
            <w:pPr>
              <w:rPr>
                <w:sz w:val="18"/>
              </w:rPr>
            </w:pPr>
            <w:r w:rsidRPr="000957CC">
              <w:rPr>
                <w:sz w:val="18"/>
              </w:rPr>
              <w:t>To identify how to use a search engine</w:t>
            </w:r>
          </w:p>
          <w:p w14:paraId="7C4EE4A4" w14:textId="77777777" w:rsidR="00912423" w:rsidRPr="000957CC" w:rsidRDefault="00912423" w:rsidP="00BA7935">
            <w:pPr>
              <w:rPr>
                <w:sz w:val="18"/>
              </w:rPr>
            </w:pPr>
            <w:r w:rsidRPr="000957CC">
              <w:rPr>
                <w:sz w:val="18"/>
              </w:rPr>
              <w:t>To describe how search engines select results</w:t>
            </w:r>
          </w:p>
          <w:p w14:paraId="79A673FE" w14:textId="77777777" w:rsidR="00912423" w:rsidRPr="000957CC" w:rsidRDefault="00912423" w:rsidP="00BA7935">
            <w:pPr>
              <w:rPr>
                <w:sz w:val="18"/>
              </w:rPr>
            </w:pPr>
            <w:r w:rsidRPr="000957CC">
              <w:rPr>
                <w:sz w:val="18"/>
              </w:rPr>
              <w:t>To explain how search results are ranked</w:t>
            </w:r>
          </w:p>
          <w:p w14:paraId="01BCC067" w14:textId="77777777" w:rsidR="00912423" w:rsidRPr="000957CC" w:rsidRDefault="00912423" w:rsidP="00BA7935">
            <w:pPr>
              <w:rPr>
                <w:sz w:val="18"/>
              </w:rPr>
            </w:pPr>
            <w:r w:rsidRPr="000957CC">
              <w:rPr>
                <w:sz w:val="18"/>
              </w:rPr>
              <w:t>To recognise why the order of results is important, and to whom</w:t>
            </w:r>
          </w:p>
        </w:tc>
        <w:tc>
          <w:tcPr>
            <w:tcW w:w="2268" w:type="dxa"/>
          </w:tcPr>
          <w:p w14:paraId="412DDCE6" w14:textId="77777777" w:rsidR="00912423" w:rsidRPr="000957CC" w:rsidRDefault="00912423" w:rsidP="00BA7935">
            <w:pPr>
              <w:rPr>
                <w:rFonts w:ascii="Arial" w:eastAsia="Arial" w:hAnsi="Arial" w:cs="Arial"/>
                <w:sz w:val="18"/>
              </w:rPr>
            </w:pPr>
            <w:r w:rsidRPr="000957CC">
              <w:rPr>
                <w:sz w:val="18"/>
              </w:rPr>
              <w:t xml:space="preserve">To identify that drawing tools can be used to produce different outcomes </w:t>
            </w:r>
          </w:p>
          <w:p w14:paraId="17804737" w14:textId="77777777" w:rsidR="00912423" w:rsidRPr="000957CC" w:rsidRDefault="00912423" w:rsidP="00BA7935">
            <w:pPr>
              <w:rPr>
                <w:sz w:val="18"/>
              </w:rPr>
            </w:pPr>
            <w:r w:rsidRPr="000957CC">
              <w:rPr>
                <w:sz w:val="18"/>
              </w:rPr>
              <w:t>To create a vector drawing by combining shapes</w:t>
            </w:r>
          </w:p>
          <w:p w14:paraId="2F38C36D" w14:textId="77777777" w:rsidR="00912423" w:rsidRPr="000957CC" w:rsidRDefault="00912423" w:rsidP="00BA7935">
            <w:pPr>
              <w:rPr>
                <w:sz w:val="18"/>
              </w:rPr>
            </w:pPr>
            <w:r w:rsidRPr="000957CC">
              <w:rPr>
                <w:sz w:val="18"/>
              </w:rPr>
              <w:t>To use tools to achieve a desired effect</w:t>
            </w:r>
          </w:p>
          <w:p w14:paraId="2FADFA26" w14:textId="77777777" w:rsidR="00912423" w:rsidRPr="000957CC" w:rsidRDefault="00912423" w:rsidP="00BA7935">
            <w:pPr>
              <w:rPr>
                <w:sz w:val="18"/>
              </w:rPr>
            </w:pPr>
            <w:r w:rsidRPr="000957CC">
              <w:rPr>
                <w:sz w:val="18"/>
              </w:rPr>
              <w:t xml:space="preserve">To recognise that vector drawings consist of layers </w:t>
            </w:r>
          </w:p>
          <w:p w14:paraId="40625D92" w14:textId="77777777" w:rsidR="00912423" w:rsidRPr="000957CC" w:rsidRDefault="00912423" w:rsidP="00BA7935">
            <w:pPr>
              <w:rPr>
                <w:sz w:val="18"/>
              </w:rPr>
            </w:pPr>
            <w:r w:rsidRPr="000957CC">
              <w:rPr>
                <w:sz w:val="18"/>
              </w:rPr>
              <w:t>To group objects to make them easier to work with</w:t>
            </w:r>
          </w:p>
          <w:p w14:paraId="18AC74BF" w14:textId="77777777" w:rsidR="00912423" w:rsidRPr="000957CC" w:rsidRDefault="00912423" w:rsidP="00BA7935">
            <w:pPr>
              <w:rPr>
                <w:sz w:val="18"/>
              </w:rPr>
            </w:pPr>
            <w:r w:rsidRPr="000957CC">
              <w:rPr>
                <w:sz w:val="18"/>
              </w:rPr>
              <w:t>To apply what I have learned about vector drawings</w:t>
            </w:r>
          </w:p>
        </w:tc>
        <w:tc>
          <w:tcPr>
            <w:tcW w:w="2551" w:type="dxa"/>
          </w:tcPr>
          <w:p w14:paraId="2B077A89" w14:textId="77777777" w:rsidR="00912423" w:rsidRPr="000957CC" w:rsidRDefault="00912423" w:rsidP="00BA7935">
            <w:pPr>
              <w:widowControl w:val="0"/>
              <w:rPr>
                <w:sz w:val="18"/>
              </w:rPr>
            </w:pPr>
            <w:r w:rsidRPr="000957CC">
              <w:rPr>
                <w:sz w:val="18"/>
              </w:rPr>
              <w:t>To explain what makes a video effective</w:t>
            </w:r>
          </w:p>
          <w:p w14:paraId="58F4A79E" w14:textId="77777777" w:rsidR="00912423" w:rsidRPr="000957CC" w:rsidRDefault="00912423" w:rsidP="00BA7935">
            <w:pPr>
              <w:widowControl w:val="0"/>
              <w:rPr>
                <w:sz w:val="18"/>
              </w:rPr>
            </w:pPr>
            <w:r w:rsidRPr="000957CC">
              <w:rPr>
                <w:sz w:val="18"/>
              </w:rPr>
              <w:t>To use a digital device to record video</w:t>
            </w:r>
          </w:p>
          <w:p w14:paraId="3CCF4E09" w14:textId="77777777" w:rsidR="00912423" w:rsidRPr="000957CC" w:rsidRDefault="00912423" w:rsidP="00BA7935">
            <w:pPr>
              <w:rPr>
                <w:sz w:val="18"/>
              </w:rPr>
            </w:pPr>
            <w:r w:rsidRPr="000957CC">
              <w:rPr>
                <w:sz w:val="18"/>
              </w:rPr>
              <w:t>To capture video using a range of techniques</w:t>
            </w:r>
          </w:p>
          <w:p w14:paraId="77F18FD9" w14:textId="77777777" w:rsidR="00912423" w:rsidRPr="000957CC" w:rsidRDefault="00912423" w:rsidP="00BA7935">
            <w:pPr>
              <w:rPr>
                <w:sz w:val="18"/>
              </w:rPr>
            </w:pPr>
            <w:r w:rsidRPr="000957CC">
              <w:rPr>
                <w:sz w:val="18"/>
              </w:rPr>
              <w:t>To create a storyboard</w:t>
            </w:r>
          </w:p>
          <w:p w14:paraId="09287D35" w14:textId="77777777" w:rsidR="00912423" w:rsidRPr="000957CC" w:rsidRDefault="00912423" w:rsidP="00BA7935">
            <w:pPr>
              <w:widowControl w:val="0"/>
              <w:rPr>
                <w:sz w:val="18"/>
              </w:rPr>
            </w:pPr>
            <w:r w:rsidRPr="000957CC">
              <w:rPr>
                <w:sz w:val="18"/>
              </w:rPr>
              <w:t>To identify that video can be improved through reshooting and editing</w:t>
            </w:r>
          </w:p>
          <w:p w14:paraId="71581A04" w14:textId="77777777" w:rsidR="00912423" w:rsidRPr="000957CC" w:rsidRDefault="00912423" w:rsidP="00BA7935">
            <w:pPr>
              <w:rPr>
                <w:b/>
                <w:sz w:val="18"/>
              </w:rPr>
            </w:pPr>
            <w:r w:rsidRPr="000957CC">
              <w:rPr>
                <w:sz w:val="18"/>
              </w:rPr>
              <w:t>To consider the impact of the choices made when making and sharing a video</w:t>
            </w:r>
          </w:p>
        </w:tc>
        <w:tc>
          <w:tcPr>
            <w:tcW w:w="2127" w:type="dxa"/>
          </w:tcPr>
          <w:p w14:paraId="5BEAFB65" w14:textId="77777777" w:rsidR="00912423" w:rsidRPr="000957CC" w:rsidRDefault="00912423" w:rsidP="00BA7935">
            <w:pPr>
              <w:rPr>
                <w:sz w:val="18"/>
              </w:rPr>
            </w:pPr>
            <w:r w:rsidRPr="000957CC">
              <w:rPr>
                <w:sz w:val="18"/>
              </w:rPr>
              <w:t>To use a form to record information</w:t>
            </w:r>
          </w:p>
          <w:p w14:paraId="60BB39EA" w14:textId="77777777" w:rsidR="00912423" w:rsidRPr="000957CC" w:rsidRDefault="00912423" w:rsidP="00BA7935">
            <w:pPr>
              <w:widowControl w:val="0"/>
              <w:rPr>
                <w:sz w:val="18"/>
              </w:rPr>
            </w:pPr>
            <w:r w:rsidRPr="000957CC">
              <w:rPr>
                <w:sz w:val="18"/>
              </w:rPr>
              <w:t>To compare paper and computer-based databases</w:t>
            </w:r>
          </w:p>
          <w:p w14:paraId="09A9B940" w14:textId="77777777" w:rsidR="00912423" w:rsidRPr="000957CC" w:rsidRDefault="00912423" w:rsidP="00BA7935">
            <w:pPr>
              <w:widowControl w:val="0"/>
              <w:rPr>
                <w:sz w:val="18"/>
              </w:rPr>
            </w:pPr>
            <w:r w:rsidRPr="000957CC">
              <w:rPr>
                <w:sz w:val="18"/>
              </w:rPr>
              <w:t>To outline how you can answer questions by grouping and then sorting data</w:t>
            </w:r>
          </w:p>
          <w:p w14:paraId="4F348DA9" w14:textId="77777777" w:rsidR="00912423" w:rsidRPr="000957CC" w:rsidRDefault="00912423" w:rsidP="00BA7935">
            <w:pPr>
              <w:widowControl w:val="0"/>
              <w:rPr>
                <w:sz w:val="18"/>
              </w:rPr>
            </w:pPr>
            <w:r w:rsidRPr="000957CC">
              <w:rPr>
                <w:sz w:val="18"/>
              </w:rPr>
              <w:t xml:space="preserve">To explain that tools can be used to select specific data </w:t>
            </w:r>
          </w:p>
          <w:p w14:paraId="2E2B7C30" w14:textId="77777777" w:rsidR="00912423" w:rsidRPr="000957CC" w:rsidRDefault="00912423" w:rsidP="00BA7935">
            <w:pPr>
              <w:widowControl w:val="0"/>
              <w:rPr>
                <w:sz w:val="18"/>
              </w:rPr>
            </w:pPr>
            <w:r w:rsidRPr="000957CC">
              <w:rPr>
                <w:sz w:val="18"/>
              </w:rPr>
              <w:t>To explain that computer programs can be used to compare data visually</w:t>
            </w:r>
          </w:p>
          <w:p w14:paraId="55481793" w14:textId="77777777" w:rsidR="00912423" w:rsidRPr="000957CC" w:rsidRDefault="00912423" w:rsidP="00BA7935">
            <w:pPr>
              <w:widowControl w:val="0"/>
              <w:rPr>
                <w:sz w:val="18"/>
              </w:rPr>
            </w:pPr>
            <w:r w:rsidRPr="000957CC">
              <w:rPr>
                <w:sz w:val="18"/>
              </w:rPr>
              <w:t xml:space="preserve">To use a real-world database to answer questions </w:t>
            </w:r>
          </w:p>
        </w:tc>
        <w:tc>
          <w:tcPr>
            <w:tcW w:w="1417" w:type="dxa"/>
          </w:tcPr>
          <w:p w14:paraId="49BD4FF2" w14:textId="77777777" w:rsidR="00912423" w:rsidRPr="000957CC" w:rsidRDefault="00912423" w:rsidP="00BA7935">
            <w:pPr>
              <w:rPr>
                <w:sz w:val="18"/>
              </w:rPr>
            </w:pPr>
            <w:r w:rsidRPr="000957CC">
              <w:rPr>
                <w:sz w:val="18"/>
              </w:rPr>
              <w:t xml:space="preserve">To control a simple circuit connected to a computer </w:t>
            </w:r>
          </w:p>
          <w:p w14:paraId="7EB0E62E" w14:textId="77777777" w:rsidR="00912423" w:rsidRPr="000957CC" w:rsidRDefault="00912423" w:rsidP="00BA7935">
            <w:pPr>
              <w:rPr>
                <w:sz w:val="18"/>
              </w:rPr>
            </w:pPr>
            <w:r w:rsidRPr="000957CC">
              <w:rPr>
                <w:sz w:val="18"/>
              </w:rPr>
              <w:t>To write a program that includes count-controlled loops</w:t>
            </w:r>
          </w:p>
          <w:p w14:paraId="637B68CC" w14:textId="77777777" w:rsidR="00912423" w:rsidRPr="000957CC" w:rsidRDefault="00912423" w:rsidP="00BA7935">
            <w:pPr>
              <w:rPr>
                <w:sz w:val="18"/>
              </w:rPr>
            </w:pPr>
            <w:r w:rsidRPr="000957CC">
              <w:rPr>
                <w:sz w:val="18"/>
              </w:rPr>
              <w:t>To explain that a loop can stop when a condition is met</w:t>
            </w:r>
          </w:p>
          <w:p w14:paraId="10703E24" w14:textId="77777777" w:rsidR="00912423" w:rsidRPr="000957CC" w:rsidRDefault="00912423" w:rsidP="00BA7935">
            <w:pPr>
              <w:rPr>
                <w:sz w:val="18"/>
              </w:rPr>
            </w:pPr>
            <w:r w:rsidRPr="000957CC">
              <w:rPr>
                <w:sz w:val="18"/>
              </w:rPr>
              <w:t>To explain that a loop can be used to repeatedly check whether a condition has been met</w:t>
            </w:r>
          </w:p>
          <w:p w14:paraId="3D0CB15D" w14:textId="77777777" w:rsidR="00912423" w:rsidRPr="000957CC" w:rsidRDefault="00912423" w:rsidP="00BA7935">
            <w:pPr>
              <w:rPr>
                <w:sz w:val="18"/>
              </w:rPr>
            </w:pPr>
            <w:r w:rsidRPr="000957CC">
              <w:rPr>
                <w:sz w:val="18"/>
              </w:rPr>
              <w:t>To design a physical project that includes selection</w:t>
            </w:r>
          </w:p>
          <w:p w14:paraId="2AFCFECC" w14:textId="77777777" w:rsidR="00912423" w:rsidRPr="000957CC" w:rsidRDefault="00912423" w:rsidP="00BA7935">
            <w:pPr>
              <w:rPr>
                <w:sz w:val="18"/>
              </w:rPr>
            </w:pPr>
            <w:r w:rsidRPr="000957CC">
              <w:rPr>
                <w:sz w:val="18"/>
              </w:rPr>
              <w:t>To create a program that controls a physical computing project</w:t>
            </w:r>
          </w:p>
        </w:tc>
        <w:tc>
          <w:tcPr>
            <w:tcW w:w="1276" w:type="dxa"/>
          </w:tcPr>
          <w:p w14:paraId="46C7B2EC" w14:textId="77777777" w:rsidR="00912423" w:rsidRPr="000957CC" w:rsidRDefault="00912423" w:rsidP="00BA7935">
            <w:pPr>
              <w:rPr>
                <w:sz w:val="18"/>
              </w:rPr>
            </w:pPr>
            <w:r w:rsidRPr="000957CC">
              <w:rPr>
                <w:sz w:val="18"/>
              </w:rPr>
              <w:t>To explain how selection is used in computer programs</w:t>
            </w:r>
          </w:p>
          <w:p w14:paraId="7627E744" w14:textId="77777777" w:rsidR="00912423" w:rsidRPr="000957CC" w:rsidRDefault="00912423" w:rsidP="00BA7935">
            <w:pPr>
              <w:rPr>
                <w:sz w:val="18"/>
              </w:rPr>
            </w:pPr>
            <w:r w:rsidRPr="000957CC">
              <w:rPr>
                <w:sz w:val="18"/>
              </w:rPr>
              <w:t>To relate that a conditional statement connects a condition to an outcome</w:t>
            </w:r>
          </w:p>
          <w:p w14:paraId="73E00C3E" w14:textId="77777777" w:rsidR="00912423" w:rsidRPr="000957CC" w:rsidRDefault="00912423" w:rsidP="00BA7935">
            <w:pPr>
              <w:rPr>
                <w:sz w:val="18"/>
              </w:rPr>
            </w:pPr>
            <w:r w:rsidRPr="000957CC">
              <w:rPr>
                <w:sz w:val="18"/>
              </w:rPr>
              <w:t>To explain how selection directs the flow of a program</w:t>
            </w:r>
          </w:p>
          <w:p w14:paraId="7542A021" w14:textId="77777777" w:rsidR="00912423" w:rsidRPr="000957CC" w:rsidRDefault="00912423" w:rsidP="00BA7935">
            <w:pPr>
              <w:rPr>
                <w:sz w:val="18"/>
              </w:rPr>
            </w:pPr>
            <w:r w:rsidRPr="000957CC">
              <w:rPr>
                <w:sz w:val="18"/>
              </w:rPr>
              <w:t>To design a program that uses selection</w:t>
            </w:r>
          </w:p>
          <w:p w14:paraId="18060AB3" w14:textId="77777777" w:rsidR="00912423" w:rsidRPr="000957CC" w:rsidRDefault="00912423" w:rsidP="00BA7935">
            <w:pPr>
              <w:rPr>
                <w:sz w:val="18"/>
              </w:rPr>
            </w:pPr>
            <w:r w:rsidRPr="000957CC">
              <w:rPr>
                <w:sz w:val="18"/>
              </w:rPr>
              <w:t>To create a program that uses selection</w:t>
            </w:r>
          </w:p>
          <w:p w14:paraId="3AD5407B" w14:textId="77777777" w:rsidR="00912423" w:rsidRPr="000957CC" w:rsidRDefault="00912423" w:rsidP="00BA7935">
            <w:pPr>
              <w:rPr>
                <w:sz w:val="18"/>
              </w:rPr>
            </w:pPr>
            <w:r w:rsidRPr="000957CC">
              <w:rPr>
                <w:sz w:val="18"/>
              </w:rPr>
              <w:t>To evaluate my program</w:t>
            </w:r>
          </w:p>
        </w:tc>
      </w:tr>
      <w:tr w:rsidR="00FE1A43" w14:paraId="6E073607" w14:textId="77777777" w:rsidTr="000957CC">
        <w:trPr>
          <w:trHeight w:val="983"/>
        </w:trPr>
        <w:tc>
          <w:tcPr>
            <w:tcW w:w="1418" w:type="dxa"/>
            <w:shd w:val="clear" w:color="auto" w:fill="C5E0B3" w:themeFill="accent6" w:themeFillTint="66"/>
          </w:tcPr>
          <w:p w14:paraId="50A13543" w14:textId="77777777" w:rsidR="00FE1A43" w:rsidRDefault="00FE1A43" w:rsidP="002C027E">
            <w:r>
              <w:t>Knowledge</w:t>
            </w:r>
          </w:p>
        </w:tc>
        <w:tc>
          <w:tcPr>
            <w:tcW w:w="2693" w:type="dxa"/>
          </w:tcPr>
          <w:p w14:paraId="4390BC35"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recognise that a system is a set of interconnected parts which work together</w:t>
            </w:r>
          </w:p>
          <w:p w14:paraId="6C4E0571"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that computers can be connected together to form IT systems</w:t>
            </w:r>
          </w:p>
          <w:p w14:paraId="0463205B"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lastRenderedPageBreak/>
              <w:t>To identify that data can be transferred between IT systems</w:t>
            </w:r>
          </w:p>
          <w:p w14:paraId="0FCA37F0"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recognise inputs, processes, and outputs in large IT systems</w:t>
            </w:r>
          </w:p>
          <w:p w14:paraId="694AB562"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describe the role of a particular IT system in their lives</w:t>
            </w:r>
          </w:p>
          <w:p w14:paraId="3E29B1F1"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relate that search engines are examples of large IT systems</w:t>
            </w:r>
          </w:p>
          <w:p w14:paraId="33BFF278"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why search engines create indices, and that they are different for each search engine</w:t>
            </w:r>
          </w:p>
          <w:p w14:paraId="2F1D72CA"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the role of web crawlers in creating an index</w:t>
            </w:r>
          </w:p>
          <w:p w14:paraId="41A33993"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how search results are selected</w:t>
            </w:r>
          </w:p>
          <w:p w14:paraId="1592778B"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that ranking orders search results to make them more useful</w:t>
            </w:r>
          </w:p>
          <w:p w14:paraId="008E8B0D"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how ranking is determined by rules, and that different search engines use different rules</w:t>
            </w:r>
          </w:p>
          <w:p w14:paraId="513D5B66"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why the order of results is important and to whom</w:t>
            </w:r>
          </w:p>
          <w:p w14:paraId="37BCC662"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how search engines make money by selling targeted advertising space</w:t>
            </w:r>
          </w:p>
          <w:p w14:paraId="325C4C1B" w14:textId="3CE9F00E"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identify some of the limitations of search engines</w:t>
            </w:r>
          </w:p>
        </w:tc>
        <w:tc>
          <w:tcPr>
            <w:tcW w:w="2268" w:type="dxa"/>
          </w:tcPr>
          <w:p w14:paraId="5E7D7880"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lastRenderedPageBreak/>
              <w:t>To identify that a vector drawing comprises separate objects</w:t>
            </w:r>
          </w:p>
          <w:p w14:paraId="292694A2"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recognise that each object in a drawing is in its own layer</w:t>
            </w:r>
          </w:p>
          <w:p w14:paraId="66C733E6"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lastRenderedPageBreak/>
              <w:t>To recognise that vector images can be scaled without impact on quality</w:t>
            </w:r>
          </w:p>
          <w:p w14:paraId="7F40062A"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recognise that objects can be modified in groups</w:t>
            </w:r>
          </w:p>
          <w:p w14:paraId="0F2171F1"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how alignment and size guides can help create a more consistent drawing</w:t>
            </w:r>
          </w:p>
          <w:p w14:paraId="0C257524" w14:textId="2A8A16A3"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consider the impact of choices made</w:t>
            </w:r>
          </w:p>
        </w:tc>
        <w:tc>
          <w:tcPr>
            <w:tcW w:w="2551" w:type="dxa"/>
          </w:tcPr>
          <w:p w14:paraId="20C1A5E9"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lastRenderedPageBreak/>
              <w:t>To explain the features of video as a visual media format</w:t>
            </w:r>
          </w:p>
          <w:p w14:paraId="0A340F9A"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recognise which devices can and can’t record video</w:t>
            </w:r>
          </w:p>
          <w:p w14:paraId="1E070758"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the purpose of a storyboard</w:t>
            </w:r>
          </w:p>
          <w:p w14:paraId="6C41C483"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lastRenderedPageBreak/>
              <w:t>To recognise that filming techniques can be used to create different effects</w:t>
            </w:r>
          </w:p>
          <w:p w14:paraId="24582D51"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recognise the need to regularly review and reflect on a video project</w:t>
            </w:r>
          </w:p>
          <w:p w14:paraId="07E1A5A5"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the limitations of editing video on a recording device</w:t>
            </w:r>
          </w:p>
          <w:p w14:paraId="79556106"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identify that videos can be edited on a recording device or on a computer</w:t>
            </w:r>
          </w:p>
          <w:p w14:paraId="7615A03A"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identify videos can be improved through and reshooting or editing</w:t>
            </w:r>
          </w:p>
          <w:p w14:paraId="0832C58F" w14:textId="4E406C1B"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recognise projects need to be exported to be shared</w:t>
            </w:r>
          </w:p>
        </w:tc>
        <w:tc>
          <w:tcPr>
            <w:tcW w:w="2127" w:type="dxa"/>
          </w:tcPr>
          <w:p w14:paraId="4718CC51"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lastRenderedPageBreak/>
              <w:t>To explain that a computer program can be used to organise data</w:t>
            </w:r>
          </w:p>
          <w:p w14:paraId="23C1CBFE"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 xml:space="preserve">To explain that tools can be used to select </w:t>
            </w:r>
            <w:r w:rsidRPr="00343559">
              <w:rPr>
                <w:rFonts w:ascii="Abadi Extra Light" w:hAnsi="Abadi Extra Light"/>
                <w:sz w:val="18"/>
                <w:szCs w:val="18"/>
              </w:rPr>
              <w:lastRenderedPageBreak/>
              <w:t>data to answer questions</w:t>
            </w:r>
          </w:p>
          <w:p w14:paraId="199E0008"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outline how ordering data allows us to answer some questions</w:t>
            </w:r>
          </w:p>
          <w:p w14:paraId="6F69EE36"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outline how operands can be used to filter data</w:t>
            </w:r>
          </w:p>
          <w:p w14:paraId="40F92DB5"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outline how ‘AND’ and ‘OR’ can be used to refine data selection</w:t>
            </w:r>
          </w:p>
          <w:p w14:paraId="57F1EE91"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that computer programs can be used to compare data visually</w:t>
            </w:r>
          </w:p>
          <w:p w14:paraId="38DE569E" w14:textId="5E84E964"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that we present information to communicate a message</w:t>
            </w:r>
          </w:p>
        </w:tc>
        <w:tc>
          <w:tcPr>
            <w:tcW w:w="2693" w:type="dxa"/>
            <w:gridSpan w:val="2"/>
          </w:tcPr>
          <w:p w14:paraId="70DC9FF5"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lastRenderedPageBreak/>
              <w:t>To explain that a condition can only be true or false</w:t>
            </w:r>
          </w:p>
          <w:p w14:paraId="5AF17E1A"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relate that a count-controlled loop contains a condition</w:t>
            </w:r>
          </w:p>
          <w:p w14:paraId="7D7F8E46"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lastRenderedPageBreak/>
              <w:t>To compare a count-controlled loop with a condition-controlled loop</w:t>
            </w:r>
          </w:p>
          <w:p w14:paraId="218203AD"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that a condition-controlled loop will stop when a condition is met</w:t>
            </w:r>
          </w:p>
          <w:p w14:paraId="13D3BB39"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that when a condition is met, a loop will complete a cycle before it stops</w:t>
            </w:r>
          </w:p>
          <w:p w14:paraId="3CC2361A"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that selection can be used to branch the flow of a program</w:t>
            </w:r>
          </w:p>
          <w:p w14:paraId="01A2465C"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that a loop can be used to repeatedly check whether a condition has been met</w:t>
            </w:r>
          </w:p>
          <w:p w14:paraId="69D55039"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explain the importance of instruction order in ‘if...then...else...’ statements</w:t>
            </w:r>
          </w:p>
          <w:p w14:paraId="63FD2883" w14:textId="77777777" w:rsidR="00245988" w:rsidRPr="00343559" w:rsidRDefault="00245988" w:rsidP="00343559">
            <w:pPr>
              <w:rPr>
                <w:rFonts w:ascii="Abadi Extra Light" w:hAnsi="Abadi Extra Light"/>
                <w:sz w:val="18"/>
                <w:szCs w:val="18"/>
              </w:rPr>
            </w:pPr>
          </w:p>
          <w:p w14:paraId="0A5B4EE9" w14:textId="77777777" w:rsidR="00245988" w:rsidRPr="00343559" w:rsidRDefault="00245988" w:rsidP="00343559">
            <w:pPr>
              <w:rPr>
                <w:rFonts w:ascii="Abadi Extra Light" w:hAnsi="Abadi Extra Light"/>
                <w:sz w:val="18"/>
                <w:szCs w:val="18"/>
              </w:rPr>
            </w:pPr>
          </w:p>
          <w:p w14:paraId="48C1F5CF" w14:textId="77777777" w:rsidR="00245988" w:rsidRPr="00343559" w:rsidRDefault="00245988" w:rsidP="00343559">
            <w:pPr>
              <w:rPr>
                <w:rFonts w:ascii="Abadi Extra Light" w:hAnsi="Abadi Extra Light"/>
                <w:sz w:val="18"/>
                <w:szCs w:val="18"/>
              </w:rPr>
            </w:pPr>
          </w:p>
          <w:p w14:paraId="17D5CD3E" w14:textId="77777777" w:rsidR="00245988" w:rsidRPr="00343559" w:rsidRDefault="00245988" w:rsidP="00343559">
            <w:pPr>
              <w:rPr>
                <w:rFonts w:ascii="Abadi Extra Light" w:hAnsi="Abadi Extra Light"/>
                <w:sz w:val="18"/>
                <w:szCs w:val="18"/>
              </w:rPr>
            </w:pPr>
          </w:p>
          <w:p w14:paraId="390EC000" w14:textId="77777777" w:rsidR="00245988" w:rsidRPr="00343559" w:rsidRDefault="00245988" w:rsidP="00343559">
            <w:pPr>
              <w:rPr>
                <w:rFonts w:ascii="Abadi Extra Light" w:hAnsi="Abadi Extra Light"/>
                <w:sz w:val="18"/>
                <w:szCs w:val="18"/>
              </w:rPr>
            </w:pPr>
          </w:p>
          <w:p w14:paraId="444950DC" w14:textId="77777777" w:rsidR="00245988" w:rsidRPr="00343559" w:rsidRDefault="00245988" w:rsidP="00343559">
            <w:pPr>
              <w:rPr>
                <w:rFonts w:ascii="Abadi Extra Light" w:hAnsi="Abadi Extra Light"/>
                <w:sz w:val="18"/>
                <w:szCs w:val="18"/>
              </w:rPr>
            </w:pPr>
          </w:p>
          <w:p w14:paraId="32A627D8" w14:textId="77777777" w:rsidR="00245988" w:rsidRPr="00343559" w:rsidRDefault="00245988" w:rsidP="00343559">
            <w:pPr>
              <w:rPr>
                <w:rFonts w:ascii="Abadi Extra Light" w:hAnsi="Abadi Extra Light"/>
                <w:sz w:val="18"/>
                <w:szCs w:val="18"/>
              </w:rPr>
            </w:pPr>
          </w:p>
          <w:p w14:paraId="382FA9B8" w14:textId="77777777" w:rsidR="00245988" w:rsidRPr="00343559" w:rsidRDefault="00245988" w:rsidP="00343559">
            <w:pPr>
              <w:rPr>
                <w:rFonts w:ascii="Abadi Extra Light" w:hAnsi="Abadi Extra Light"/>
                <w:sz w:val="18"/>
                <w:szCs w:val="18"/>
              </w:rPr>
            </w:pPr>
          </w:p>
          <w:p w14:paraId="36121047" w14:textId="2B535D51" w:rsidR="00245988" w:rsidRPr="00343559" w:rsidRDefault="00245988" w:rsidP="00343559">
            <w:pPr>
              <w:ind w:firstLine="720"/>
              <w:rPr>
                <w:rFonts w:ascii="Abadi Extra Light" w:hAnsi="Abadi Extra Light"/>
                <w:sz w:val="18"/>
                <w:szCs w:val="18"/>
              </w:rPr>
            </w:pPr>
          </w:p>
        </w:tc>
      </w:tr>
      <w:tr w:rsidR="00BC738D" w14:paraId="37E4BBE8" w14:textId="77777777" w:rsidTr="00FE1A43">
        <w:tc>
          <w:tcPr>
            <w:tcW w:w="1418" w:type="dxa"/>
            <w:shd w:val="clear" w:color="auto" w:fill="C5E0B3" w:themeFill="accent6" w:themeFillTint="66"/>
          </w:tcPr>
          <w:p w14:paraId="25B09A43" w14:textId="77777777" w:rsidR="00BC738D" w:rsidRDefault="00BC738D" w:rsidP="002C027E">
            <w:r>
              <w:lastRenderedPageBreak/>
              <w:t>Skills</w:t>
            </w:r>
          </w:p>
        </w:tc>
        <w:tc>
          <w:tcPr>
            <w:tcW w:w="2693" w:type="dxa"/>
          </w:tcPr>
          <w:p w14:paraId="329B5368" w14:textId="77777777" w:rsidR="00BC738D" w:rsidRPr="00343559" w:rsidRDefault="00BC738D" w:rsidP="00343559">
            <w:pPr>
              <w:spacing w:line="276" w:lineRule="auto"/>
              <w:rPr>
                <w:rFonts w:ascii="Abadi Extra Light" w:hAnsi="Abadi Extra Light"/>
                <w:sz w:val="18"/>
                <w:szCs w:val="18"/>
              </w:rPr>
            </w:pPr>
            <w:r w:rsidRPr="00343559">
              <w:rPr>
                <w:rFonts w:ascii="Abadi Extra Light" w:hAnsi="Abadi Extra Light"/>
                <w:sz w:val="18"/>
                <w:szCs w:val="18"/>
              </w:rPr>
              <w:t>To describe the input and output of a search engine</w:t>
            </w:r>
          </w:p>
          <w:p w14:paraId="304F08C5" w14:textId="77777777" w:rsidR="00BC738D"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demonstrate that different search terms produce different results</w:t>
            </w:r>
          </w:p>
          <w:p w14:paraId="031ACF97" w14:textId="2B9E8F13" w:rsidR="00400BB2" w:rsidRPr="00343559" w:rsidRDefault="00400BB2" w:rsidP="00343559">
            <w:pPr>
              <w:spacing w:line="276" w:lineRule="auto"/>
              <w:rPr>
                <w:rFonts w:ascii="Abadi Extra Light" w:hAnsi="Abadi Extra Light"/>
                <w:bCs/>
                <w:sz w:val="18"/>
                <w:szCs w:val="18"/>
              </w:rPr>
            </w:pPr>
            <w:r w:rsidRPr="00343559">
              <w:rPr>
                <w:rFonts w:ascii="Abadi Extra Light" w:hAnsi="Abadi Extra Light"/>
                <w:sz w:val="18"/>
                <w:szCs w:val="18"/>
              </w:rPr>
              <w:lastRenderedPageBreak/>
              <w:t>To evaluate the results of search terms</w:t>
            </w:r>
          </w:p>
        </w:tc>
        <w:tc>
          <w:tcPr>
            <w:tcW w:w="2268" w:type="dxa"/>
          </w:tcPr>
          <w:p w14:paraId="369A7FC4" w14:textId="316F5B56" w:rsidR="00BC738D" w:rsidRPr="00343559" w:rsidRDefault="00BC738D" w:rsidP="00343559">
            <w:pPr>
              <w:spacing w:line="276" w:lineRule="auto"/>
              <w:rPr>
                <w:rFonts w:ascii="Abadi Extra Light" w:hAnsi="Abadi Extra Light"/>
                <w:bCs/>
                <w:sz w:val="18"/>
                <w:szCs w:val="18"/>
              </w:rPr>
            </w:pPr>
          </w:p>
          <w:p w14:paraId="1111E7B5" w14:textId="77777777" w:rsidR="00BC738D"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add an object to a vector drawing</w:t>
            </w:r>
          </w:p>
          <w:p w14:paraId="098A63EB" w14:textId="77777777" w:rsidR="00400BB2"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select one object or multiple objects</w:t>
            </w:r>
          </w:p>
          <w:p w14:paraId="0406CE30" w14:textId="77777777" w:rsidR="00400BB2"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delete objects</w:t>
            </w:r>
          </w:p>
          <w:p w14:paraId="1F91405F" w14:textId="77777777" w:rsidR="00400BB2"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lastRenderedPageBreak/>
              <w:t>To move objects between the layers of a drawing</w:t>
            </w:r>
          </w:p>
          <w:p w14:paraId="4FABFE25" w14:textId="77777777" w:rsidR="00400BB2"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duplicate objects using copy and paste</w:t>
            </w:r>
          </w:p>
          <w:p w14:paraId="2809DCAF" w14:textId="77777777" w:rsidR="00400BB2"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modify objects</w:t>
            </w:r>
          </w:p>
          <w:p w14:paraId="03CCBB0C" w14:textId="77777777" w:rsidR="00400BB2"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reposition objects</w:t>
            </w:r>
          </w:p>
          <w:p w14:paraId="74982693" w14:textId="77777777" w:rsidR="00400BB2"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group and ungroup selected objects</w:t>
            </w:r>
          </w:p>
          <w:p w14:paraId="7336CA03" w14:textId="77777777" w:rsidR="00400BB2"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combine options to achieve a desired effect</w:t>
            </w:r>
          </w:p>
          <w:p w14:paraId="0F0C0243" w14:textId="2FA29114" w:rsidR="00400BB2" w:rsidRPr="00343559" w:rsidRDefault="00400BB2" w:rsidP="00343559">
            <w:pPr>
              <w:spacing w:line="276" w:lineRule="auto"/>
              <w:rPr>
                <w:rFonts w:ascii="Abadi Extra Light" w:hAnsi="Abadi Extra Light"/>
                <w:sz w:val="18"/>
                <w:szCs w:val="18"/>
              </w:rPr>
            </w:pPr>
            <w:r w:rsidRPr="00343559">
              <w:rPr>
                <w:rFonts w:ascii="Abadi Extra Light" w:hAnsi="Abadi Extra Light"/>
                <w:sz w:val="18"/>
                <w:szCs w:val="18"/>
              </w:rPr>
              <w:t>To create a vector drawing for a given purpose</w:t>
            </w:r>
          </w:p>
        </w:tc>
        <w:tc>
          <w:tcPr>
            <w:tcW w:w="2551" w:type="dxa"/>
          </w:tcPr>
          <w:p w14:paraId="221D2EB4" w14:textId="77777777" w:rsidR="00BC738D"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lastRenderedPageBreak/>
              <w:t>To use different camera angles</w:t>
            </w:r>
          </w:p>
          <w:p w14:paraId="5FDAAE91" w14:textId="77777777" w:rsidR="00787336"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t>To use pan, tilt and zoom</w:t>
            </w:r>
          </w:p>
          <w:p w14:paraId="6FC249C6" w14:textId="77777777" w:rsidR="00787336"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t>To identify features of a video recording device or application</w:t>
            </w:r>
          </w:p>
          <w:p w14:paraId="75857574" w14:textId="77777777" w:rsidR="00787336"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lastRenderedPageBreak/>
              <w:t>To combine filming techniques for a given purpose</w:t>
            </w:r>
          </w:p>
          <w:p w14:paraId="19945C7E" w14:textId="77777777" w:rsidR="00787336"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t>To determine what scenes will convey your idea</w:t>
            </w:r>
          </w:p>
          <w:p w14:paraId="50AB62A8" w14:textId="77777777" w:rsidR="00787336"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t>To decide what changes I will make when editing</w:t>
            </w:r>
          </w:p>
          <w:p w14:paraId="146840F0" w14:textId="77777777" w:rsidR="00787336"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t>To choose to reshoot a scene or improve later through editing</w:t>
            </w:r>
          </w:p>
          <w:p w14:paraId="336E544D" w14:textId="0DC7F192" w:rsidR="00787336" w:rsidRPr="00343559" w:rsidRDefault="00787336" w:rsidP="00343559">
            <w:pPr>
              <w:spacing w:line="276" w:lineRule="auto"/>
              <w:rPr>
                <w:rFonts w:ascii="Abadi Extra Light" w:hAnsi="Abadi Extra Light"/>
                <w:b/>
                <w:bCs/>
                <w:sz w:val="18"/>
                <w:szCs w:val="18"/>
              </w:rPr>
            </w:pPr>
            <w:r w:rsidRPr="00343559">
              <w:rPr>
                <w:rFonts w:ascii="Abadi Extra Light" w:hAnsi="Abadi Extra Light"/>
                <w:sz w:val="18"/>
                <w:szCs w:val="18"/>
              </w:rPr>
              <w:t>To use split, trim and crop to edit a video</w:t>
            </w:r>
          </w:p>
        </w:tc>
        <w:tc>
          <w:tcPr>
            <w:tcW w:w="2127" w:type="dxa"/>
          </w:tcPr>
          <w:p w14:paraId="2257B588" w14:textId="77777777" w:rsidR="00BC738D"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lastRenderedPageBreak/>
              <w:t>To choose different ways to view data</w:t>
            </w:r>
          </w:p>
          <w:p w14:paraId="34B56CBC" w14:textId="77777777" w:rsidR="00787336"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t xml:space="preserve">To choose which attribute and value to search by to answer a </w:t>
            </w:r>
            <w:r w:rsidRPr="00343559">
              <w:rPr>
                <w:rFonts w:ascii="Abadi Extra Light" w:hAnsi="Abadi Extra Light"/>
                <w:sz w:val="18"/>
                <w:szCs w:val="18"/>
              </w:rPr>
              <w:lastRenderedPageBreak/>
              <w:t>given question (operands)</w:t>
            </w:r>
          </w:p>
          <w:p w14:paraId="4AA77B60" w14:textId="77777777" w:rsidR="00787336"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t>To ask questions that need more than one attribute to answer</w:t>
            </w:r>
          </w:p>
          <w:p w14:paraId="67B266EE" w14:textId="77777777" w:rsidR="00787336" w:rsidRPr="00343559" w:rsidRDefault="00787336" w:rsidP="00343559">
            <w:pPr>
              <w:spacing w:line="276" w:lineRule="auto"/>
              <w:rPr>
                <w:rFonts w:ascii="Abadi Extra Light" w:hAnsi="Abadi Extra Light"/>
                <w:sz w:val="18"/>
                <w:szCs w:val="18"/>
              </w:rPr>
            </w:pPr>
            <w:r w:rsidRPr="00343559">
              <w:rPr>
                <w:rFonts w:ascii="Abadi Extra Light" w:hAnsi="Abadi Extra Light"/>
                <w:sz w:val="18"/>
                <w:szCs w:val="18"/>
              </w:rPr>
              <w:t>To choose which attribute to sort data by to answer a given question</w:t>
            </w:r>
          </w:p>
          <w:p w14:paraId="5D81E834" w14:textId="77777777" w:rsidR="00787336" w:rsidRPr="00343559" w:rsidRDefault="000C7127" w:rsidP="00343559">
            <w:pPr>
              <w:spacing w:line="276" w:lineRule="auto"/>
              <w:rPr>
                <w:rFonts w:ascii="Abadi Extra Light" w:hAnsi="Abadi Extra Light"/>
                <w:sz w:val="18"/>
                <w:szCs w:val="18"/>
              </w:rPr>
            </w:pPr>
            <w:r w:rsidRPr="00343559">
              <w:rPr>
                <w:rFonts w:ascii="Abadi Extra Light" w:hAnsi="Abadi Extra Light"/>
                <w:sz w:val="18"/>
                <w:szCs w:val="18"/>
              </w:rPr>
              <w:t xml:space="preserve">To choose multiple criteria to search data to answer a given question (AND </w:t>
            </w:r>
            <w:proofErr w:type="spellStart"/>
            <w:r w:rsidRPr="00343559">
              <w:rPr>
                <w:rFonts w:ascii="Abadi Extra Light" w:hAnsi="Abadi Extra Light"/>
                <w:sz w:val="18"/>
                <w:szCs w:val="18"/>
              </w:rPr>
              <w:t>and</w:t>
            </w:r>
            <w:proofErr w:type="spellEnd"/>
            <w:r w:rsidRPr="00343559">
              <w:rPr>
                <w:rFonts w:ascii="Abadi Extra Light" w:hAnsi="Abadi Extra Light"/>
                <w:sz w:val="18"/>
                <w:szCs w:val="18"/>
              </w:rPr>
              <w:t xml:space="preserve"> OR)</w:t>
            </w:r>
          </w:p>
          <w:p w14:paraId="41E9B53E" w14:textId="77777777" w:rsidR="000C7127" w:rsidRPr="00343559" w:rsidRDefault="000C7127" w:rsidP="00343559">
            <w:pPr>
              <w:spacing w:line="276" w:lineRule="auto"/>
              <w:rPr>
                <w:rFonts w:ascii="Abadi Extra Light" w:hAnsi="Abadi Extra Light"/>
                <w:sz w:val="18"/>
                <w:szCs w:val="18"/>
              </w:rPr>
            </w:pPr>
            <w:r w:rsidRPr="00343559">
              <w:rPr>
                <w:rFonts w:ascii="Abadi Extra Light" w:hAnsi="Abadi Extra Light"/>
                <w:sz w:val="18"/>
                <w:szCs w:val="18"/>
              </w:rPr>
              <w:t>To select an appropriate graph to visually compare data</w:t>
            </w:r>
          </w:p>
          <w:p w14:paraId="67BDDCCF" w14:textId="6E413585" w:rsidR="000C7127" w:rsidRPr="00343559" w:rsidRDefault="000C7127" w:rsidP="00343559">
            <w:pPr>
              <w:spacing w:line="276" w:lineRule="auto"/>
              <w:rPr>
                <w:rFonts w:ascii="Abadi Extra Light" w:hAnsi="Abadi Extra Light"/>
                <w:bCs/>
                <w:sz w:val="18"/>
                <w:szCs w:val="18"/>
              </w:rPr>
            </w:pPr>
            <w:r w:rsidRPr="00343559">
              <w:rPr>
                <w:rFonts w:ascii="Abadi Extra Light" w:hAnsi="Abadi Extra Light"/>
                <w:sz w:val="18"/>
                <w:szCs w:val="18"/>
              </w:rPr>
              <w:t>To choose suitable ways to present information to other people</w:t>
            </w:r>
          </w:p>
        </w:tc>
        <w:tc>
          <w:tcPr>
            <w:tcW w:w="1417" w:type="dxa"/>
          </w:tcPr>
          <w:p w14:paraId="009BD588" w14:textId="77777777" w:rsidR="00BC738D" w:rsidRPr="00343559" w:rsidRDefault="000C7127" w:rsidP="00343559">
            <w:pPr>
              <w:rPr>
                <w:rFonts w:ascii="Abadi Extra Light" w:hAnsi="Abadi Extra Light"/>
                <w:sz w:val="18"/>
                <w:szCs w:val="18"/>
              </w:rPr>
            </w:pPr>
            <w:r w:rsidRPr="00343559">
              <w:rPr>
                <w:rFonts w:ascii="Abadi Extra Light" w:hAnsi="Abadi Extra Light"/>
                <w:sz w:val="18"/>
                <w:szCs w:val="18"/>
              </w:rPr>
              <w:lastRenderedPageBreak/>
              <w:t>To create a condition-controlled loop</w:t>
            </w:r>
          </w:p>
          <w:p w14:paraId="01E09C6F" w14:textId="77777777" w:rsidR="000C7127" w:rsidRPr="00343559" w:rsidRDefault="000C7127" w:rsidP="00343559">
            <w:pPr>
              <w:rPr>
                <w:rFonts w:ascii="Abadi Extra Light" w:hAnsi="Abadi Extra Light"/>
                <w:sz w:val="18"/>
                <w:szCs w:val="18"/>
              </w:rPr>
            </w:pPr>
            <w:r w:rsidRPr="00343559">
              <w:rPr>
                <w:rFonts w:ascii="Abadi Extra Light" w:hAnsi="Abadi Extra Light"/>
                <w:sz w:val="18"/>
                <w:szCs w:val="18"/>
              </w:rPr>
              <w:t xml:space="preserve">To use a condition in an ‘if...then…’ </w:t>
            </w:r>
            <w:r w:rsidRPr="00343559">
              <w:rPr>
                <w:rFonts w:ascii="Abadi Extra Light" w:hAnsi="Abadi Extra Light"/>
                <w:sz w:val="18"/>
                <w:szCs w:val="18"/>
              </w:rPr>
              <w:lastRenderedPageBreak/>
              <w:t>statement to start an action</w:t>
            </w:r>
          </w:p>
          <w:p w14:paraId="4FF321A7" w14:textId="77777777" w:rsidR="000C7127" w:rsidRPr="00343559" w:rsidRDefault="000C7127" w:rsidP="00343559">
            <w:pPr>
              <w:rPr>
                <w:rFonts w:ascii="Abadi Extra Light" w:hAnsi="Abadi Extra Light"/>
                <w:sz w:val="18"/>
                <w:szCs w:val="18"/>
              </w:rPr>
            </w:pPr>
            <w:r w:rsidRPr="00343559">
              <w:rPr>
                <w:rFonts w:ascii="Abadi Extra Light" w:hAnsi="Abadi Extra Light"/>
                <w:sz w:val="18"/>
                <w:szCs w:val="18"/>
              </w:rPr>
              <w:t>To use selection to switch the program flow in one of two ways</w:t>
            </w:r>
          </w:p>
          <w:p w14:paraId="30E7959D" w14:textId="52DBBEDC" w:rsidR="000C7127" w:rsidRPr="00343559" w:rsidRDefault="000C7127" w:rsidP="00343559">
            <w:pPr>
              <w:rPr>
                <w:rFonts w:ascii="Abadi Extra Light" w:hAnsi="Abadi Extra Light"/>
                <w:sz w:val="18"/>
                <w:szCs w:val="18"/>
              </w:rPr>
            </w:pPr>
            <w:r w:rsidRPr="00343559">
              <w:rPr>
                <w:rFonts w:ascii="Abadi Extra Light" w:hAnsi="Abadi Extra Light"/>
                <w:sz w:val="18"/>
                <w:szCs w:val="18"/>
              </w:rPr>
              <w:t>To use a condition in an ‘if...then...else…’ statement to produce given outcomes</w:t>
            </w:r>
          </w:p>
        </w:tc>
        <w:tc>
          <w:tcPr>
            <w:tcW w:w="1276" w:type="dxa"/>
          </w:tcPr>
          <w:p w14:paraId="00AA4386" w14:textId="77777777" w:rsidR="00BC738D" w:rsidRPr="00343559" w:rsidRDefault="00FE1A43" w:rsidP="00343559">
            <w:pPr>
              <w:rPr>
                <w:rFonts w:ascii="Abadi Extra Light" w:hAnsi="Abadi Extra Light"/>
                <w:sz w:val="18"/>
                <w:szCs w:val="18"/>
              </w:rPr>
            </w:pPr>
            <w:r w:rsidRPr="00343559">
              <w:rPr>
                <w:rFonts w:ascii="Abadi Extra Light" w:hAnsi="Abadi Extra Light"/>
                <w:sz w:val="18"/>
                <w:szCs w:val="18"/>
              </w:rPr>
              <w:lastRenderedPageBreak/>
              <w:t>To choose a condition to use in a program</w:t>
            </w:r>
          </w:p>
          <w:p w14:paraId="7A65E863"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create a condition-</w:t>
            </w:r>
            <w:r w:rsidRPr="00343559">
              <w:rPr>
                <w:rFonts w:ascii="Abadi Extra Light" w:hAnsi="Abadi Extra Light"/>
                <w:sz w:val="18"/>
                <w:szCs w:val="18"/>
              </w:rPr>
              <w:lastRenderedPageBreak/>
              <w:t>controlled loop</w:t>
            </w:r>
          </w:p>
          <w:p w14:paraId="48A39DF0"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use a condition in an ‘if... then…’ statement to start an action</w:t>
            </w:r>
          </w:p>
          <w:p w14:paraId="64A4AA9A" w14:textId="77777777" w:rsidR="00FE1A43" w:rsidRPr="00343559" w:rsidRDefault="00FE1A43" w:rsidP="00343559">
            <w:pPr>
              <w:rPr>
                <w:rFonts w:ascii="Abadi Extra Light" w:hAnsi="Abadi Extra Light"/>
                <w:sz w:val="18"/>
                <w:szCs w:val="18"/>
              </w:rPr>
            </w:pPr>
            <w:r w:rsidRPr="00343559">
              <w:rPr>
                <w:rFonts w:ascii="Abadi Extra Light" w:hAnsi="Abadi Extra Light"/>
                <w:sz w:val="18"/>
                <w:szCs w:val="18"/>
              </w:rPr>
              <w:t>To use selection to switch program flow</w:t>
            </w:r>
          </w:p>
          <w:p w14:paraId="14A9245D" w14:textId="556BFA88" w:rsidR="00FE1A43" w:rsidRPr="00343559" w:rsidRDefault="00FE1A43" w:rsidP="00343559">
            <w:pPr>
              <w:rPr>
                <w:rFonts w:ascii="Abadi Extra Light" w:hAnsi="Abadi Extra Light"/>
                <w:bCs/>
                <w:sz w:val="18"/>
                <w:szCs w:val="18"/>
              </w:rPr>
            </w:pPr>
            <w:r w:rsidRPr="00343559">
              <w:rPr>
                <w:rFonts w:ascii="Abadi Extra Light" w:hAnsi="Abadi Extra Light"/>
                <w:sz w:val="18"/>
                <w:szCs w:val="18"/>
              </w:rPr>
              <w:t>To use ‘if... then... else…’ to switch program flow in one of two ways</w:t>
            </w:r>
          </w:p>
        </w:tc>
      </w:tr>
      <w:tr w:rsidR="00FE1A43" w14:paraId="18E5319E" w14:textId="77777777" w:rsidTr="00FE1A43">
        <w:trPr>
          <w:trHeight w:val="50"/>
        </w:trPr>
        <w:tc>
          <w:tcPr>
            <w:tcW w:w="1418" w:type="dxa"/>
            <w:shd w:val="clear" w:color="auto" w:fill="C5E0B3" w:themeFill="accent6" w:themeFillTint="66"/>
          </w:tcPr>
          <w:p w14:paraId="5D098EFE" w14:textId="77777777" w:rsidR="00BC738D" w:rsidRDefault="00BC738D" w:rsidP="002C027E">
            <w:bookmarkStart w:id="0" w:name="_GoBack"/>
            <w:bookmarkEnd w:id="0"/>
            <w:r>
              <w:lastRenderedPageBreak/>
              <w:t>Key vocabulary</w:t>
            </w:r>
          </w:p>
        </w:tc>
        <w:tc>
          <w:tcPr>
            <w:tcW w:w="2693" w:type="dxa"/>
          </w:tcPr>
          <w:p w14:paraId="5B490C17" w14:textId="77777777" w:rsidR="001534D0" w:rsidRPr="00343559" w:rsidRDefault="001534D0" w:rsidP="00343559">
            <w:pPr>
              <w:rPr>
                <w:rFonts w:ascii="Abadi Extra Light" w:eastAsia="Quicksand" w:hAnsi="Abadi Extra Light" w:cs="Quicksand"/>
                <w:sz w:val="18"/>
                <w:szCs w:val="18"/>
              </w:rPr>
            </w:pPr>
            <w:r w:rsidRPr="00343559">
              <w:rPr>
                <w:rFonts w:ascii="Abadi Extra Light" w:eastAsia="Quicksand" w:hAnsi="Abadi Extra Light" w:cs="Quicksand"/>
                <w:sz w:val="18"/>
                <w:szCs w:val="18"/>
              </w:rPr>
              <w:t>System, connection, digital, input, process, output Search, search engine, refine, Index, crawler, bot, Ordering, ranking, links, algorithm, search engine optimisation (SEO), web crawler, content creator, selection</w:t>
            </w:r>
          </w:p>
          <w:p w14:paraId="1985947C" w14:textId="77777777" w:rsidR="00BC738D" w:rsidRPr="00343559" w:rsidRDefault="00BC738D" w:rsidP="00343559">
            <w:pPr>
              <w:rPr>
                <w:rFonts w:ascii="Abadi Extra Light" w:hAnsi="Abadi Extra Light"/>
                <w:sz w:val="18"/>
                <w:szCs w:val="18"/>
              </w:rPr>
            </w:pPr>
          </w:p>
        </w:tc>
        <w:tc>
          <w:tcPr>
            <w:tcW w:w="2268" w:type="dxa"/>
          </w:tcPr>
          <w:p w14:paraId="6D3E6CA3" w14:textId="77777777" w:rsidR="001534D0" w:rsidRPr="00343559" w:rsidRDefault="001534D0" w:rsidP="00343559">
            <w:pPr>
              <w:rPr>
                <w:rFonts w:ascii="Abadi Extra Light" w:eastAsia="Quicksand" w:hAnsi="Abadi Extra Light" w:cs="Quicksand"/>
                <w:sz w:val="18"/>
                <w:szCs w:val="18"/>
              </w:rPr>
            </w:pPr>
            <w:r w:rsidRPr="00343559">
              <w:rPr>
                <w:rFonts w:ascii="Abadi Extra Light" w:eastAsia="Quicksand" w:hAnsi="Abadi Extra Light" w:cs="Quicksand"/>
                <w:sz w:val="18"/>
                <w:szCs w:val="18"/>
              </w:rPr>
              <w:t>Vector, drawing tools, object, toolbar, Vector drawing, object, move, resize, colour, rotate, duplicate/copy, Zoom, select, rotate, align, resize, modify, Layers, order, paste, group, ungroup, duplicate, object, reuse, Reflection</w:t>
            </w:r>
          </w:p>
          <w:p w14:paraId="2DFD063C" w14:textId="77777777" w:rsidR="00BC738D" w:rsidRPr="00343559" w:rsidRDefault="00BC738D" w:rsidP="00343559">
            <w:pPr>
              <w:rPr>
                <w:rFonts w:ascii="Abadi Extra Light" w:eastAsia="Quicksand" w:hAnsi="Abadi Extra Light" w:cs="Quicksand"/>
                <w:sz w:val="18"/>
                <w:szCs w:val="18"/>
              </w:rPr>
            </w:pPr>
          </w:p>
        </w:tc>
        <w:tc>
          <w:tcPr>
            <w:tcW w:w="2551" w:type="dxa"/>
          </w:tcPr>
          <w:p w14:paraId="7643385F" w14:textId="77777777" w:rsidR="001534D0" w:rsidRPr="00343559" w:rsidRDefault="001534D0" w:rsidP="00343559">
            <w:pPr>
              <w:rPr>
                <w:rFonts w:ascii="Abadi Extra Light" w:eastAsia="Quicksand" w:hAnsi="Abadi Extra Light" w:cs="Quicksand"/>
                <w:sz w:val="18"/>
                <w:szCs w:val="18"/>
              </w:rPr>
            </w:pPr>
            <w:r w:rsidRPr="00343559">
              <w:rPr>
                <w:rFonts w:ascii="Abadi Extra Light" w:eastAsia="Quicksand" w:hAnsi="Abadi Extra Light" w:cs="Quicksand"/>
                <w:sz w:val="18"/>
                <w:szCs w:val="18"/>
              </w:rPr>
              <w:t>Video, audio, camera, talking head, panning, close up, Video camera, microphone, lens, close up, mid-range, long shot, moving subject, side by side, high angle, low angle, normal angle, Static camera, zoom, pan, tilt, storyboard, filming, review, Import, split, trim, clip, edit, reshoot, Delete, reorder, export, evaluate, share</w:t>
            </w:r>
          </w:p>
          <w:p w14:paraId="0E8CC423" w14:textId="77777777" w:rsidR="00BC738D" w:rsidRPr="00343559" w:rsidRDefault="00BC738D" w:rsidP="00343559">
            <w:pPr>
              <w:rPr>
                <w:rFonts w:ascii="Abadi Extra Light" w:hAnsi="Abadi Extra Light"/>
                <w:sz w:val="18"/>
                <w:szCs w:val="18"/>
              </w:rPr>
            </w:pPr>
          </w:p>
        </w:tc>
        <w:tc>
          <w:tcPr>
            <w:tcW w:w="2127" w:type="dxa"/>
          </w:tcPr>
          <w:p w14:paraId="42F71816" w14:textId="77777777" w:rsidR="001534D0" w:rsidRPr="00343559" w:rsidRDefault="001534D0" w:rsidP="00343559">
            <w:pPr>
              <w:rPr>
                <w:rFonts w:ascii="Abadi Extra Light" w:eastAsia="Quicksand" w:hAnsi="Abadi Extra Light" w:cs="Quicksand"/>
                <w:sz w:val="18"/>
                <w:szCs w:val="18"/>
              </w:rPr>
            </w:pPr>
            <w:r w:rsidRPr="00343559">
              <w:rPr>
                <w:rFonts w:ascii="Abadi Extra Light" w:eastAsia="Quicksand" w:hAnsi="Abadi Extra Light" w:cs="Quicksand"/>
                <w:sz w:val="18"/>
                <w:szCs w:val="18"/>
              </w:rPr>
              <w:t>Database, data, information, record, field, sort, order, group, search, value, criteria, graph, chart, axis, compare, filter, presentation</w:t>
            </w:r>
          </w:p>
          <w:p w14:paraId="31F81DDE" w14:textId="77777777" w:rsidR="00BC738D" w:rsidRPr="00343559" w:rsidRDefault="00BC738D" w:rsidP="00343559">
            <w:pPr>
              <w:rPr>
                <w:rFonts w:ascii="Abadi Extra Light" w:hAnsi="Abadi Extra Light"/>
                <w:sz w:val="18"/>
                <w:szCs w:val="18"/>
              </w:rPr>
            </w:pPr>
          </w:p>
        </w:tc>
        <w:tc>
          <w:tcPr>
            <w:tcW w:w="1417" w:type="dxa"/>
          </w:tcPr>
          <w:p w14:paraId="5DEE4AB4" w14:textId="4CF46FA8" w:rsidR="00BC738D" w:rsidRPr="00343559" w:rsidRDefault="001534D0" w:rsidP="00343559">
            <w:pPr>
              <w:rPr>
                <w:rFonts w:ascii="Abadi Extra Light" w:eastAsia="Quicksand" w:hAnsi="Abadi Extra Light" w:cs="Quicksand"/>
                <w:sz w:val="18"/>
                <w:szCs w:val="18"/>
              </w:rPr>
            </w:pPr>
            <w:r w:rsidRPr="00343559">
              <w:rPr>
                <w:rFonts w:ascii="Abadi Extra Light" w:eastAsia="Quicksand" w:hAnsi="Abadi Extra Light" w:cs="Quicksand"/>
                <w:sz w:val="18"/>
                <w:szCs w:val="18"/>
              </w:rPr>
              <w:t xml:space="preserve">Microcontroller, components, connection, infinite loop, output component, motor, repetition, count-controlled loop, Crumble controller, switch, motor, LED, Sparkle, crocodile clips, connect, battery box, program, Input, output, action, </w:t>
            </w:r>
            <w:r w:rsidRPr="00343559">
              <w:rPr>
                <w:rFonts w:ascii="Abadi Extra Light" w:eastAsia="Quicksand" w:hAnsi="Abadi Extra Light" w:cs="Quicksand"/>
                <w:sz w:val="18"/>
                <w:szCs w:val="18"/>
              </w:rPr>
              <w:lastRenderedPageBreak/>
              <w:t>Selection, condition, action, debug</w:t>
            </w:r>
          </w:p>
        </w:tc>
        <w:tc>
          <w:tcPr>
            <w:tcW w:w="1276" w:type="dxa"/>
          </w:tcPr>
          <w:p w14:paraId="473A0BD8" w14:textId="54EEB6A7" w:rsidR="00BC738D" w:rsidRPr="00343559" w:rsidRDefault="001534D0" w:rsidP="00343559">
            <w:pPr>
              <w:rPr>
                <w:rFonts w:ascii="Abadi Extra Light" w:eastAsia="Quicksand" w:hAnsi="Abadi Extra Light" w:cs="Quicksand"/>
                <w:sz w:val="18"/>
                <w:szCs w:val="18"/>
              </w:rPr>
            </w:pPr>
            <w:r w:rsidRPr="00343559">
              <w:rPr>
                <w:rFonts w:ascii="Abadi Extra Light" w:eastAsia="Quicksand" w:hAnsi="Abadi Extra Light" w:cs="Quicksand"/>
                <w:sz w:val="18"/>
                <w:szCs w:val="18"/>
              </w:rPr>
              <w:lastRenderedPageBreak/>
              <w:t xml:space="preserve">Selection, condition, true, false, count-controlled loop, outcomes, conditional statement (the linking together of a condition and outcomes), algorithm, program, debug, question, answer, program, </w:t>
            </w:r>
            <w:r w:rsidRPr="00343559">
              <w:rPr>
                <w:rFonts w:ascii="Abadi Extra Light" w:eastAsia="Quicksand" w:hAnsi="Abadi Extra Light" w:cs="Quicksand"/>
                <w:sz w:val="18"/>
                <w:szCs w:val="18"/>
              </w:rPr>
              <w:lastRenderedPageBreak/>
              <w:t>Task, design, input, outcomes, Implement, design, run, test, setup</w:t>
            </w:r>
          </w:p>
        </w:tc>
      </w:tr>
      <w:tr w:rsidR="00BC738D" w14:paraId="66845040" w14:textId="77777777" w:rsidTr="00FE1A43">
        <w:tc>
          <w:tcPr>
            <w:tcW w:w="1418" w:type="dxa"/>
            <w:shd w:val="clear" w:color="auto" w:fill="C5E0B3" w:themeFill="accent6" w:themeFillTint="66"/>
          </w:tcPr>
          <w:p w14:paraId="2BAD2D34" w14:textId="77777777" w:rsidR="00BC738D" w:rsidRDefault="00BC738D" w:rsidP="002C027E">
            <w:r>
              <w:lastRenderedPageBreak/>
              <w:t>Speaking &amp; Listening</w:t>
            </w:r>
          </w:p>
        </w:tc>
        <w:tc>
          <w:tcPr>
            <w:tcW w:w="4961" w:type="dxa"/>
            <w:gridSpan w:val="2"/>
          </w:tcPr>
          <w:p w14:paraId="2DABDD36" w14:textId="5FDC1D10" w:rsidR="00BC738D" w:rsidRPr="00343559" w:rsidRDefault="00116DDE" w:rsidP="00343559">
            <w:pPr>
              <w:rPr>
                <w:rFonts w:ascii="Abadi Extra Light" w:hAnsi="Abadi Extra Light"/>
                <w:sz w:val="18"/>
                <w:szCs w:val="18"/>
              </w:rPr>
            </w:pPr>
            <w:r w:rsidRPr="00343559">
              <w:rPr>
                <w:rFonts w:ascii="Abadi Extra Light" w:hAnsi="Abadi Extra Light"/>
                <w:sz w:val="18"/>
                <w:szCs w:val="18"/>
              </w:rPr>
              <w:t xml:space="preserve">Following instructions. Confidently asking for help when required. Voicing opinions within a team. Reasoning with teammates- Which search result and why? </w:t>
            </w:r>
          </w:p>
        </w:tc>
        <w:tc>
          <w:tcPr>
            <w:tcW w:w="4678" w:type="dxa"/>
            <w:gridSpan w:val="2"/>
          </w:tcPr>
          <w:p w14:paraId="355238BC" w14:textId="00D4EB43" w:rsidR="00BC738D" w:rsidRPr="00343559" w:rsidRDefault="00116DDE" w:rsidP="00343559">
            <w:pPr>
              <w:rPr>
                <w:rFonts w:ascii="Abadi Extra Light" w:hAnsi="Abadi Extra Light"/>
                <w:sz w:val="18"/>
                <w:szCs w:val="18"/>
              </w:rPr>
            </w:pPr>
            <w:r w:rsidRPr="00343559">
              <w:rPr>
                <w:rFonts w:ascii="Abadi Extra Light" w:hAnsi="Abadi Extra Light"/>
                <w:sz w:val="18"/>
                <w:szCs w:val="18"/>
              </w:rPr>
              <w:t xml:space="preserve">Speaking confidently in front of a camera. Performing a pre-arranged script confidently. To listen back to a selection of footage and evaluate. </w:t>
            </w:r>
          </w:p>
        </w:tc>
        <w:tc>
          <w:tcPr>
            <w:tcW w:w="2693" w:type="dxa"/>
            <w:gridSpan w:val="2"/>
          </w:tcPr>
          <w:p w14:paraId="2E574F27" w14:textId="77B2DEF1" w:rsidR="00BC738D" w:rsidRPr="00343559" w:rsidRDefault="00116DDE" w:rsidP="00343559">
            <w:pPr>
              <w:rPr>
                <w:rFonts w:ascii="Abadi Extra Light" w:hAnsi="Abadi Extra Light"/>
                <w:sz w:val="18"/>
                <w:szCs w:val="18"/>
              </w:rPr>
            </w:pPr>
            <w:r w:rsidRPr="00343559">
              <w:rPr>
                <w:rFonts w:ascii="Abadi Extra Light" w:hAnsi="Abadi Extra Light"/>
                <w:sz w:val="18"/>
                <w:szCs w:val="18"/>
              </w:rPr>
              <w:t xml:space="preserve">To listen, follow and recite instructions. To ask questions when help is needed. To explain our choices within a team or as a class. </w:t>
            </w:r>
          </w:p>
        </w:tc>
      </w:tr>
      <w:tr w:rsidR="008F0496" w14:paraId="1BB554B0" w14:textId="77777777" w:rsidTr="00915CA2">
        <w:tc>
          <w:tcPr>
            <w:tcW w:w="1418" w:type="dxa"/>
            <w:shd w:val="clear" w:color="auto" w:fill="C5E0B3" w:themeFill="accent6" w:themeFillTint="66"/>
          </w:tcPr>
          <w:p w14:paraId="7D079338" w14:textId="77777777" w:rsidR="008F0496" w:rsidRDefault="008F0496" w:rsidP="002C027E">
            <w:r>
              <w:t>Big questions/ Line of enquiry</w:t>
            </w:r>
          </w:p>
        </w:tc>
        <w:tc>
          <w:tcPr>
            <w:tcW w:w="2693" w:type="dxa"/>
          </w:tcPr>
          <w:p w14:paraId="26A7C1BB" w14:textId="092C87FE" w:rsidR="008F0496" w:rsidRPr="00343559" w:rsidRDefault="008F0496" w:rsidP="00343559">
            <w:pPr>
              <w:rPr>
                <w:rFonts w:ascii="Abadi Extra Light" w:hAnsi="Abadi Extra Light"/>
                <w:sz w:val="18"/>
                <w:szCs w:val="18"/>
              </w:rPr>
            </w:pPr>
            <w:r w:rsidRPr="00343559">
              <w:rPr>
                <w:rFonts w:ascii="Abadi Extra Light" w:hAnsi="Abadi Extra Light"/>
                <w:sz w:val="18"/>
                <w:szCs w:val="18"/>
              </w:rPr>
              <w:t xml:space="preserve">What would life be like without these systems? What do they enable us to do? How can we search the web safely? How can we identify unsafe search results? </w:t>
            </w:r>
          </w:p>
        </w:tc>
        <w:tc>
          <w:tcPr>
            <w:tcW w:w="2268" w:type="dxa"/>
          </w:tcPr>
          <w:p w14:paraId="0CBFFC7A" w14:textId="066988F4" w:rsidR="008F0496" w:rsidRPr="00343559" w:rsidRDefault="008F0496" w:rsidP="00343559">
            <w:pPr>
              <w:rPr>
                <w:rFonts w:ascii="Abadi Extra Light" w:hAnsi="Abadi Extra Light"/>
                <w:sz w:val="18"/>
                <w:szCs w:val="18"/>
              </w:rPr>
            </w:pPr>
            <w:r w:rsidRPr="00343559">
              <w:rPr>
                <w:rFonts w:ascii="Abadi Extra Light" w:hAnsi="Abadi Extra Light"/>
                <w:sz w:val="18"/>
                <w:szCs w:val="18"/>
              </w:rPr>
              <w:t>How are these images formed? Why do they have to be formed digitally? What are the benefits of creating content this way? How does this compare to traditional artistry or pixel art?</w:t>
            </w:r>
          </w:p>
        </w:tc>
        <w:tc>
          <w:tcPr>
            <w:tcW w:w="2551" w:type="dxa"/>
          </w:tcPr>
          <w:p w14:paraId="3C458A1F" w14:textId="63C31402" w:rsidR="008F0496" w:rsidRPr="00343559" w:rsidRDefault="008F0496" w:rsidP="00343559">
            <w:pPr>
              <w:rPr>
                <w:rFonts w:ascii="Abadi Extra Light" w:hAnsi="Abadi Extra Light"/>
                <w:sz w:val="18"/>
                <w:szCs w:val="18"/>
              </w:rPr>
            </w:pPr>
            <w:r w:rsidRPr="00343559">
              <w:rPr>
                <w:rFonts w:ascii="Abadi Extra Light" w:hAnsi="Abadi Extra Light"/>
                <w:sz w:val="18"/>
                <w:szCs w:val="18"/>
              </w:rPr>
              <w:t xml:space="preserve">Why do we produce videos? What are the benefits of creating content digitally? How long </w:t>
            </w:r>
            <w:proofErr w:type="gramStart"/>
            <w:r w:rsidRPr="00343559">
              <w:rPr>
                <w:rFonts w:ascii="Abadi Extra Light" w:hAnsi="Abadi Extra Light"/>
                <w:sz w:val="18"/>
                <w:szCs w:val="18"/>
              </w:rPr>
              <w:t>will this piece</w:t>
            </w:r>
            <w:proofErr w:type="gramEnd"/>
            <w:r w:rsidRPr="00343559">
              <w:rPr>
                <w:rFonts w:ascii="Abadi Extra Light" w:hAnsi="Abadi Extra Light"/>
                <w:sz w:val="18"/>
                <w:szCs w:val="18"/>
              </w:rPr>
              <w:t xml:space="preserve"> last compared to traditional methods of capturing events? </w:t>
            </w:r>
          </w:p>
        </w:tc>
        <w:tc>
          <w:tcPr>
            <w:tcW w:w="2127" w:type="dxa"/>
          </w:tcPr>
          <w:p w14:paraId="52D08AC5" w14:textId="32B6E7B7" w:rsidR="008F0496" w:rsidRPr="00343559" w:rsidRDefault="008F0496" w:rsidP="00343559">
            <w:pPr>
              <w:rPr>
                <w:rFonts w:ascii="Abadi Extra Light" w:hAnsi="Abadi Extra Light"/>
                <w:sz w:val="18"/>
                <w:szCs w:val="18"/>
              </w:rPr>
            </w:pPr>
            <w:r w:rsidRPr="00343559">
              <w:rPr>
                <w:rFonts w:ascii="Abadi Extra Light" w:hAnsi="Abadi Extra Light"/>
                <w:sz w:val="18"/>
                <w:szCs w:val="18"/>
              </w:rPr>
              <w:t xml:space="preserve">What are the benefits of databases? What are the drawbacks? How did people perform the same tasks in the past? How does this method compare?  </w:t>
            </w:r>
          </w:p>
        </w:tc>
        <w:tc>
          <w:tcPr>
            <w:tcW w:w="2693" w:type="dxa"/>
            <w:gridSpan w:val="2"/>
          </w:tcPr>
          <w:p w14:paraId="3901F8DF" w14:textId="7C54B72A" w:rsidR="008F0496" w:rsidRPr="00343559" w:rsidRDefault="008F0496" w:rsidP="00343559">
            <w:pPr>
              <w:rPr>
                <w:rFonts w:ascii="Abadi Extra Light" w:hAnsi="Abadi Extra Light"/>
                <w:sz w:val="18"/>
                <w:szCs w:val="18"/>
              </w:rPr>
            </w:pPr>
            <w:r w:rsidRPr="00343559">
              <w:rPr>
                <w:rFonts w:ascii="Abadi Extra Light" w:hAnsi="Abadi Extra Light"/>
                <w:sz w:val="18"/>
                <w:szCs w:val="18"/>
              </w:rPr>
              <w:t xml:space="preserve">What are conditions? What are loops? How can our selections effect our final outcome? </w:t>
            </w:r>
          </w:p>
        </w:tc>
      </w:tr>
      <w:tr w:rsidR="00BC738D" w14:paraId="57148606" w14:textId="77777777" w:rsidTr="00FE1A43">
        <w:tc>
          <w:tcPr>
            <w:tcW w:w="1418" w:type="dxa"/>
            <w:shd w:val="clear" w:color="auto" w:fill="C5E0B3" w:themeFill="accent6" w:themeFillTint="66"/>
          </w:tcPr>
          <w:p w14:paraId="167E96F7" w14:textId="77777777" w:rsidR="00BC738D" w:rsidRDefault="00BC738D" w:rsidP="002C027E">
            <w:r>
              <w:t>Links to SMSC/ Values</w:t>
            </w:r>
          </w:p>
        </w:tc>
        <w:tc>
          <w:tcPr>
            <w:tcW w:w="4961" w:type="dxa"/>
            <w:gridSpan w:val="2"/>
          </w:tcPr>
          <w:p w14:paraId="11724FF5" w14:textId="23004895" w:rsidR="00BC738D" w:rsidRPr="00343559" w:rsidRDefault="008F0496" w:rsidP="00343559">
            <w:pPr>
              <w:rPr>
                <w:rFonts w:ascii="Abadi Extra Light" w:hAnsi="Abadi Extra Light"/>
                <w:sz w:val="18"/>
                <w:szCs w:val="18"/>
              </w:rPr>
            </w:pPr>
            <w:r w:rsidRPr="00343559">
              <w:rPr>
                <w:rFonts w:ascii="Abadi Extra Light" w:hAnsi="Abadi Extra Light"/>
                <w:sz w:val="18"/>
                <w:szCs w:val="18"/>
              </w:rPr>
              <w:t xml:space="preserve">Rule of Law- Content on the internet difficult to police. Individual Liberty- Internet searches may retrieve opinion vs fact. Accessibility- respect for others. What tools are available for people who may not be able to access this in a traditional way? </w:t>
            </w:r>
            <w:r w:rsidR="00245988" w:rsidRPr="00343559">
              <w:rPr>
                <w:rFonts w:ascii="Abadi Extra Light" w:hAnsi="Abadi Extra Light"/>
                <w:sz w:val="18"/>
                <w:szCs w:val="18"/>
              </w:rPr>
              <w:t xml:space="preserve">Mutual Respect- opinions online may differ greatly. </w:t>
            </w:r>
          </w:p>
        </w:tc>
        <w:tc>
          <w:tcPr>
            <w:tcW w:w="4678" w:type="dxa"/>
            <w:gridSpan w:val="2"/>
          </w:tcPr>
          <w:p w14:paraId="697235C1" w14:textId="0319180A" w:rsidR="00BC738D" w:rsidRPr="00343559" w:rsidRDefault="00245988" w:rsidP="00343559">
            <w:pPr>
              <w:rPr>
                <w:rFonts w:ascii="Abadi Extra Light" w:hAnsi="Abadi Extra Light"/>
                <w:sz w:val="18"/>
                <w:szCs w:val="18"/>
              </w:rPr>
            </w:pPr>
            <w:r w:rsidRPr="00343559">
              <w:rPr>
                <w:rFonts w:ascii="Abadi Extra Light" w:hAnsi="Abadi Extra Light"/>
                <w:sz w:val="18"/>
                <w:szCs w:val="18"/>
              </w:rPr>
              <w:t xml:space="preserve">Honesty, Privacy (of information), Individual liberty, Mutual Respect. Respect for other cultures, genders, race, religions, </w:t>
            </w:r>
            <w:proofErr w:type="gramStart"/>
            <w:r w:rsidRPr="00343559">
              <w:rPr>
                <w:rFonts w:ascii="Abadi Extra Light" w:hAnsi="Abadi Extra Light"/>
                <w:sz w:val="18"/>
                <w:szCs w:val="18"/>
              </w:rPr>
              <w:t>geographical</w:t>
            </w:r>
            <w:proofErr w:type="gramEnd"/>
            <w:r w:rsidRPr="00343559">
              <w:rPr>
                <w:rFonts w:ascii="Abadi Extra Light" w:hAnsi="Abadi Extra Light"/>
                <w:sz w:val="18"/>
                <w:szCs w:val="18"/>
              </w:rPr>
              <w:t xml:space="preserve"> locations. Co-operation being able to see the bigger picture. </w:t>
            </w:r>
          </w:p>
        </w:tc>
        <w:tc>
          <w:tcPr>
            <w:tcW w:w="2693" w:type="dxa"/>
            <w:gridSpan w:val="2"/>
          </w:tcPr>
          <w:p w14:paraId="5D851F74" w14:textId="055B875D" w:rsidR="00BC738D" w:rsidRPr="00343559" w:rsidRDefault="00245988" w:rsidP="00343559">
            <w:pPr>
              <w:rPr>
                <w:rFonts w:ascii="Abadi Extra Light" w:hAnsi="Abadi Extra Light"/>
                <w:sz w:val="18"/>
                <w:szCs w:val="18"/>
              </w:rPr>
            </w:pPr>
            <w:r w:rsidRPr="00343559">
              <w:rPr>
                <w:rFonts w:ascii="Abadi Extra Light" w:hAnsi="Abadi Extra Light"/>
                <w:sz w:val="18"/>
                <w:szCs w:val="18"/>
              </w:rPr>
              <w:t xml:space="preserve">Respect for others. Honesty, Confidence, understanding. Confidence- to test, evaluate then edit if needed. </w:t>
            </w:r>
          </w:p>
        </w:tc>
      </w:tr>
      <w:tr w:rsidR="00BC738D" w14:paraId="5E91C10E" w14:textId="77777777" w:rsidTr="00FE1A43">
        <w:trPr>
          <w:trHeight w:val="650"/>
        </w:trPr>
        <w:tc>
          <w:tcPr>
            <w:tcW w:w="1418" w:type="dxa"/>
            <w:shd w:val="clear" w:color="auto" w:fill="C5E0B3" w:themeFill="accent6" w:themeFillTint="66"/>
          </w:tcPr>
          <w:p w14:paraId="496668B3" w14:textId="77777777" w:rsidR="00BC738D" w:rsidRDefault="00BC738D" w:rsidP="002C027E">
            <w:r w:rsidRPr="00826480">
              <w:rPr>
                <w:sz w:val="20"/>
                <w:szCs w:val="20"/>
              </w:rPr>
              <w:t>Outdoor learning opportunities</w:t>
            </w:r>
          </w:p>
        </w:tc>
        <w:tc>
          <w:tcPr>
            <w:tcW w:w="4961" w:type="dxa"/>
            <w:gridSpan w:val="2"/>
          </w:tcPr>
          <w:p w14:paraId="78CB70AB" w14:textId="77777777" w:rsidR="00BC738D" w:rsidRPr="00343559" w:rsidRDefault="00BC738D" w:rsidP="00343559">
            <w:pPr>
              <w:rPr>
                <w:rFonts w:ascii="Abadi Extra Light" w:hAnsi="Abadi Extra Light"/>
                <w:sz w:val="18"/>
                <w:szCs w:val="18"/>
              </w:rPr>
            </w:pPr>
          </w:p>
        </w:tc>
        <w:tc>
          <w:tcPr>
            <w:tcW w:w="4678" w:type="dxa"/>
            <w:gridSpan w:val="2"/>
          </w:tcPr>
          <w:p w14:paraId="2FAE4190" w14:textId="62840FF0" w:rsidR="00BC738D" w:rsidRPr="00343559" w:rsidRDefault="00245988" w:rsidP="00343559">
            <w:pPr>
              <w:rPr>
                <w:rFonts w:ascii="Abadi Extra Light" w:hAnsi="Abadi Extra Light"/>
                <w:sz w:val="18"/>
                <w:szCs w:val="18"/>
              </w:rPr>
            </w:pPr>
            <w:r w:rsidRPr="00343559">
              <w:rPr>
                <w:rFonts w:ascii="Abadi Extra Light" w:hAnsi="Abadi Extra Light"/>
                <w:sz w:val="18"/>
                <w:szCs w:val="18"/>
              </w:rPr>
              <w:t xml:space="preserve">Video Production may take place in the local environment or further afield. </w:t>
            </w:r>
          </w:p>
        </w:tc>
        <w:tc>
          <w:tcPr>
            <w:tcW w:w="2693" w:type="dxa"/>
            <w:gridSpan w:val="2"/>
          </w:tcPr>
          <w:p w14:paraId="4B160B73" w14:textId="77777777" w:rsidR="00BC738D" w:rsidRPr="00343559" w:rsidRDefault="00BC738D" w:rsidP="00343559">
            <w:pPr>
              <w:rPr>
                <w:rFonts w:ascii="Abadi Extra Light" w:hAnsi="Abadi Extra Light"/>
                <w:sz w:val="18"/>
                <w:szCs w:val="18"/>
              </w:rPr>
            </w:pPr>
          </w:p>
          <w:p w14:paraId="27C22853" w14:textId="77777777" w:rsidR="00BC738D" w:rsidRPr="00343559" w:rsidRDefault="00BC738D" w:rsidP="00343559">
            <w:pPr>
              <w:rPr>
                <w:rFonts w:ascii="Abadi Extra Light" w:hAnsi="Abadi Extra Light"/>
                <w:sz w:val="18"/>
                <w:szCs w:val="18"/>
              </w:rPr>
            </w:pPr>
          </w:p>
        </w:tc>
      </w:tr>
      <w:tr w:rsidR="00BC738D" w14:paraId="4EEED44C" w14:textId="77777777" w:rsidTr="00FE1A43">
        <w:tc>
          <w:tcPr>
            <w:tcW w:w="1418" w:type="dxa"/>
            <w:shd w:val="clear" w:color="auto" w:fill="C5E0B3" w:themeFill="accent6" w:themeFillTint="66"/>
          </w:tcPr>
          <w:p w14:paraId="18A82C2D" w14:textId="77777777" w:rsidR="00BC738D" w:rsidRDefault="00BC738D" w:rsidP="002C027E">
            <w:r>
              <w:t>Extra-curricular visits/visitors</w:t>
            </w:r>
          </w:p>
        </w:tc>
        <w:tc>
          <w:tcPr>
            <w:tcW w:w="4961" w:type="dxa"/>
            <w:gridSpan w:val="2"/>
          </w:tcPr>
          <w:p w14:paraId="06B37804" w14:textId="77777777" w:rsidR="00BC738D" w:rsidRPr="00343559" w:rsidRDefault="00BC738D" w:rsidP="00343559">
            <w:pPr>
              <w:rPr>
                <w:rFonts w:ascii="Abadi Extra Light" w:hAnsi="Abadi Extra Light"/>
                <w:sz w:val="18"/>
                <w:szCs w:val="18"/>
              </w:rPr>
            </w:pPr>
          </w:p>
        </w:tc>
        <w:tc>
          <w:tcPr>
            <w:tcW w:w="4678" w:type="dxa"/>
            <w:gridSpan w:val="2"/>
          </w:tcPr>
          <w:p w14:paraId="2E0FF7BD" w14:textId="199A065D" w:rsidR="00BC738D" w:rsidRPr="00343559" w:rsidRDefault="00245988" w:rsidP="00343559">
            <w:pPr>
              <w:rPr>
                <w:rFonts w:ascii="Abadi Extra Light" w:hAnsi="Abadi Extra Light"/>
                <w:sz w:val="18"/>
                <w:szCs w:val="18"/>
              </w:rPr>
            </w:pPr>
            <w:r w:rsidRPr="00343559">
              <w:rPr>
                <w:rFonts w:ascii="Abadi Extra Light" w:hAnsi="Abadi Extra Light"/>
                <w:sz w:val="18"/>
                <w:szCs w:val="18"/>
              </w:rPr>
              <w:t xml:space="preserve">Media- witness footage being recorded? </w:t>
            </w:r>
          </w:p>
        </w:tc>
        <w:tc>
          <w:tcPr>
            <w:tcW w:w="2693" w:type="dxa"/>
            <w:gridSpan w:val="2"/>
          </w:tcPr>
          <w:p w14:paraId="359FCFAC" w14:textId="584C5D51" w:rsidR="00BC738D" w:rsidRPr="00343559" w:rsidRDefault="00245988" w:rsidP="00343559">
            <w:pPr>
              <w:rPr>
                <w:rFonts w:ascii="Abadi Extra Light" w:hAnsi="Abadi Extra Light"/>
                <w:sz w:val="18"/>
                <w:szCs w:val="18"/>
              </w:rPr>
            </w:pPr>
            <w:r w:rsidRPr="00343559">
              <w:rPr>
                <w:rFonts w:ascii="Abadi Extra Light" w:hAnsi="Abadi Extra Light"/>
                <w:sz w:val="18"/>
                <w:szCs w:val="18"/>
              </w:rPr>
              <w:t>The making lab Blackburn</w:t>
            </w:r>
          </w:p>
        </w:tc>
      </w:tr>
      <w:tr w:rsidR="00BC738D" w14:paraId="3641F2A1" w14:textId="77777777" w:rsidTr="00FE1A43">
        <w:tc>
          <w:tcPr>
            <w:tcW w:w="1418" w:type="dxa"/>
            <w:shd w:val="clear" w:color="auto" w:fill="C5E0B3" w:themeFill="accent6" w:themeFillTint="66"/>
          </w:tcPr>
          <w:p w14:paraId="3B534725" w14:textId="77777777" w:rsidR="00BC738D" w:rsidRDefault="00BC738D" w:rsidP="002C027E">
            <w:r>
              <w:t>Key figures</w:t>
            </w:r>
          </w:p>
        </w:tc>
        <w:tc>
          <w:tcPr>
            <w:tcW w:w="4961" w:type="dxa"/>
            <w:gridSpan w:val="2"/>
          </w:tcPr>
          <w:p w14:paraId="04DD20A0" w14:textId="6A0A1BBC" w:rsidR="00BC738D" w:rsidRPr="00343559" w:rsidRDefault="00245988" w:rsidP="00343559">
            <w:pPr>
              <w:rPr>
                <w:rFonts w:ascii="Abadi Extra Light" w:hAnsi="Abadi Extra Light"/>
                <w:sz w:val="18"/>
                <w:szCs w:val="18"/>
              </w:rPr>
            </w:pPr>
            <w:r w:rsidRPr="00343559">
              <w:rPr>
                <w:rFonts w:ascii="Abadi Extra Light" w:hAnsi="Abadi Extra Light"/>
                <w:sz w:val="18"/>
                <w:szCs w:val="18"/>
              </w:rPr>
              <w:t>Larry Page</w:t>
            </w:r>
          </w:p>
        </w:tc>
        <w:tc>
          <w:tcPr>
            <w:tcW w:w="4678" w:type="dxa"/>
            <w:gridSpan w:val="2"/>
          </w:tcPr>
          <w:p w14:paraId="323946DC" w14:textId="77777777" w:rsidR="00BC738D" w:rsidRPr="00343559" w:rsidRDefault="00BC738D" w:rsidP="00343559">
            <w:pPr>
              <w:rPr>
                <w:rFonts w:ascii="Abadi Extra Light" w:hAnsi="Abadi Extra Light"/>
                <w:sz w:val="18"/>
                <w:szCs w:val="18"/>
              </w:rPr>
            </w:pPr>
          </w:p>
        </w:tc>
        <w:tc>
          <w:tcPr>
            <w:tcW w:w="2693" w:type="dxa"/>
            <w:gridSpan w:val="2"/>
          </w:tcPr>
          <w:p w14:paraId="5A602A41" w14:textId="284677DE" w:rsidR="00BC738D" w:rsidRPr="00343559" w:rsidRDefault="00BC738D" w:rsidP="00343559">
            <w:pPr>
              <w:tabs>
                <w:tab w:val="center" w:pos="1238"/>
              </w:tabs>
              <w:rPr>
                <w:rFonts w:ascii="Abadi Extra Light" w:hAnsi="Abadi Extra Light"/>
                <w:sz w:val="18"/>
                <w:szCs w:val="18"/>
              </w:rPr>
            </w:pPr>
            <w:r w:rsidRPr="00343559">
              <w:rPr>
                <w:rFonts w:ascii="Abadi Extra Light" w:hAnsi="Abadi Extra Light"/>
                <w:sz w:val="18"/>
                <w:szCs w:val="18"/>
              </w:rPr>
              <w:t xml:space="preserve"> </w:t>
            </w:r>
            <w:r w:rsidR="00343559" w:rsidRPr="00343559">
              <w:rPr>
                <w:rFonts w:ascii="Abadi Extra Light" w:hAnsi="Abadi Extra Light"/>
                <w:sz w:val="18"/>
                <w:szCs w:val="18"/>
              </w:rPr>
              <w:t xml:space="preserve">Tommy Flowers </w:t>
            </w:r>
          </w:p>
        </w:tc>
      </w:tr>
    </w:tbl>
    <w:p w14:paraId="7AD10EEB" w14:textId="77777777" w:rsidR="00855CCD" w:rsidRDefault="00855CCD"/>
    <w:sectPr w:rsidR="00855CCD" w:rsidSect="00BC738D">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41693A" w14:textId="77777777" w:rsidR="00813204" w:rsidRDefault="00813204" w:rsidP="00245988">
      <w:pPr>
        <w:spacing w:after="0" w:line="240" w:lineRule="auto"/>
      </w:pPr>
      <w:r>
        <w:separator/>
      </w:r>
    </w:p>
  </w:endnote>
  <w:endnote w:type="continuationSeparator" w:id="0">
    <w:p w14:paraId="70D37AB6" w14:textId="77777777" w:rsidR="00813204" w:rsidRDefault="00813204" w:rsidP="00245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Extra Light">
    <w:altName w:val="Abadi Extra Light"/>
    <w:charset w:val="00"/>
    <w:family w:val="swiss"/>
    <w:pitch w:val="variable"/>
    <w:sig w:usb0="80000003" w:usb1="00000000" w:usb2="00000000" w:usb3="00000000" w:csb0="00000001" w:csb1="00000000"/>
  </w:font>
  <w:font w:name="Quicksand">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F609E" w14:textId="05B44DA6" w:rsidR="00245988" w:rsidRDefault="00245988">
    <w:pPr>
      <w:pStyle w:val="Footer"/>
    </w:pPr>
    <w:r>
      <w:t xml:space="preserve">E-safety content </w:t>
    </w:r>
    <w:r w:rsidR="00343559">
      <w:t>embedded</w:t>
    </w:r>
    <w:r>
      <w:t xml:space="preserve"> throughout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E54DB" w14:textId="77777777" w:rsidR="00813204" w:rsidRDefault="00813204" w:rsidP="00245988">
      <w:pPr>
        <w:spacing w:after="0" w:line="240" w:lineRule="auto"/>
      </w:pPr>
      <w:r>
        <w:separator/>
      </w:r>
    </w:p>
  </w:footnote>
  <w:footnote w:type="continuationSeparator" w:id="0">
    <w:p w14:paraId="174A9CDD" w14:textId="77777777" w:rsidR="00813204" w:rsidRDefault="00813204" w:rsidP="00245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459D9" w14:textId="77777777" w:rsidR="00BB6425" w:rsidRDefault="00BB6425" w:rsidP="00BB6425">
    <w:pPr>
      <w:pStyle w:val="Header"/>
    </w:pPr>
    <w:r>
      <w:t>Francesca Marshall 2024</w:t>
    </w:r>
  </w:p>
  <w:p w14:paraId="5C07D624" w14:textId="012758BF" w:rsidR="00245988" w:rsidRPr="00BB6425" w:rsidRDefault="00245988" w:rsidP="00BB64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38D"/>
    <w:rsid w:val="000957CC"/>
    <w:rsid w:val="000C7127"/>
    <w:rsid w:val="00116DDE"/>
    <w:rsid w:val="001534D0"/>
    <w:rsid w:val="00245988"/>
    <w:rsid w:val="00343559"/>
    <w:rsid w:val="00400BB2"/>
    <w:rsid w:val="00475F11"/>
    <w:rsid w:val="00787336"/>
    <w:rsid w:val="00813204"/>
    <w:rsid w:val="00855CCD"/>
    <w:rsid w:val="008F0496"/>
    <w:rsid w:val="00912423"/>
    <w:rsid w:val="00BB6425"/>
    <w:rsid w:val="00BC738D"/>
    <w:rsid w:val="00FE1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9677D"/>
  <w15:chartTrackingRefBased/>
  <w15:docId w15:val="{8543C1E0-A9A6-4AF1-A14C-527915658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73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7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5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988"/>
  </w:style>
  <w:style w:type="paragraph" w:styleId="Footer">
    <w:name w:val="footer"/>
    <w:basedOn w:val="Normal"/>
    <w:link w:val="FooterChar"/>
    <w:uiPriority w:val="99"/>
    <w:unhideWhenUsed/>
    <w:rsid w:val="00245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26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1568</Words>
  <Characters>8943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marshall</dc:creator>
  <cp:keywords/>
  <dc:description/>
  <cp:lastModifiedBy>Claire Speakman</cp:lastModifiedBy>
  <cp:revision>4</cp:revision>
  <dcterms:created xsi:type="dcterms:W3CDTF">2024-02-20T10:20:00Z</dcterms:created>
  <dcterms:modified xsi:type="dcterms:W3CDTF">2024-02-22T11:21:00Z</dcterms:modified>
</cp:coreProperties>
</file>