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31"/>
        <w:tblW w:w="0" w:type="auto"/>
        <w:tblLayout w:type="fixed"/>
        <w:tblLook w:val="04A0" w:firstRow="1" w:lastRow="0" w:firstColumn="1" w:lastColumn="0" w:noHBand="0" w:noVBand="1"/>
      </w:tblPr>
      <w:tblGrid>
        <w:gridCol w:w="1637"/>
        <w:gridCol w:w="2044"/>
        <w:gridCol w:w="1991"/>
        <w:gridCol w:w="2170"/>
        <w:gridCol w:w="2181"/>
        <w:gridCol w:w="1864"/>
        <w:gridCol w:w="2061"/>
      </w:tblGrid>
      <w:tr w:rsidR="0095020A" w14:paraId="19EC219A" w14:textId="4BE4B4E0" w:rsidTr="000A5393">
        <w:tc>
          <w:tcPr>
            <w:tcW w:w="1637" w:type="dxa"/>
            <w:shd w:val="clear" w:color="auto" w:fill="A8D08D" w:themeFill="accent6" w:themeFillTint="99"/>
          </w:tcPr>
          <w:p w14:paraId="3D701FD6" w14:textId="179243BC" w:rsidR="00A77787" w:rsidRPr="00EA79FA" w:rsidRDefault="00A77787" w:rsidP="003810FC">
            <w:pPr>
              <w:jc w:val="center"/>
              <w:rPr>
                <w:rFonts w:ascii="Arial" w:hAnsi="Arial" w:cs="Arial"/>
                <w:b/>
                <w:bCs/>
                <w:sz w:val="20"/>
                <w:szCs w:val="20"/>
              </w:rPr>
            </w:pPr>
            <w:r w:rsidRPr="00EA79FA">
              <w:rPr>
                <w:rFonts w:ascii="Arial" w:hAnsi="Arial" w:cs="Arial"/>
                <w:b/>
                <w:bCs/>
                <w:sz w:val="20"/>
                <w:szCs w:val="20"/>
              </w:rPr>
              <w:t>Y</w:t>
            </w:r>
            <w:r>
              <w:rPr>
                <w:rFonts w:ascii="Arial" w:hAnsi="Arial" w:cs="Arial"/>
                <w:b/>
                <w:bCs/>
                <w:sz w:val="20"/>
                <w:szCs w:val="20"/>
              </w:rPr>
              <w:t>EAR</w:t>
            </w:r>
            <w:r w:rsidRPr="00EA79FA">
              <w:rPr>
                <w:rFonts w:ascii="Arial" w:hAnsi="Arial" w:cs="Arial"/>
                <w:b/>
                <w:bCs/>
                <w:sz w:val="20"/>
                <w:szCs w:val="20"/>
              </w:rPr>
              <w:t xml:space="preserve"> </w:t>
            </w:r>
            <w:r>
              <w:rPr>
                <w:rFonts w:ascii="Arial" w:hAnsi="Arial" w:cs="Arial"/>
                <w:b/>
                <w:bCs/>
                <w:sz w:val="20"/>
                <w:szCs w:val="20"/>
              </w:rPr>
              <w:t>4 SCIENCE</w:t>
            </w:r>
          </w:p>
        </w:tc>
        <w:tc>
          <w:tcPr>
            <w:tcW w:w="4035" w:type="dxa"/>
            <w:gridSpan w:val="2"/>
            <w:shd w:val="clear" w:color="auto" w:fill="A8D08D" w:themeFill="accent6" w:themeFillTint="99"/>
          </w:tcPr>
          <w:p w14:paraId="1115D276" w14:textId="63C58D51" w:rsidR="00A77787" w:rsidRPr="00062413" w:rsidRDefault="00A77787" w:rsidP="003810FC">
            <w:pPr>
              <w:jc w:val="center"/>
              <w:rPr>
                <w:rFonts w:ascii="Arial" w:hAnsi="Arial" w:cs="Arial"/>
                <w:b/>
                <w:bCs/>
                <w:sz w:val="20"/>
                <w:szCs w:val="20"/>
              </w:rPr>
            </w:pPr>
            <w:r w:rsidRPr="00062413">
              <w:rPr>
                <w:rFonts w:ascii="Arial" w:hAnsi="Arial" w:cs="Arial"/>
                <w:b/>
                <w:bCs/>
                <w:sz w:val="20"/>
                <w:szCs w:val="20"/>
              </w:rPr>
              <w:t>A</w:t>
            </w:r>
            <w:r>
              <w:rPr>
                <w:rFonts w:ascii="Arial" w:hAnsi="Arial" w:cs="Arial"/>
                <w:b/>
                <w:bCs/>
                <w:sz w:val="20"/>
                <w:szCs w:val="20"/>
              </w:rPr>
              <w:t>UTUMN</w:t>
            </w:r>
          </w:p>
        </w:tc>
        <w:tc>
          <w:tcPr>
            <w:tcW w:w="4351" w:type="dxa"/>
            <w:gridSpan w:val="2"/>
            <w:shd w:val="clear" w:color="auto" w:fill="A8D08D" w:themeFill="accent6" w:themeFillTint="99"/>
          </w:tcPr>
          <w:p w14:paraId="29AD2C69" w14:textId="25B56749" w:rsidR="00A77787" w:rsidRPr="00062413" w:rsidRDefault="00A77787" w:rsidP="003810FC">
            <w:pPr>
              <w:jc w:val="center"/>
              <w:rPr>
                <w:rFonts w:ascii="Arial" w:hAnsi="Arial" w:cs="Arial"/>
                <w:b/>
                <w:bCs/>
                <w:sz w:val="20"/>
                <w:szCs w:val="20"/>
              </w:rPr>
            </w:pPr>
            <w:r w:rsidRPr="00062413">
              <w:rPr>
                <w:rFonts w:ascii="Arial" w:hAnsi="Arial" w:cs="Arial"/>
                <w:b/>
                <w:bCs/>
                <w:sz w:val="20"/>
                <w:szCs w:val="20"/>
              </w:rPr>
              <w:t>S</w:t>
            </w:r>
            <w:r>
              <w:rPr>
                <w:rFonts w:ascii="Arial" w:hAnsi="Arial" w:cs="Arial"/>
                <w:b/>
                <w:bCs/>
                <w:sz w:val="20"/>
                <w:szCs w:val="20"/>
              </w:rPr>
              <w:t>PRING</w:t>
            </w:r>
          </w:p>
        </w:tc>
        <w:tc>
          <w:tcPr>
            <w:tcW w:w="3925" w:type="dxa"/>
            <w:gridSpan w:val="2"/>
            <w:shd w:val="clear" w:color="auto" w:fill="A8D08D" w:themeFill="accent6" w:themeFillTint="99"/>
          </w:tcPr>
          <w:p w14:paraId="1FFBE0F9" w14:textId="7A6665E2" w:rsidR="00A77787" w:rsidRPr="00062413" w:rsidRDefault="00A77787" w:rsidP="003810FC">
            <w:pPr>
              <w:jc w:val="center"/>
              <w:rPr>
                <w:rFonts w:ascii="Arial" w:hAnsi="Arial" w:cs="Arial"/>
                <w:b/>
                <w:bCs/>
                <w:sz w:val="20"/>
                <w:szCs w:val="20"/>
              </w:rPr>
            </w:pPr>
            <w:r w:rsidRPr="00062413">
              <w:rPr>
                <w:rFonts w:ascii="Arial" w:hAnsi="Arial" w:cs="Arial"/>
                <w:b/>
                <w:bCs/>
                <w:sz w:val="20"/>
                <w:szCs w:val="20"/>
              </w:rPr>
              <w:t>S</w:t>
            </w:r>
            <w:r>
              <w:rPr>
                <w:rFonts w:ascii="Arial" w:hAnsi="Arial" w:cs="Arial"/>
                <w:b/>
                <w:bCs/>
                <w:sz w:val="20"/>
                <w:szCs w:val="20"/>
              </w:rPr>
              <w:t>UMMER</w:t>
            </w:r>
          </w:p>
        </w:tc>
      </w:tr>
      <w:tr w:rsidR="006C7AC1" w14:paraId="0B889190" w14:textId="77777777" w:rsidTr="000A5393">
        <w:tc>
          <w:tcPr>
            <w:tcW w:w="1637" w:type="dxa"/>
            <w:shd w:val="clear" w:color="auto" w:fill="A8D08D" w:themeFill="accent6" w:themeFillTint="99"/>
          </w:tcPr>
          <w:p w14:paraId="5FCB27EB" w14:textId="574B1816" w:rsidR="006C7AC1" w:rsidRPr="00EA79FA" w:rsidRDefault="006C7AC1" w:rsidP="003810FC">
            <w:pPr>
              <w:jc w:val="center"/>
              <w:rPr>
                <w:rFonts w:ascii="Arial" w:hAnsi="Arial" w:cs="Arial"/>
                <w:b/>
                <w:bCs/>
                <w:sz w:val="20"/>
                <w:szCs w:val="20"/>
              </w:rPr>
            </w:pPr>
            <w:r>
              <w:rPr>
                <w:rFonts w:ascii="Arial" w:hAnsi="Arial" w:cs="Arial"/>
                <w:b/>
                <w:bCs/>
                <w:sz w:val="20"/>
                <w:szCs w:val="20"/>
              </w:rPr>
              <w:t>TOPICS</w:t>
            </w:r>
          </w:p>
        </w:tc>
        <w:tc>
          <w:tcPr>
            <w:tcW w:w="4035" w:type="dxa"/>
            <w:gridSpan w:val="2"/>
            <w:shd w:val="clear" w:color="auto" w:fill="A8D08D" w:themeFill="accent6" w:themeFillTint="99"/>
          </w:tcPr>
          <w:p w14:paraId="6A2D2D54" w14:textId="6D5D7001" w:rsidR="006C7AC1" w:rsidRDefault="006C7AC1" w:rsidP="006C7AC1">
            <w:pPr>
              <w:rPr>
                <w:rFonts w:ascii="Arial" w:hAnsi="Arial" w:cs="Arial"/>
                <w:b/>
                <w:bCs/>
                <w:sz w:val="20"/>
                <w:szCs w:val="20"/>
              </w:rPr>
            </w:pPr>
            <w:r>
              <w:rPr>
                <w:rFonts w:ascii="Arial" w:hAnsi="Arial" w:cs="Arial"/>
                <w:b/>
                <w:bCs/>
                <w:sz w:val="20"/>
                <w:szCs w:val="20"/>
              </w:rPr>
              <w:t xml:space="preserve">ELECTRICITY                   STATES OF </w:t>
            </w:r>
          </w:p>
          <w:p w14:paraId="0FC74B46" w14:textId="2FEAC1A0" w:rsidR="006C7AC1" w:rsidRPr="00062413" w:rsidRDefault="006C7AC1" w:rsidP="006C7AC1">
            <w:pPr>
              <w:rPr>
                <w:rFonts w:ascii="Arial" w:hAnsi="Arial" w:cs="Arial"/>
                <w:b/>
                <w:bCs/>
                <w:sz w:val="20"/>
                <w:szCs w:val="20"/>
              </w:rPr>
            </w:pPr>
            <w:r>
              <w:rPr>
                <w:rFonts w:ascii="Arial" w:hAnsi="Arial" w:cs="Arial"/>
                <w:b/>
                <w:bCs/>
                <w:sz w:val="20"/>
                <w:szCs w:val="20"/>
              </w:rPr>
              <w:t xml:space="preserve">                                               MATTER</w:t>
            </w:r>
          </w:p>
        </w:tc>
        <w:tc>
          <w:tcPr>
            <w:tcW w:w="4351" w:type="dxa"/>
            <w:gridSpan w:val="2"/>
            <w:shd w:val="clear" w:color="auto" w:fill="A8D08D" w:themeFill="accent6" w:themeFillTint="99"/>
          </w:tcPr>
          <w:p w14:paraId="580A2F6B" w14:textId="77777777" w:rsidR="006C7AC1" w:rsidRDefault="006C7AC1" w:rsidP="006C7AC1">
            <w:pPr>
              <w:rPr>
                <w:rFonts w:ascii="Arial" w:hAnsi="Arial" w:cs="Arial"/>
                <w:b/>
                <w:bCs/>
                <w:sz w:val="20"/>
                <w:szCs w:val="20"/>
              </w:rPr>
            </w:pPr>
            <w:r>
              <w:rPr>
                <w:rFonts w:ascii="Arial" w:hAnsi="Arial" w:cs="Arial"/>
                <w:b/>
                <w:bCs/>
                <w:sz w:val="20"/>
                <w:szCs w:val="20"/>
              </w:rPr>
              <w:t>SOUND                          LIVING THINGS AND</w:t>
            </w:r>
          </w:p>
          <w:p w14:paraId="6B9F7B4B" w14:textId="42A62B61" w:rsidR="006C7AC1" w:rsidRPr="00062413" w:rsidRDefault="006C7AC1" w:rsidP="006C7AC1">
            <w:pPr>
              <w:rPr>
                <w:rFonts w:ascii="Arial" w:hAnsi="Arial" w:cs="Arial"/>
                <w:b/>
                <w:bCs/>
                <w:sz w:val="20"/>
                <w:szCs w:val="20"/>
              </w:rPr>
            </w:pPr>
            <w:r>
              <w:rPr>
                <w:rFonts w:ascii="Arial" w:hAnsi="Arial" w:cs="Arial"/>
                <w:b/>
                <w:bCs/>
                <w:sz w:val="20"/>
                <w:szCs w:val="20"/>
              </w:rPr>
              <w:t xml:space="preserve">                                          THEIR HABITATS</w:t>
            </w:r>
          </w:p>
        </w:tc>
        <w:tc>
          <w:tcPr>
            <w:tcW w:w="3925" w:type="dxa"/>
            <w:gridSpan w:val="2"/>
            <w:shd w:val="clear" w:color="auto" w:fill="A8D08D" w:themeFill="accent6" w:themeFillTint="99"/>
          </w:tcPr>
          <w:p w14:paraId="21886888" w14:textId="693D8826" w:rsidR="006C7AC1" w:rsidRDefault="006C7AC1" w:rsidP="006C7AC1">
            <w:pPr>
              <w:rPr>
                <w:rFonts w:ascii="Arial" w:hAnsi="Arial" w:cs="Arial"/>
                <w:b/>
                <w:bCs/>
                <w:sz w:val="20"/>
                <w:szCs w:val="20"/>
              </w:rPr>
            </w:pPr>
            <w:r>
              <w:rPr>
                <w:rFonts w:ascii="Arial" w:hAnsi="Arial" w:cs="Arial"/>
                <w:b/>
                <w:bCs/>
                <w:sz w:val="20"/>
                <w:szCs w:val="20"/>
              </w:rPr>
              <w:t xml:space="preserve">       ANIMALS                  HELP OUR</w:t>
            </w:r>
          </w:p>
          <w:p w14:paraId="0E2A69C9" w14:textId="7E29329E" w:rsidR="006C7AC1" w:rsidRDefault="006C7AC1" w:rsidP="006C7AC1">
            <w:pPr>
              <w:rPr>
                <w:rFonts w:ascii="Arial" w:hAnsi="Arial" w:cs="Arial"/>
                <w:b/>
                <w:bCs/>
                <w:sz w:val="20"/>
                <w:szCs w:val="20"/>
              </w:rPr>
            </w:pPr>
            <w:r>
              <w:rPr>
                <w:rFonts w:ascii="Arial" w:hAnsi="Arial" w:cs="Arial"/>
                <w:b/>
                <w:bCs/>
                <w:sz w:val="20"/>
                <w:szCs w:val="20"/>
              </w:rPr>
              <w:t xml:space="preserve">     INCLUDING                 HABITATS</w:t>
            </w:r>
          </w:p>
          <w:p w14:paraId="6049D54B" w14:textId="472C3CC1" w:rsidR="006C7AC1" w:rsidRPr="00062413" w:rsidRDefault="006C7AC1" w:rsidP="006C7AC1">
            <w:pPr>
              <w:rPr>
                <w:rFonts w:ascii="Arial" w:hAnsi="Arial" w:cs="Arial"/>
                <w:b/>
                <w:bCs/>
                <w:sz w:val="20"/>
                <w:szCs w:val="20"/>
              </w:rPr>
            </w:pPr>
            <w:r>
              <w:rPr>
                <w:rFonts w:ascii="Arial" w:hAnsi="Arial" w:cs="Arial"/>
                <w:b/>
                <w:bCs/>
                <w:sz w:val="20"/>
                <w:szCs w:val="20"/>
              </w:rPr>
              <w:t xml:space="preserve">       HUMANS</w:t>
            </w:r>
          </w:p>
        </w:tc>
      </w:tr>
      <w:tr w:rsidR="0095020A" w14:paraId="6AC2231A" w14:textId="1BF67FBC" w:rsidTr="000A5393">
        <w:trPr>
          <w:trHeight w:val="215"/>
        </w:trPr>
        <w:tc>
          <w:tcPr>
            <w:tcW w:w="1637" w:type="dxa"/>
            <w:shd w:val="clear" w:color="auto" w:fill="C5E0B3" w:themeFill="accent6" w:themeFillTint="66"/>
          </w:tcPr>
          <w:p w14:paraId="19DBB957" w14:textId="1EEA4F02" w:rsidR="00A77787" w:rsidRDefault="006C7AC1" w:rsidP="003810FC">
            <w:pPr>
              <w:jc w:val="center"/>
              <w:rPr>
                <w:rFonts w:ascii="Arial" w:hAnsi="Arial" w:cs="Arial"/>
                <w:sz w:val="20"/>
                <w:szCs w:val="20"/>
              </w:rPr>
            </w:pPr>
            <w:r>
              <w:rPr>
                <w:rFonts w:ascii="Arial" w:hAnsi="Arial" w:cs="Arial"/>
                <w:sz w:val="20"/>
                <w:szCs w:val="20"/>
              </w:rPr>
              <w:t>LEARNING OBJECTIVES</w:t>
            </w:r>
          </w:p>
          <w:p w14:paraId="52FB1101" w14:textId="77777777" w:rsidR="00D4768C" w:rsidRDefault="00D4768C" w:rsidP="003810FC">
            <w:pPr>
              <w:jc w:val="center"/>
              <w:rPr>
                <w:rFonts w:ascii="Arial" w:hAnsi="Arial" w:cs="Arial"/>
                <w:sz w:val="20"/>
                <w:szCs w:val="20"/>
              </w:rPr>
            </w:pPr>
          </w:p>
          <w:p w14:paraId="1115D790" w14:textId="77777777" w:rsidR="00D4768C" w:rsidRDefault="00D4768C" w:rsidP="003810FC">
            <w:pPr>
              <w:jc w:val="center"/>
              <w:rPr>
                <w:rFonts w:ascii="Arial" w:hAnsi="Arial" w:cs="Arial"/>
                <w:sz w:val="20"/>
                <w:szCs w:val="20"/>
              </w:rPr>
            </w:pPr>
          </w:p>
          <w:p w14:paraId="4258724F" w14:textId="77777777" w:rsidR="00D4768C" w:rsidRDefault="00D4768C" w:rsidP="003810FC">
            <w:pPr>
              <w:jc w:val="center"/>
              <w:rPr>
                <w:rFonts w:ascii="Arial" w:hAnsi="Arial" w:cs="Arial"/>
                <w:sz w:val="20"/>
                <w:szCs w:val="20"/>
              </w:rPr>
            </w:pPr>
          </w:p>
          <w:p w14:paraId="0D5982E1" w14:textId="77777777" w:rsidR="00D4768C" w:rsidRDefault="00D4768C" w:rsidP="003810FC">
            <w:pPr>
              <w:jc w:val="center"/>
              <w:rPr>
                <w:rFonts w:ascii="Arial" w:hAnsi="Arial" w:cs="Arial"/>
                <w:sz w:val="20"/>
                <w:szCs w:val="20"/>
              </w:rPr>
            </w:pPr>
          </w:p>
          <w:p w14:paraId="6E0C3587" w14:textId="77777777" w:rsidR="00D4768C" w:rsidRDefault="00D4768C" w:rsidP="003810FC">
            <w:pPr>
              <w:jc w:val="center"/>
              <w:rPr>
                <w:rFonts w:ascii="Arial" w:hAnsi="Arial" w:cs="Arial"/>
                <w:sz w:val="20"/>
                <w:szCs w:val="20"/>
              </w:rPr>
            </w:pPr>
          </w:p>
          <w:p w14:paraId="59315F30" w14:textId="77777777" w:rsidR="00D4768C" w:rsidRDefault="00D4768C" w:rsidP="003810FC">
            <w:pPr>
              <w:jc w:val="center"/>
              <w:rPr>
                <w:rFonts w:ascii="Arial" w:hAnsi="Arial" w:cs="Arial"/>
                <w:sz w:val="20"/>
                <w:szCs w:val="20"/>
              </w:rPr>
            </w:pPr>
          </w:p>
          <w:p w14:paraId="467230C4" w14:textId="77777777" w:rsidR="00D4768C" w:rsidRDefault="00D4768C" w:rsidP="003810FC">
            <w:pPr>
              <w:jc w:val="center"/>
              <w:rPr>
                <w:rFonts w:ascii="Arial" w:hAnsi="Arial" w:cs="Arial"/>
                <w:sz w:val="20"/>
                <w:szCs w:val="20"/>
              </w:rPr>
            </w:pPr>
          </w:p>
          <w:p w14:paraId="2D34A2AD" w14:textId="77777777" w:rsidR="00D4768C" w:rsidRDefault="00D4768C" w:rsidP="003810FC">
            <w:pPr>
              <w:jc w:val="center"/>
              <w:rPr>
                <w:rFonts w:ascii="Arial" w:hAnsi="Arial" w:cs="Arial"/>
                <w:sz w:val="20"/>
                <w:szCs w:val="20"/>
              </w:rPr>
            </w:pPr>
          </w:p>
          <w:p w14:paraId="6E161992" w14:textId="77777777" w:rsidR="00D4768C" w:rsidRDefault="00D4768C" w:rsidP="003810FC">
            <w:pPr>
              <w:jc w:val="center"/>
              <w:rPr>
                <w:rFonts w:ascii="Arial" w:hAnsi="Arial" w:cs="Arial"/>
                <w:sz w:val="20"/>
                <w:szCs w:val="20"/>
              </w:rPr>
            </w:pPr>
          </w:p>
          <w:p w14:paraId="06421063" w14:textId="77777777" w:rsidR="00D4768C" w:rsidRDefault="00D4768C" w:rsidP="003810FC">
            <w:pPr>
              <w:jc w:val="center"/>
              <w:rPr>
                <w:rFonts w:ascii="Arial" w:hAnsi="Arial" w:cs="Arial"/>
                <w:sz w:val="20"/>
                <w:szCs w:val="20"/>
              </w:rPr>
            </w:pPr>
          </w:p>
          <w:p w14:paraId="2A2035DB" w14:textId="77777777" w:rsidR="00D4768C" w:rsidRDefault="00D4768C" w:rsidP="003810FC">
            <w:pPr>
              <w:jc w:val="center"/>
              <w:rPr>
                <w:rFonts w:ascii="Arial" w:hAnsi="Arial" w:cs="Arial"/>
                <w:sz w:val="20"/>
                <w:szCs w:val="20"/>
              </w:rPr>
            </w:pPr>
          </w:p>
          <w:p w14:paraId="224CF29B" w14:textId="77777777" w:rsidR="00D4768C" w:rsidRDefault="00D4768C" w:rsidP="003810FC">
            <w:pPr>
              <w:jc w:val="center"/>
              <w:rPr>
                <w:rFonts w:ascii="Arial" w:hAnsi="Arial" w:cs="Arial"/>
                <w:sz w:val="20"/>
                <w:szCs w:val="20"/>
              </w:rPr>
            </w:pPr>
          </w:p>
          <w:p w14:paraId="12D1C7B9" w14:textId="0A9F8CBB" w:rsidR="00D4768C" w:rsidRPr="00062413" w:rsidRDefault="00D4768C" w:rsidP="003810FC">
            <w:pPr>
              <w:jc w:val="center"/>
              <w:rPr>
                <w:rFonts w:ascii="Arial" w:hAnsi="Arial" w:cs="Arial"/>
                <w:sz w:val="20"/>
                <w:szCs w:val="20"/>
              </w:rPr>
            </w:pPr>
          </w:p>
        </w:tc>
        <w:tc>
          <w:tcPr>
            <w:tcW w:w="2044" w:type="dxa"/>
            <w:shd w:val="clear" w:color="auto" w:fill="C5E0B3" w:themeFill="accent6" w:themeFillTint="66"/>
          </w:tcPr>
          <w:p w14:paraId="71B9BFFE" w14:textId="50F9E720" w:rsidR="00D4768C" w:rsidRPr="005D2C2F" w:rsidRDefault="00D4768C" w:rsidP="005D2C2F">
            <w:pPr>
              <w:rPr>
                <w:rFonts w:ascii="Arial" w:hAnsi="Arial" w:cs="Arial"/>
                <w:sz w:val="20"/>
                <w:szCs w:val="20"/>
              </w:rPr>
            </w:pPr>
            <w:r w:rsidRPr="005D2C2F">
              <w:rPr>
                <w:rFonts w:ascii="Arial" w:hAnsi="Arial" w:cs="Arial"/>
                <w:sz w:val="20"/>
                <w:szCs w:val="20"/>
              </w:rPr>
              <w:t>To know common appliances that run on electricity.</w:t>
            </w:r>
          </w:p>
          <w:p w14:paraId="00E44E81" w14:textId="77777777" w:rsidR="00D4768C" w:rsidRPr="005D2C2F" w:rsidRDefault="00D4768C" w:rsidP="005D2C2F">
            <w:pPr>
              <w:rPr>
                <w:rFonts w:ascii="Arial" w:hAnsi="Arial" w:cs="Arial"/>
                <w:sz w:val="20"/>
                <w:szCs w:val="20"/>
              </w:rPr>
            </w:pPr>
            <w:r w:rsidRPr="005D2C2F">
              <w:rPr>
                <w:rFonts w:ascii="Arial" w:hAnsi="Arial" w:cs="Arial"/>
                <w:sz w:val="20"/>
                <w:szCs w:val="20"/>
              </w:rPr>
              <w:t>To identify the dangers associated with electricity in the home.</w:t>
            </w:r>
          </w:p>
          <w:p w14:paraId="107877CC" w14:textId="77777777" w:rsidR="00D4768C" w:rsidRPr="005D2C2F" w:rsidRDefault="00D4768C" w:rsidP="005D2C2F">
            <w:pPr>
              <w:rPr>
                <w:rFonts w:ascii="Arial" w:hAnsi="Arial" w:cs="Arial"/>
                <w:sz w:val="20"/>
                <w:szCs w:val="20"/>
              </w:rPr>
            </w:pPr>
            <w:r w:rsidRPr="005D2C2F">
              <w:rPr>
                <w:rFonts w:ascii="Arial" w:hAnsi="Arial" w:cs="Arial"/>
                <w:sz w:val="20"/>
                <w:szCs w:val="20"/>
              </w:rPr>
              <w:t>To be able to construct a simple circuit and identify the basic parts.</w:t>
            </w:r>
          </w:p>
          <w:p w14:paraId="2BBAE9C3" w14:textId="77777777" w:rsidR="00D4768C" w:rsidRPr="005D2C2F" w:rsidRDefault="00D4768C" w:rsidP="005D2C2F">
            <w:pPr>
              <w:rPr>
                <w:rFonts w:ascii="Arial" w:hAnsi="Arial" w:cs="Arial"/>
                <w:sz w:val="20"/>
                <w:szCs w:val="20"/>
              </w:rPr>
            </w:pPr>
            <w:r w:rsidRPr="005D2C2F">
              <w:rPr>
                <w:rFonts w:ascii="Arial" w:hAnsi="Arial" w:cs="Arial"/>
                <w:sz w:val="20"/>
                <w:szCs w:val="20"/>
              </w:rPr>
              <w:t>To be able to use a switch and predict and test which other materials could be used to conduct electricity.</w:t>
            </w:r>
          </w:p>
          <w:p w14:paraId="2FF8317B" w14:textId="77777777" w:rsidR="00D4768C" w:rsidRPr="005D2C2F" w:rsidRDefault="00D4768C" w:rsidP="005D2C2F">
            <w:pPr>
              <w:rPr>
                <w:rFonts w:ascii="Arial" w:hAnsi="Arial" w:cs="Arial"/>
                <w:sz w:val="20"/>
                <w:szCs w:val="20"/>
              </w:rPr>
            </w:pPr>
            <w:r w:rsidRPr="005D2C2F">
              <w:rPr>
                <w:rFonts w:ascii="Arial" w:hAnsi="Arial" w:cs="Arial"/>
                <w:sz w:val="20"/>
                <w:szCs w:val="20"/>
              </w:rPr>
              <w:t>To make a circuit with a buzzer and a switch and record the circuit in a labelled diagram.</w:t>
            </w:r>
          </w:p>
          <w:p w14:paraId="14E7AF38" w14:textId="4B818922" w:rsidR="00D4768C" w:rsidRPr="005D2C2F" w:rsidRDefault="00D4768C" w:rsidP="005D2C2F">
            <w:pPr>
              <w:rPr>
                <w:rFonts w:ascii="Arial" w:hAnsi="Arial" w:cs="Arial"/>
                <w:sz w:val="20"/>
                <w:szCs w:val="20"/>
              </w:rPr>
            </w:pPr>
            <w:r w:rsidRPr="005D2C2F">
              <w:rPr>
                <w:rFonts w:ascii="Arial" w:hAnsi="Arial" w:cs="Arial"/>
                <w:sz w:val="20"/>
                <w:szCs w:val="20"/>
              </w:rPr>
              <w:t>To know some common conductors and insulators, and associate metals with being good conduc</w:t>
            </w:r>
            <w:r w:rsidR="005D2C2F">
              <w:rPr>
                <w:rFonts w:ascii="Arial" w:hAnsi="Arial" w:cs="Arial"/>
                <w:sz w:val="20"/>
                <w:szCs w:val="20"/>
              </w:rPr>
              <w:t>t</w:t>
            </w:r>
            <w:r w:rsidRPr="005D2C2F">
              <w:rPr>
                <w:rFonts w:ascii="Arial" w:hAnsi="Arial" w:cs="Arial"/>
                <w:sz w:val="20"/>
                <w:szCs w:val="20"/>
              </w:rPr>
              <w:t>ors.</w:t>
            </w:r>
          </w:p>
        </w:tc>
        <w:tc>
          <w:tcPr>
            <w:tcW w:w="1991" w:type="dxa"/>
            <w:shd w:val="clear" w:color="auto" w:fill="C5E0B3" w:themeFill="accent6" w:themeFillTint="66"/>
          </w:tcPr>
          <w:p w14:paraId="176E09C1" w14:textId="77777777" w:rsidR="00B238E2" w:rsidRPr="005D2C2F" w:rsidRDefault="00B238E2" w:rsidP="005D2C2F">
            <w:pPr>
              <w:rPr>
                <w:rFonts w:ascii="Arial" w:hAnsi="Arial" w:cs="Arial"/>
                <w:sz w:val="20"/>
                <w:szCs w:val="20"/>
              </w:rPr>
            </w:pPr>
            <w:r w:rsidRPr="005D2C2F">
              <w:rPr>
                <w:rFonts w:ascii="Arial" w:hAnsi="Arial" w:cs="Arial"/>
                <w:sz w:val="20"/>
                <w:szCs w:val="20"/>
              </w:rPr>
              <w:t>To know that materials can be classified into different states</w:t>
            </w:r>
            <w:r w:rsidR="00111334" w:rsidRPr="005D2C2F">
              <w:rPr>
                <w:rFonts w:ascii="Arial" w:hAnsi="Arial" w:cs="Arial"/>
                <w:sz w:val="20"/>
                <w:szCs w:val="20"/>
              </w:rPr>
              <w:t>.</w:t>
            </w:r>
          </w:p>
          <w:p w14:paraId="3F878BFB" w14:textId="77777777" w:rsidR="00111334" w:rsidRPr="005D2C2F" w:rsidRDefault="00111334" w:rsidP="005D2C2F">
            <w:pPr>
              <w:rPr>
                <w:rFonts w:ascii="Arial" w:hAnsi="Arial" w:cs="Arial"/>
                <w:sz w:val="20"/>
                <w:szCs w:val="20"/>
              </w:rPr>
            </w:pPr>
            <w:r w:rsidRPr="005D2C2F">
              <w:rPr>
                <w:rFonts w:ascii="Arial" w:hAnsi="Arial" w:cs="Arial"/>
                <w:sz w:val="20"/>
                <w:szCs w:val="20"/>
              </w:rPr>
              <w:t>To be able to name some common gases and prove their existence.</w:t>
            </w:r>
          </w:p>
          <w:p w14:paraId="61431738" w14:textId="77777777" w:rsidR="00111334" w:rsidRPr="005D2C2F" w:rsidRDefault="00111334" w:rsidP="005D2C2F">
            <w:pPr>
              <w:rPr>
                <w:rFonts w:ascii="Arial" w:hAnsi="Arial" w:cs="Arial"/>
                <w:sz w:val="20"/>
                <w:szCs w:val="20"/>
              </w:rPr>
            </w:pPr>
            <w:r w:rsidRPr="005D2C2F">
              <w:rPr>
                <w:rFonts w:ascii="Arial" w:hAnsi="Arial" w:cs="Arial"/>
                <w:sz w:val="20"/>
                <w:szCs w:val="20"/>
              </w:rPr>
              <w:t>To know that materials change state when they are heated or cooled.</w:t>
            </w:r>
          </w:p>
          <w:p w14:paraId="0C8F9C35" w14:textId="77777777" w:rsidR="00111334" w:rsidRPr="005D2C2F" w:rsidRDefault="00111334" w:rsidP="005D2C2F">
            <w:pPr>
              <w:rPr>
                <w:rFonts w:ascii="Arial" w:hAnsi="Arial" w:cs="Arial"/>
                <w:sz w:val="20"/>
                <w:szCs w:val="20"/>
              </w:rPr>
            </w:pPr>
            <w:r w:rsidRPr="005D2C2F">
              <w:rPr>
                <w:rFonts w:ascii="Arial" w:hAnsi="Arial" w:cs="Arial"/>
                <w:sz w:val="20"/>
                <w:szCs w:val="20"/>
              </w:rPr>
              <w:t>To be able to use scientific language to explain evaporation and condensation.</w:t>
            </w:r>
          </w:p>
          <w:p w14:paraId="59A2A5AA" w14:textId="77777777" w:rsidR="00111334" w:rsidRPr="005D2C2F" w:rsidRDefault="00111334" w:rsidP="005D2C2F">
            <w:pPr>
              <w:rPr>
                <w:rFonts w:ascii="Arial" w:hAnsi="Arial" w:cs="Arial"/>
                <w:sz w:val="20"/>
                <w:szCs w:val="20"/>
              </w:rPr>
            </w:pPr>
            <w:r w:rsidRPr="005D2C2F">
              <w:rPr>
                <w:rFonts w:ascii="Arial" w:hAnsi="Arial" w:cs="Arial"/>
                <w:sz w:val="20"/>
                <w:szCs w:val="20"/>
              </w:rPr>
              <w:t>To know that water moves in a cycle due to changes in temperature causing water to change from one state to another.</w:t>
            </w:r>
          </w:p>
          <w:p w14:paraId="0FC08D3B" w14:textId="294CB5AF" w:rsidR="00111334" w:rsidRPr="005D2C2F" w:rsidRDefault="00111334" w:rsidP="005D2C2F">
            <w:pPr>
              <w:rPr>
                <w:rFonts w:ascii="Arial" w:hAnsi="Arial" w:cs="Arial"/>
                <w:sz w:val="20"/>
                <w:szCs w:val="20"/>
              </w:rPr>
            </w:pPr>
            <w:r w:rsidRPr="005D2C2F">
              <w:rPr>
                <w:rFonts w:ascii="Arial" w:hAnsi="Arial" w:cs="Arial"/>
                <w:sz w:val="20"/>
                <w:szCs w:val="20"/>
              </w:rPr>
              <w:t xml:space="preserve">To be able to demonstrate our knowledge about states of matter to an audience. </w:t>
            </w:r>
          </w:p>
        </w:tc>
        <w:tc>
          <w:tcPr>
            <w:tcW w:w="2170" w:type="dxa"/>
            <w:shd w:val="clear" w:color="auto" w:fill="C5E0B3" w:themeFill="accent6" w:themeFillTint="66"/>
          </w:tcPr>
          <w:p w14:paraId="071C360C" w14:textId="30F39AA8" w:rsidR="00971ED7" w:rsidRPr="005D2C2F" w:rsidRDefault="00971ED7" w:rsidP="005D2C2F">
            <w:pPr>
              <w:rPr>
                <w:rFonts w:ascii="Arial" w:hAnsi="Arial" w:cs="Arial"/>
                <w:sz w:val="20"/>
                <w:szCs w:val="20"/>
              </w:rPr>
            </w:pPr>
            <w:r w:rsidRPr="005D2C2F">
              <w:rPr>
                <w:rFonts w:ascii="Arial" w:hAnsi="Arial" w:cs="Arial"/>
                <w:sz w:val="20"/>
                <w:szCs w:val="20"/>
              </w:rPr>
              <w:t xml:space="preserve">To be able to identify different sounds and begin to consider how sounds are </w:t>
            </w:r>
            <w:r w:rsidR="00561EFC" w:rsidRPr="005D2C2F">
              <w:rPr>
                <w:rFonts w:ascii="Arial" w:hAnsi="Arial" w:cs="Arial"/>
                <w:sz w:val="20"/>
                <w:szCs w:val="20"/>
              </w:rPr>
              <w:t>m</w:t>
            </w:r>
            <w:r w:rsidRPr="005D2C2F">
              <w:rPr>
                <w:rFonts w:ascii="Arial" w:hAnsi="Arial" w:cs="Arial"/>
                <w:sz w:val="20"/>
                <w:szCs w:val="20"/>
              </w:rPr>
              <w:t>ade.</w:t>
            </w:r>
          </w:p>
          <w:p w14:paraId="796CD059" w14:textId="053F622A" w:rsidR="00971ED7" w:rsidRPr="005D2C2F" w:rsidRDefault="00971ED7" w:rsidP="005D2C2F">
            <w:pPr>
              <w:rPr>
                <w:rFonts w:ascii="Arial" w:hAnsi="Arial" w:cs="Arial"/>
                <w:sz w:val="20"/>
                <w:szCs w:val="20"/>
              </w:rPr>
            </w:pPr>
            <w:r w:rsidRPr="005D2C2F">
              <w:rPr>
                <w:rFonts w:ascii="Arial" w:hAnsi="Arial" w:cs="Arial"/>
                <w:sz w:val="20"/>
                <w:szCs w:val="20"/>
              </w:rPr>
              <w:t>To know that so</w:t>
            </w:r>
            <w:r w:rsidR="005D2C2F">
              <w:rPr>
                <w:rFonts w:ascii="Arial" w:hAnsi="Arial" w:cs="Arial"/>
                <w:sz w:val="20"/>
                <w:szCs w:val="20"/>
              </w:rPr>
              <w:t>u</w:t>
            </w:r>
            <w:r w:rsidRPr="005D2C2F">
              <w:rPr>
                <w:rFonts w:ascii="Arial" w:hAnsi="Arial" w:cs="Arial"/>
                <w:sz w:val="20"/>
                <w:szCs w:val="20"/>
              </w:rPr>
              <w:t>nds are made when an object vibrates and that we hear sounds when the vibrations travel from a source through a medium to our ears.</w:t>
            </w:r>
          </w:p>
          <w:p w14:paraId="1087BDBA" w14:textId="77777777" w:rsidR="00971ED7" w:rsidRPr="005D2C2F" w:rsidRDefault="00971ED7" w:rsidP="005D2C2F">
            <w:pPr>
              <w:rPr>
                <w:rFonts w:ascii="Arial" w:hAnsi="Arial" w:cs="Arial"/>
                <w:sz w:val="20"/>
                <w:szCs w:val="20"/>
              </w:rPr>
            </w:pPr>
            <w:r w:rsidRPr="005D2C2F">
              <w:rPr>
                <w:rFonts w:ascii="Arial" w:hAnsi="Arial" w:cs="Arial"/>
                <w:sz w:val="20"/>
                <w:szCs w:val="20"/>
              </w:rPr>
              <w:t>To notice patterns between pitch and volume of a sound and the features of the object that produced it.</w:t>
            </w:r>
          </w:p>
          <w:p w14:paraId="6FF941C9" w14:textId="77777777" w:rsidR="00971ED7" w:rsidRPr="005D2C2F" w:rsidRDefault="00971ED7" w:rsidP="005D2C2F">
            <w:pPr>
              <w:rPr>
                <w:rFonts w:ascii="Arial" w:hAnsi="Arial" w:cs="Arial"/>
                <w:sz w:val="20"/>
                <w:szCs w:val="20"/>
              </w:rPr>
            </w:pPr>
            <w:r w:rsidRPr="005D2C2F">
              <w:rPr>
                <w:rFonts w:ascii="Arial" w:hAnsi="Arial" w:cs="Arial"/>
                <w:sz w:val="20"/>
                <w:szCs w:val="20"/>
              </w:rPr>
              <w:t xml:space="preserve">To begin to understand </w:t>
            </w:r>
            <w:r w:rsidR="00EA0D02" w:rsidRPr="005D2C2F">
              <w:rPr>
                <w:rFonts w:ascii="Arial" w:hAnsi="Arial" w:cs="Arial"/>
                <w:sz w:val="20"/>
                <w:szCs w:val="20"/>
              </w:rPr>
              <w:t>some of the workings of the human ear.</w:t>
            </w:r>
          </w:p>
          <w:p w14:paraId="3F55C147" w14:textId="77777777" w:rsidR="00EA0D02" w:rsidRPr="005D2C2F" w:rsidRDefault="00EA0D02" w:rsidP="005D2C2F">
            <w:pPr>
              <w:rPr>
                <w:rFonts w:ascii="Arial" w:hAnsi="Arial" w:cs="Arial"/>
                <w:sz w:val="20"/>
                <w:szCs w:val="20"/>
              </w:rPr>
            </w:pPr>
            <w:r w:rsidRPr="005D2C2F">
              <w:rPr>
                <w:rFonts w:ascii="Arial" w:hAnsi="Arial" w:cs="Arial"/>
                <w:sz w:val="20"/>
                <w:szCs w:val="20"/>
              </w:rPr>
              <w:t>To be able to investigate which material will be best for reducing sound.</w:t>
            </w:r>
          </w:p>
          <w:p w14:paraId="1739B4DD" w14:textId="128C0A38" w:rsidR="00EA0D02" w:rsidRPr="005D2C2F" w:rsidRDefault="00EA0D02" w:rsidP="005D2C2F">
            <w:pPr>
              <w:rPr>
                <w:rFonts w:ascii="Arial" w:hAnsi="Arial" w:cs="Arial"/>
                <w:sz w:val="20"/>
                <w:szCs w:val="20"/>
              </w:rPr>
            </w:pPr>
            <w:r w:rsidRPr="005D2C2F">
              <w:rPr>
                <w:rFonts w:ascii="Arial" w:hAnsi="Arial" w:cs="Arial"/>
                <w:sz w:val="20"/>
                <w:szCs w:val="20"/>
              </w:rPr>
              <w:t>To be able to demonstrate an understanding of sound.</w:t>
            </w:r>
          </w:p>
        </w:tc>
        <w:tc>
          <w:tcPr>
            <w:tcW w:w="2181" w:type="dxa"/>
            <w:shd w:val="clear" w:color="auto" w:fill="C5E0B3" w:themeFill="accent6" w:themeFillTint="66"/>
          </w:tcPr>
          <w:p w14:paraId="690EBF39" w14:textId="77777777" w:rsidR="007F6B5C" w:rsidRPr="005D2C2F" w:rsidRDefault="007F6B5C" w:rsidP="005D2C2F">
            <w:pPr>
              <w:rPr>
                <w:rFonts w:ascii="Arial" w:hAnsi="Arial" w:cs="Arial"/>
                <w:sz w:val="20"/>
                <w:szCs w:val="20"/>
              </w:rPr>
            </w:pPr>
            <w:r w:rsidRPr="005D2C2F">
              <w:rPr>
                <w:rFonts w:ascii="Arial" w:hAnsi="Arial" w:cs="Arial"/>
                <w:sz w:val="20"/>
                <w:szCs w:val="20"/>
              </w:rPr>
              <w:t>To know the 7 characteristics of living things.</w:t>
            </w:r>
          </w:p>
          <w:p w14:paraId="02E29B84" w14:textId="77777777" w:rsidR="007F6B5C" w:rsidRPr="005D2C2F" w:rsidRDefault="007F6B5C" w:rsidP="005D2C2F">
            <w:pPr>
              <w:rPr>
                <w:rFonts w:ascii="Arial" w:hAnsi="Arial" w:cs="Arial"/>
                <w:sz w:val="20"/>
                <w:szCs w:val="20"/>
              </w:rPr>
            </w:pPr>
            <w:r w:rsidRPr="005D2C2F">
              <w:rPr>
                <w:rFonts w:ascii="Arial" w:hAnsi="Arial" w:cs="Arial"/>
                <w:sz w:val="20"/>
                <w:szCs w:val="20"/>
              </w:rPr>
              <w:t>To carefully observe the micro-habitats in the local environment.</w:t>
            </w:r>
          </w:p>
          <w:p w14:paraId="13A624D6" w14:textId="77777777" w:rsidR="007F6B5C" w:rsidRPr="005D2C2F" w:rsidRDefault="007F6B5C" w:rsidP="005D2C2F">
            <w:pPr>
              <w:rPr>
                <w:rFonts w:ascii="Arial" w:hAnsi="Arial" w:cs="Arial"/>
                <w:sz w:val="20"/>
                <w:szCs w:val="20"/>
              </w:rPr>
            </w:pPr>
            <w:r w:rsidRPr="005D2C2F">
              <w:rPr>
                <w:rFonts w:ascii="Arial" w:hAnsi="Arial" w:cs="Arial"/>
                <w:sz w:val="20"/>
                <w:szCs w:val="20"/>
              </w:rPr>
              <w:t>To observe features of living things and sort them into different groups.</w:t>
            </w:r>
          </w:p>
          <w:p w14:paraId="5B7D6AB1" w14:textId="2D17C440" w:rsidR="007F6B5C" w:rsidRPr="005D2C2F" w:rsidRDefault="007F6B5C" w:rsidP="005D2C2F">
            <w:pPr>
              <w:rPr>
                <w:rFonts w:ascii="Arial" w:hAnsi="Arial" w:cs="Arial"/>
                <w:sz w:val="20"/>
                <w:szCs w:val="20"/>
              </w:rPr>
            </w:pPr>
            <w:r w:rsidRPr="005D2C2F">
              <w:rPr>
                <w:rFonts w:ascii="Arial" w:hAnsi="Arial" w:cs="Arial"/>
                <w:sz w:val="20"/>
                <w:szCs w:val="20"/>
              </w:rPr>
              <w:t>To know that scientists are able to classify living t</w:t>
            </w:r>
            <w:r w:rsidR="005D2C2F">
              <w:rPr>
                <w:rFonts w:ascii="Arial" w:hAnsi="Arial" w:cs="Arial"/>
                <w:sz w:val="20"/>
                <w:szCs w:val="20"/>
              </w:rPr>
              <w:t xml:space="preserve">hings by closely observing </w:t>
            </w:r>
            <w:r w:rsidRPr="005D2C2F">
              <w:rPr>
                <w:rFonts w:ascii="Arial" w:hAnsi="Arial" w:cs="Arial"/>
                <w:sz w:val="20"/>
                <w:szCs w:val="20"/>
              </w:rPr>
              <w:t>To be able to use a branching database.</w:t>
            </w:r>
          </w:p>
          <w:p w14:paraId="0DBFB1F3" w14:textId="2B0206A7" w:rsidR="007F6B5C" w:rsidRPr="005D2C2F" w:rsidRDefault="007F6B5C" w:rsidP="005D2C2F">
            <w:pPr>
              <w:rPr>
                <w:rFonts w:ascii="Arial" w:hAnsi="Arial" w:cs="Arial"/>
                <w:sz w:val="20"/>
                <w:szCs w:val="20"/>
              </w:rPr>
            </w:pPr>
            <w:r w:rsidRPr="005D2C2F">
              <w:rPr>
                <w:rFonts w:ascii="Arial" w:hAnsi="Arial" w:cs="Arial"/>
                <w:sz w:val="20"/>
                <w:szCs w:val="20"/>
              </w:rPr>
              <w:t>To be able to create a branching database for living things.</w:t>
            </w:r>
          </w:p>
        </w:tc>
        <w:tc>
          <w:tcPr>
            <w:tcW w:w="1864" w:type="dxa"/>
            <w:shd w:val="clear" w:color="auto" w:fill="C5E0B3" w:themeFill="accent6" w:themeFillTint="66"/>
          </w:tcPr>
          <w:p w14:paraId="40391C3E" w14:textId="5B06A725" w:rsidR="00A32B12" w:rsidRPr="005D2C2F" w:rsidRDefault="00A32B12" w:rsidP="005D2C2F">
            <w:pPr>
              <w:rPr>
                <w:rFonts w:ascii="Arial" w:hAnsi="Arial" w:cs="Arial"/>
                <w:sz w:val="20"/>
                <w:szCs w:val="20"/>
              </w:rPr>
            </w:pPr>
            <w:r w:rsidRPr="005D2C2F">
              <w:rPr>
                <w:rFonts w:ascii="Arial" w:hAnsi="Arial" w:cs="Arial"/>
                <w:sz w:val="20"/>
                <w:szCs w:val="20"/>
              </w:rPr>
              <w:t xml:space="preserve">To be able to name different teeth in humans </w:t>
            </w:r>
            <w:r w:rsidR="005D2C2F">
              <w:rPr>
                <w:rFonts w:ascii="Arial" w:hAnsi="Arial" w:cs="Arial"/>
                <w:sz w:val="20"/>
                <w:szCs w:val="20"/>
              </w:rPr>
              <w:t>a</w:t>
            </w:r>
            <w:r w:rsidRPr="005D2C2F">
              <w:rPr>
                <w:rFonts w:ascii="Arial" w:hAnsi="Arial" w:cs="Arial"/>
                <w:sz w:val="20"/>
                <w:szCs w:val="20"/>
              </w:rPr>
              <w:t>nd describe their function.</w:t>
            </w:r>
          </w:p>
          <w:p w14:paraId="6B32D379" w14:textId="29FFE106" w:rsidR="00A32B12" w:rsidRPr="005D2C2F" w:rsidRDefault="00A32B12" w:rsidP="005D2C2F">
            <w:pPr>
              <w:rPr>
                <w:rFonts w:ascii="Arial" w:hAnsi="Arial" w:cs="Arial"/>
                <w:sz w:val="20"/>
                <w:szCs w:val="20"/>
              </w:rPr>
            </w:pPr>
            <w:r w:rsidRPr="005D2C2F">
              <w:rPr>
                <w:rFonts w:ascii="Arial" w:hAnsi="Arial" w:cs="Arial"/>
                <w:sz w:val="20"/>
                <w:szCs w:val="20"/>
              </w:rPr>
              <w:t>To be able to describe the simple functio</w:t>
            </w:r>
            <w:r w:rsidR="005D2C2F">
              <w:rPr>
                <w:rFonts w:ascii="Arial" w:hAnsi="Arial" w:cs="Arial"/>
                <w:sz w:val="20"/>
                <w:szCs w:val="20"/>
              </w:rPr>
              <w:t>ns of the basic parts of the di</w:t>
            </w:r>
            <w:r w:rsidRPr="005D2C2F">
              <w:rPr>
                <w:rFonts w:ascii="Arial" w:hAnsi="Arial" w:cs="Arial"/>
                <w:sz w:val="20"/>
                <w:szCs w:val="20"/>
              </w:rPr>
              <w:t>gestive system in humans.</w:t>
            </w:r>
          </w:p>
          <w:p w14:paraId="754BF99D" w14:textId="77777777" w:rsidR="00A32B12" w:rsidRPr="005D2C2F" w:rsidRDefault="00A32B12" w:rsidP="005D2C2F">
            <w:pPr>
              <w:rPr>
                <w:rFonts w:ascii="Arial" w:hAnsi="Arial" w:cs="Arial"/>
                <w:sz w:val="20"/>
                <w:szCs w:val="20"/>
              </w:rPr>
            </w:pPr>
            <w:r w:rsidRPr="005D2C2F">
              <w:rPr>
                <w:rFonts w:ascii="Arial" w:hAnsi="Arial" w:cs="Arial"/>
                <w:sz w:val="20"/>
                <w:szCs w:val="20"/>
              </w:rPr>
              <w:t xml:space="preserve">To be able to answer </w:t>
            </w:r>
            <w:r w:rsidR="00654C99" w:rsidRPr="005D2C2F">
              <w:rPr>
                <w:rFonts w:ascii="Arial" w:hAnsi="Arial" w:cs="Arial"/>
                <w:sz w:val="20"/>
                <w:szCs w:val="20"/>
              </w:rPr>
              <w:t xml:space="preserve">questions about what different parts of the digestive system </w:t>
            </w:r>
            <w:proofErr w:type="gramStart"/>
            <w:r w:rsidR="00654C99" w:rsidRPr="005D2C2F">
              <w:rPr>
                <w:rFonts w:ascii="Arial" w:hAnsi="Arial" w:cs="Arial"/>
                <w:sz w:val="20"/>
                <w:szCs w:val="20"/>
              </w:rPr>
              <w:t>do.</w:t>
            </w:r>
            <w:proofErr w:type="gramEnd"/>
          </w:p>
          <w:p w14:paraId="53B98EB5" w14:textId="77777777" w:rsidR="00654C99" w:rsidRPr="005D2C2F" w:rsidRDefault="00654C99" w:rsidP="005D2C2F">
            <w:pPr>
              <w:rPr>
                <w:rFonts w:ascii="Arial" w:hAnsi="Arial" w:cs="Arial"/>
                <w:sz w:val="20"/>
                <w:szCs w:val="20"/>
              </w:rPr>
            </w:pPr>
            <w:r w:rsidRPr="005D2C2F">
              <w:rPr>
                <w:rFonts w:ascii="Arial" w:hAnsi="Arial" w:cs="Arial"/>
                <w:sz w:val="20"/>
                <w:szCs w:val="20"/>
              </w:rPr>
              <w:t>To be able to compare the diets of different animals and to use the evidence of the food they eat to answer questions.</w:t>
            </w:r>
          </w:p>
          <w:p w14:paraId="6AB3A713" w14:textId="77777777" w:rsidR="00654C99" w:rsidRPr="005D2C2F" w:rsidRDefault="00654C99" w:rsidP="005D2C2F">
            <w:pPr>
              <w:rPr>
                <w:rFonts w:ascii="Arial" w:hAnsi="Arial" w:cs="Arial"/>
                <w:sz w:val="20"/>
                <w:szCs w:val="20"/>
              </w:rPr>
            </w:pPr>
            <w:r w:rsidRPr="005D2C2F">
              <w:rPr>
                <w:rFonts w:ascii="Arial" w:hAnsi="Arial" w:cs="Arial"/>
                <w:sz w:val="20"/>
                <w:szCs w:val="20"/>
              </w:rPr>
              <w:t xml:space="preserve">To use knowledge of producers, predators and prey to answer questions about the impact of </w:t>
            </w:r>
            <w:proofErr w:type="gramStart"/>
            <w:r w:rsidRPr="005D2C2F">
              <w:rPr>
                <w:rFonts w:ascii="Arial" w:hAnsi="Arial" w:cs="Arial"/>
                <w:sz w:val="20"/>
                <w:szCs w:val="20"/>
              </w:rPr>
              <w:lastRenderedPageBreak/>
              <w:t>changes</w:t>
            </w:r>
            <w:proofErr w:type="gramEnd"/>
            <w:r w:rsidRPr="005D2C2F">
              <w:rPr>
                <w:rFonts w:ascii="Arial" w:hAnsi="Arial" w:cs="Arial"/>
                <w:sz w:val="20"/>
                <w:szCs w:val="20"/>
              </w:rPr>
              <w:t xml:space="preserve"> to a food chain.</w:t>
            </w:r>
          </w:p>
          <w:p w14:paraId="1BDC3AA2" w14:textId="4B38C85D" w:rsidR="00654C99" w:rsidRPr="005D2C2F" w:rsidRDefault="00654C99" w:rsidP="005D2C2F">
            <w:pPr>
              <w:rPr>
                <w:rFonts w:ascii="Arial" w:hAnsi="Arial" w:cs="Arial"/>
                <w:sz w:val="20"/>
                <w:szCs w:val="20"/>
              </w:rPr>
            </w:pPr>
            <w:r w:rsidRPr="005D2C2F">
              <w:rPr>
                <w:rFonts w:ascii="Arial" w:hAnsi="Arial" w:cs="Arial"/>
                <w:sz w:val="20"/>
                <w:szCs w:val="20"/>
              </w:rPr>
              <w:t>To be able to explain to others what they know about human teeth and the digestive system.</w:t>
            </w:r>
          </w:p>
        </w:tc>
        <w:tc>
          <w:tcPr>
            <w:tcW w:w="2061" w:type="dxa"/>
            <w:shd w:val="clear" w:color="auto" w:fill="C5E0B3" w:themeFill="accent6" w:themeFillTint="66"/>
          </w:tcPr>
          <w:p w14:paraId="15578148" w14:textId="77777777" w:rsidR="0095020A" w:rsidRPr="005D2C2F" w:rsidRDefault="0095020A" w:rsidP="005D2C2F">
            <w:pPr>
              <w:rPr>
                <w:rFonts w:ascii="Arial" w:hAnsi="Arial" w:cs="Arial"/>
                <w:sz w:val="20"/>
                <w:szCs w:val="20"/>
              </w:rPr>
            </w:pPr>
            <w:r w:rsidRPr="005D2C2F">
              <w:rPr>
                <w:rFonts w:ascii="Arial" w:hAnsi="Arial" w:cs="Arial"/>
                <w:sz w:val="20"/>
                <w:szCs w:val="20"/>
              </w:rPr>
              <w:lastRenderedPageBreak/>
              <w:t>To begin to consider how the local environment has changed and why these changes may have happened.</w:t>
            </w:r>
          </w:p>
          <w:p w14:paraId="29D1ED7B" w14:textId="77777777" w:rsidR="0095020A" w:rsidRPr="005D2C2F" w:rsidRDefault="0095020A" w:rsidP="005D2C2F">
            <w:pPr>
              <w:rPr>
                <w:rFonts w:ascii="Arial" w:hAnsi="Arial" w:cs="Arial"/>
                <w:sz w:val="20"/>
                <w:szCs w:val="20"/>
              </w:rPr>
            </w:pPr>
            <w:r w:rsidRPr="005D2C2F">
              <w:rPr>
                <w:rFonts w:ascii="Arial" w:hAnsi="Arial" w:cs="Arial"/>
                <w:sz w:val="20"/>
                <w:szCs w:val="20"/>
              </w:rPr>
              <w:t>To consider some of the natural changes that could happen to an environment and to understand what some living things can do to survive such changes.</w:t>
            </w:r>
          </w:p>
          <w:p w14:paraId="05650ED7" w14:textId="77777777" w:rsidR="0095020A" w:rsidRPr="005D2C2F" w:rsidRDefault="0095020A" w:rsidP="005D2C2F">
            <w:pPr>
              <w:rPr>
                <w:rFonts w:ascii="Arial" w:hAnsi="Arial" w:cs="Arial"/>
                <w:sz w:val="20"/>
                <w:szCs w:val="20"/>
              </w:rPr>
            </w:pPr>
            <w:r w:rsidRPr="005D2C2F">
              <w:rPr>
                <w:rFonts w:ascii="Arial" w:hAnsi="Arial" w:cs="Arial"/>
                <w:sz w:val="20"/>
                <w:szCs w:val="20"/>
              </w:rPr>
              <w:t>To be able to demonstrate the effect of a greenhouse and relate this to climate change.</w:t>
            </w:r>
          </w:p>
          <w:p w14:paraId="560744EC" w14:textId="77777777" w:rsidR="0095020A" w:rsidRPr="005D2C2F" w:rsidRDefault="0095020A" w:rsidP="005D2C2F">
            <w:pPr>
              <w:rPr>
                <w:rFonts w:ascii="Arial" w:hAnsi="Arial" w:cs="Arial"/>
                <w:sz w:val="20"/>
                <w:szCs w:val="20"/>
              </w:rPr>
            </w:pPr>
            <w:r w:rsidRPr="005D2C2F">
              <w:rPr>
                <w:rFonts w:ascii="Arial" w:hAnsi="Arial" w:cs="Arial"/>
                <w:sz w:val="20"/>
                <w:szCs w:val="20"/>
              </w:rPr>
              <w:t>To recognise that changes to an environment can be dangerous to living things and to begin to understand what can to done to reverse some of the changes.</w:t>
            </w:r>
          </w:p>
          <w:p w14:paraId="5E2EAD49" w14:textId="4B3B7ADF" w:rsidR="0095020A" w:rsidRPr="005D2C2F" w:rsidRDefault="0095020A" w:rsidP="005D2C2F">
            <w:pPr>
              <w:rPr>
                <w:rFonts w:ascii="Arial" w:hAnsi="Arial" w:cs="Arial"/>
                <w:sz w:val="20"/>
                <w:szCs w:val="20"/>
              </w:rPr>
            </w:pPr>
            <w:r w:rsidRPr="005D2C2F">
              <w:rPr>
                <w:rFonts w:ascii="Arial" w:hAnsi="Arial" w:cs="Arial"/>
                <w:sz w:val="20"/>
                <w:szCs w:val="20"/>
              </w:rPr>
              <w:t>To be able to plan positive changes to a local environment.</w:t>
            </w:r>
          </w:p>
          <w:p w14:paraId="5A8EFE0D" w14:textId="3933356C" w:rsidR="0095020A" w:rsidRPr="005D2C2F" w:rsidRDefault="0095020A" w:rsidP="005D2C2F">
            <w:pPr>
              <w:rPr>
                <w:rFonts w:ascii="Arial" w:hAnsi="Arial" w:cs="Arial"/>
                <w:sz w:val="20"/>
                <w:szCs w:val="20"/>
              </w:rPr>
            </w:pPr>
            <w:bookmarkStart w:id="0" w:name="_GoBack"/>
            <w:bookmarkEnd w:id="0"/>
            <w:r w:rsidRPr="005D2C2F">
              <w:rPr>
                <w:rFonts w:ascii="Arial" w:hAnsi="Arial" w:cs="Arial"/>
                <w:sz w:val="20"/>
                <w:szCs w:val="20"/>
              </w:rPr>
              <w:lastRenderedPageBreak/>
              <w:t>To know that if an environment changes it can be dangerous to living things and be able to explain why.</w:t>
            </w:r>
          </w:p>
        </w:tc>
      </w:tr>
      <w:tr w:rsidR="0095020A" w14:paraId="62968254" w14:textId="168D3CB2" w:rsidTr="000A5393">
        <w:trPr>
          <w:trHeight w:val="785"/>
        </w:trPr>
        <w:tc>
          <w:tcPr>
            <w:tcW w:w="1637" w:type="dxa"/>
            <w:shd w:val="clear" w:color="auto" w:fill="C5E0B3" w:themeFill="accent6" w:themeFillTint="66"/>
          </w:tcPr>
          <w:p w14:paraId="34C99CE0" w14:textId="5F25A887" w:rsidR="00A77787" w:rsidRPr="00AD17E5" w:rsidRDefault="00A77787" w:rsidP="00267F69">
            <w:pPr>
              <w:rPr>
                <w:rFonts w:ascii="Arial" w:hAnsi="Arial" w:cs="Arial"/>
                <w:b/>
                <w:bCs/>
                <w:sz w:val="20"/>
                <w:szCs w:val="20"/>
              </w:rPr>
            </w:pPr>
            <w:r w:rsidRPr="00AD17E5">
              <w:rPr>
                <w:rFonts w:ascii="Arial" w:hAnsi="Arial" w:cs="Arial"/>
                <w:b/>
                <w:bCs/>
                <w:sz w:val="20"/>
                <w:szCs w:val="20"/>
              </w:rPr>
              <w:lastRenderedPageBreak/>
              <w:t>Knowledge</w:t>
            </w:r>
          </w:p>
        </w:tc>
        <w:tc>
          <w:tcPr>
            <w:tcW w:w="2044" w:type="dxa"/>
          </w:tcPr>
          <w:p w14:paraId="67F48E8C" w14:textId="77777777" w:rsidR="007D42EA" w:rsidRDefault="007D42EA" w:rsidP="007D42EA">
            <w:pPr>
              <w:rPr>
                <w:rFonts w:ascii="Arial" w:hAnsi="Arial" w:cs="Arial"/>
                <w:sz w:val="18"/>
                <w:szCs w:val="18"/>
              </w:rPr>
            </w:pPr>
            <w:r>
              <w:rPr>
                <w:rFonts w:ascii="Arial" w:hAnsi="Arial" w:cs="Arial"/>
                <w:sz w:val="18"/>
                <w:szCs w:val="18"/>
              </w:rPr>
              <w:t>To know common appliances that run on electricity.</w:t>
            </w:r>
          </w:p>
          <w:p w14:paraId="2C0D7B1C" w14:textId="77777777" w:rsidR="007D42EA" w:rsidRDefault="007D42EA" w:rsidP="007D42EA">
            <w:pPr>
              <w:rPr>
                <w:rFonts w:ascii="Arial" w:hAnsi="Arial" w:cs="Arial"/>
                <w:sz w:val="18"/>
                <w:szCs w:val="18"/>
              </w:rPr>
            </w:pPr>
            <w:r>
              <w:rPr>
                <w:rFonts w:ascii="Arial" w:hAnsi="Arial" w:cs="Arial"/>
                <w:sz w:val="18"/>
                <w:szCs w:val="18"/>
              </w:rPr>
              <w:t>To know how to construct a simple circuit, identifying and naming its basic parts, including cells, wires, bulbs, switches and buzzers.</w:t>
            </w:r>
          </w:p>
          <w:p w14:paraId="1C38AA61" w14:textId="77777777" w:rsidR="007D42EA" w:rsidRDefault="007D42EA" w:rsidP="007D42EA">
            <w:pPr>
              <w:rPr>
                <w:rFonts w:ascii="Arial" w:hAnsi="Arial" w:cs="Arial"/>
                <w:sz w:val="18"/>
                <w:szCs w:val="18"/>
              </w:rPr>
            </w:pPr>
            <w:r>
              <w:rPr>
                <w:rFonts w:ascii="Arial" w:hAnsi="Arial" w:cs="Arial"/>
                <w:sz w:val="18"/>
                <w:szCs w:val="18"/>
              </w:rPr>
              <w:t>To know whether or not a lamp will light in a simple series circuit, based on whether or not the lamp is part of a complete loop with a battery.</w:t>
            </w:r>
          </w:p>
          <w:p w14:paraId="44ED1079" w14:textId="77777777" w:rsidR="007D42EA" w:rsidRDefault="007D42EA" w:rsidP="007D42EA">
            <w:pPr>
              <w:rPr>
                <w:rFonts w:ascii="Arial" w:hAnsi="Arial" w:cs="Arial"/>
                <w:sz w:val="18"/>
                <w:szCs w:val="18"/>
              </w:rPr>
            </w:pPr>
            <w:r>
              <w:rPr>
                <w:rFonts w:ascii="Arial" w:hAnsi="Arial" w:cs="Arial"/>
                <w:sz w:val="18"/>
                <w:szCs w:val="18"/>
              </w:rPr>
              <w:t>To know that a switch opens and closes a circuit.</w:t>
            </w:r>
          </w:p>
          <w:p w14:paraId="559DC580" w14:textId="77777777" w:rsidR="007D42EA" w:rsidRDefault="007D42EA" w:rsidP="007D42EA">
            <w:pPr>
              <w:rPr>
                <w:rFonts w:ascii="Arial" w:hAnsi="Arial" w:cs="Arial"/>
                <w:sz w:val="18"/>
                <w:szCs w:val="18"/>
              </w:rPr>
            </w:pPr>
            <w:r>
              <w:rPr>
                <w:rFonts w:ascii="Arial" w:hAnsi="Arial" w:cs="Arial"/>
                <w:sz w:val="18"/>
                <w:szCs w:val="18"/>
              </w:rPr>
              <w:t>To know common conductors and insulators, and associate metals with being good conductors.</w:t>
            </w:r>
          </w:p>
          <w:p w14:paraId="1526FBBC" w14:textId="77777777" w:rsidR="007D42EA" w:rsidRDefault="007D42EA" w:rsidP="00276940">
            <w:pPr>
              <w:rPr>
                <w:rFonts w:ascii="Arial" w:hAnsi="Arial" w:cs="Arial"/>
                <w:sz w:val="18"/>
                <w:szCs w:val="18"/>
              </w:rPr>
            </w:pPr>
          </w:p>
          <w:p w14:paraId="3091E46A" w14:textId="77777777" w:rsidR="007D42EA" w:rsidRDefault="007D42EA" w:rsidP="00276940">
            <w:pPr>
              <w:rPr>
                <w:rFonts w:ascii="Arial" w:hAnsi="Arial" w:cs="Arial"/>
                <w:sz w:val="18"/>
                <w:szCs w:val="18"/>
              </w:rPr>
            </w:pPr>
          </w:p>
          <w:p w14:paraId="10CA95FA" w14:textId="77777777" w:rsidR="00276940" w:rsidRPr="00DF54F4" w:rsidRDefault="00276940" w:rsidP="00276940">
            <w:pPr>
              <w:rPr>
                <w:rFonts w:ascii="Arial" w:hAnsi="Arial" w:cs="Arial"/>
                <w:sz w:val="18"/>
                <w:szCs w:val="18"/>
              </w:rPr>
            </w:pPr>
          </w:p>
          <w:p w14:paraId="2EAA7D62" w14:textId="77777777" w:rsidR="00276940" w:rsidRDefault="00276940" w:rsidP="00267F69">
            <w:pPr>
              <w:rPr>
                <w:rFonts w:ascii="Arial" w:hAnsi="Arial" w:cs="Arial"/>
                <w:sz w:val="18"/>
                <w:szCs w:val="18"/>
              </w:rPr>
            </w:pPr>
          </w:p>
          <w:p w14:paraId="50012611" w14:textId="77777777" w:rsidR="00276940" w:rsidRDefault="00276940" w:rsidP="00267F69">
            <w:pPr>
              <w:rPr>
                <w:rFonts w:ascii="Arial" w:hAnsi="Arial" w:cs="Arial"/>
                <w:sz w:val="18"/>
                <w:szCs w:val="18"/>
              </w:rPr>
            </w:pPr>
          </w:p>
          <w:p w14:paraId="3D70871B" w14:textId="77777777" w:rsidR="00276940" w:rsidRDefault="00276940" w:rsidP="00267F69">
            <w:pPr>
              <w:rPr>
                <w:rFonts w:ascii="Arial" w:hAnsi="Arial" w:cs="Arial"/>
                <w:sz w:val="18"/>
                <w:szCs w:val="18"/>
              </w:rPr>
            </w:pPr>
          </w:p>
          <w:p w14:paraId="32FD0A41" w14:textId="77777777" w:rsidR="00DF54F4" w:rsidRPr="00DF54F4" w:rsidRDefault="00DF54F4" w:rsidP="00267F69">
            <w:pPr>
              <w:rPr>
                <w:rFonts w:ascii="Arial" w:hAnsi="Arial" w:cs="Arial"/>
                <w:sz w:val="18"/>
                <w:szCs w:val="18"/>
              </w:rPr>
            </w:pPr>
          </w:p>
          <w:p w14:paraId="3593FD97" w14:textId="3EBC5C68" w:rsidR="00A77787" w:rsidRPr="00DF54F4" w:rsidRDefault="00A77787" w:rsidP="00267F69">
            <w:pPr>
              <w:rPr>
                <w:rFonts w:ascii="Arial" w:hAnsi="Arial" w:cs="Arial"/>
                <w:sz w:val="18"/>
                <w:szCs w:val="18"/>
              </w:rPr>
            </w:pPr>
          </w:p>
        </w:tc>
        <w:tc>
          <w:tcPr>
            <w:tcW w:w="1991" w:type="dxa"/>
          </w:tcPr>
          <w:p w14:paraId="11974525" w14:textId="77777777" w:rsidR="007D42EA" w:rsidRDefault="007D42EA" w:rsidP="007D42EA">
            <w:pPr>
              <w:rPr>
                <w:rFonts w:ascii="Arial" w:hAnsi="Arial" w:cs="Arial"/>
                <w:sz w:val="18"/>
                <w:szCs w:val="18"/>
              </w:rPr>
            </w:pPr>
            <w:r w:rsidRPr="00DF54F4">
              <w:rPr>
                <w:rFonts w:ascii="Arial" w:hAnsi="Arial" w:cs="Arial"/>
                <w:sz w:val="18"/>
                <w:szCs w:val="18"/>
              </w:rPr>
              <w:t xml:space="preserve">To </w:t>
            </w:r>
            <w:r>
              <w:rPr>
                <w:rFonts w:ascii="Arial" w:hAnsi="Arial" w:cs="Arial"/>
                <w:sz w:val="18"/>
                <w:szCs w:val="18"/>
              </w:rPr>
              <w:t>know how</w:t>
            </w:r>
            <w:r w:rsidRPr="00DF54F4">
              <w:rPr>
                <w:rFonts w:ascii="Arial" w:hAnsi="Arial" w:cs="Arial"/>
                <w:sz w:val="18"/>
                <w:szCs w:val="18"/>
              </w:rPr>
              <w:t xml:space="preserve"> to compa</w:t>
            </w:r>
            <w:r>
              <w:rPr>
                <w:rFonts w:ascii="Arial" w:hAnsi="Arial" w:cs="Arial"/>
                <w:sz w:val="18"/>
                <w:szCs w:val="18"/>
              </w:rPr>
              <w:t>re and group materials together, according to whether they are solids, liquids or gases.</w:t>
            </w:r>
          </w:p>
          <w:p w14:paraId="73446365" w14:textId="77777777" w:rsidR="007D42EA" w:rsidRDefault="007D42EA" w:rsidP="007D42EA">
            <w:pPr>
              <w:rPr>
                <w:rFonts w:ascii="Arial" w:hAnsi="Arial" w:cs="Arial"/>
                <w:sz w:val="18"/>
                <w:szCs w:val="18"/>
              </w:rPr>
            </w:pPr>
            <w:r>
              <w:rPr>
                <w:rFonts w:ascii="Arial" w:hAnsi="Arial" w:cs="Arial"/>
                <w:sz w:val="18"/>
                <w:szCs w:val="18"/>
              </w:rPr>
              <w:t xml:space="preserve">To know that some materials change in state when heated or cooled. </w:t>
            </w:r>
          </w:p>
          <w:p w14:paraId="21A61A6C" w14:textId="77777777" w:rsidR="007D42EA" w:rsidRDefault="007D42EA" w:rsidP="007D42EA">
            <w:pPr>
              <w:rPr>
                <w:rFonts w:ascii="Arial" w:hAnsi="Arial" w:cs="Arial"/>
                <w:sz w:val="18"/>
                <w:szCs w:val="18"/>
              </w:rPr>
            </w:pPr>
            <w:r>
              <w:rPr>
                <w:rFonts w:ascii="Arial" w:hAnsi="Arial" w:cs="Arial"/>
                <w:sz w:val="18"/>
                <w:szCs w:val="18"/>
              </w:rPr>
              <w:t xml:space="preserve">To know how to </w:t>
            </w:r>
            <w:proofErr w:type="gramStart"/>
            <w:r>
              <w:rPr>
                <w:rFonts w:ascii="Arial" w:hAnsi="Arial" w:cs="Arial"/>
                <w:sz w:val="18"/>
                <w:szCs w:val="18"/>
              </w:rPr>
              <w:t>measure  the</w:t>
            </w:r>
            <w:proofErr w:type="gramEnd"/>
            <w:r>
              <w:rPr>
                <w:rFonts w:ascii="Arial" w:hAnsi="Arial" w:cs="Arial"/>
                <w:sz w:val="18"/>
                <w:szCs w:val="18"/>
              </w:rPr>
              <w:t xml:space="preserve"> temperature.</w:t>
            </w:r>
          </w:p>
          <w:p w14:paraId="7C50571B" w14:textId="77777777" w:rsidR="007D42EA" w:rsidRDefault="007D42EA" w:rsidP="007D42EA">
            <w:pPr>
              <w:rPr>
                <w:rFonts w:ascii="Arial" w:hAnsi="Arial" w:cs="Arial"/>
                <w:sz w:val="18"/>
                <w:szCs w:val="18"/>
              </w:rPr>
            </w:pPr>
            <w:r>
              <w:rPr>
                <w:rFonts w:ascii="Arial" w:hAnsi="Arial" w:cs="Arial"/>
                <w:sz w:val="18"/>
                <w:szCs w:val="18"/>
              </w:rPr>
              <w:t xml:space="preserve">To know at which temperature (in degrees </w:t>
            </w:r>
            <w:proofErr w:type="spellStart"/>
            <w:r>
              <w:rPr>
                <w:rFonts w:ascii="Arial" w:hAnsi="Arial" w:cs="Arial"/>
                <w:sz w:val="18"/>
                <w:szCs w:val="18"/>
              </w:rPr>
              <w:t>Celsuis</w:t>
            </w:r>
            <w:proofErr w:type="spellEnd"/>
            <w:r>
              <w:rPr>
                <w:rFonts w:ascii="Arial" w:hAnsi="Arial" w:cs="Arial"/>
                <w:sz w:val="18"/>
                <w:szCs w:val="18"/>
              </w:rPr>
              <w:t xml:space="preserve">) materials change state. </w:t>
            </w:r>
          </w:p>
          <w:p w14:paraId="312A97A7" w14:textId="77777777" w:rsidR="007D42EA" w:rsidRDefault="007D42EA" w:rsidP="007D42EA">
            <w:pPr>
              <w:rPr>
                <w:rFonts w:ascii="Arial" w:hAnsi="Arial" w:cs="Arial"/>
                <w:sz w:val="18"/>
                <w:szCs w:val="18"/>
              </w:rPr>
            </w:pPr>
            <w:r>
              <w:rPr>
                <w:rFonts w:ascii="Arial" w:hAnsi="Arial" w:cs="Arial"/>
                <w:sz w:val="18"/>
                <w:szCs w:val="18"/>
              </w:rPr>
              <w:t xml:space="preserve">To know the part played by evaporation or </w:t>
            </w:r>
            <w:proofErr w:type="gramStart"/>
            <w:r>
              <w:rPr>
                <w:rFonts w:ascii="Arial" w:hAnsi="Arial" w:cs="Arial"/>
                <w:sz w:val="18"/>
                <w:szCs w:val="18"/>
              </w:rPr>
              <w:t>condensation  in</w:t>
            </w:r>
            <w:proofErr w:type="gramEnd"/>
            <w:r>
              <w:rPr>
                <w:rFonts w:ascii="Arial" w:hAnsi="Arial" w:cs="Arial"/>
                <w:sz w:val="18"/>
                <w:szCs w:val="18"/>
              </w:rPr>
              <w:t xml:space="preserve"> the water cycle and associate the rate of evaporation with temperature.</w:t>
            </w:r>
          </w:p>
          <w:p w14:paraId="4A08AA6C" w14:textId="77777777" w:rsidR="007D42EA" w:rsidRDefault="007D42EA" w:rsidP="007D42EA">
            <w:pPr>
              <w:rPr>
                <w:rFonts w:ascii="Arial" w:hAnsi="Arial" w:cs="Arial"/>
                <w:sz w:val="18"/>
                <w:szCs w:val="18"/>
              </w:rPr>
            </w:pPr>
            <w:r>
              <w:rPr>
                <w:rFonts w:ascii="Arial" w:hAnsi="Arial" w:cs="Arial"/>
                <w:sz w:val="18"/>
                <w:szCs w:val="18"/>
              </w:rPr>
              <w:t>To know common conductors and insulators, and associate metals with being good conductors.</w:t>
            </w:r>
          </w:p>
          <w:p w14:paraId="715D64F0" w14:textId="4D1F1A0F" w:rsidR="0046684C" w:rsidRPr="00DF54F4" w:rsidRDefault="0046684C" w:rsidP="00886CA9">
            <w:pPr>
              <w:rPr>
                <w:rFonts w:ascii="Arial" w:hAnsi="Arial" w:cs="Arial"/>
                <w:sz w:val="18"/>
                <w:szCs w:val="18"/>
              </w:rPr>
            </w:pPr>
          </w:p>
        </w:tc>
        <w:tc>
          <w:tcPr>
            <w:tcW w:w="2170" w:type="dxa"/>
          </w:tcPr>
          <w:p w14:paraId="64A3527C" w14:textId="3EE01815" w:rsidR="007D42EA" w:rsidRDefault="008C69EA" w:rsidP="007D42EA">
            <w:pPr>
              <w:rPr>
                <w:rFonts w:ascii="Arial" w:hAnsi="Arial" w:cs="Arial"/>
                <w:sz w:val="18"/>
                <w:szCs w:val="18"/>
              </w:rPr>
            </w:pPr>
            <w:r>
              <w:rPr>
                <w:rFonts w:ascii="Arial" w:hAnsi="Arial" w:cs="Arial"/>
                <w:sz w:val="18"/>
                <w:szCs w:val="18"/>
              </w:rPr>
              <w:t>To know how sound is made, associating some of them with something vibrating.</w:t>
            </w:r>
          </w:p>
          <w:p w14:paraId="68A0459F" w14:textId="77777777" w:rsidR="007D42EA" w:rsidRDefault="007D42EA" w:rsidP="007D42EA">
            <w:pPr>
              <w:rPr>
                <w:rFonts w:ascii="Arial" w:hAnsi="Arial" w:cs="Arial"/>
                <w:sz w:val="18"/>
                <w:szCs w:val="18"/>
              </w:rPr>
            </w:pPr>
            <w:r>
              <w:rPr>
                <w:rFonts w:ascii="Arial" w:hAnsi="Arial" w:cs="Arial"/>
                <w:sz w:val="18"/>
                <w:szCs w:val="18"/>
              </w:rPr>
              <w:t>To know that vibrations from sounds travel through a medium to the ear.</w:t>
            </w:r>
          </w:p>
          <w:p w14:paraId="679BD826" w14:textId="77777777" w:rsidR="007D42EA" w:rsidRDefault="007D42EA" w:rsidP="007D42EA">
            <w:pPr>
              <w:rPr>
                <w:rFonts w:ascii="Arial" w:hAnsi="Arial" w:cs="Arial"/>
                <w:sz w:val="18"/>
                <w:szCs w:val="18"/>
              </w:rPr>
            </w:pPr>
            <w:r>
              <w:rPr>
                <w:rFonts w:ascii="Arial" w:hAnsi="Arial" w:cs="Arial"/>
                <w:sz w:val="18"/>
                <w:szCs w:val="18"/>
              </w:rPr>
              <w:t>To know that there is a pattern between the pitch of a sound and features of the object that produced it.</w:t>
            </w:r>
          </w:p>
          <w:p w14:paraId="60C01F84" w14:textId="77777777" w:rsidR="007D42EA" w:rsidRDefault="007D42EA" w:rsidP="007D42EA">
            <w:pPr>
              <w:rPr>
                <w:rFonts w:ascii="Arial" w:hAnsi="Arial" w:cs="Arial"/>
                <w:sz w:val="18"/>
                <w:szCs w:val="18"/>
              </w:rPr>
            </w:pPr>
            <w:r>
              <w:rPr>
                <w:rFonts w:ascii="Arial" w:hAnsi="Arial" w:cs="Arial"/>
                <w:sz w:val="18"/>
                <w:szCs w:val="18"/>
              </w:rPr>
              <w:t>To know that there is a pattern between the volume of a sound and the strength of the vibrations that produced it.</w:t>
            </w:r>
          </w:p>
          <w:p w14:paraId="1A08AD9F" w14:textId="4585F281" w:rsidR="007D42EA" w:rsidRDefault="007D42EA" w:rsidP="007D42EA">
            <w:pPr>
              <w:rPr>
                <w:rFonts w:ascii="Arial" w:hAnsi="Arial" w:cs="Arial"/>
                <w:sz w:val="18"/>
                <w:szCs w:val="18"/>
              </w:rPr>
            </w:pPr>
            <w:r>
              <w:rPr>
                <w:rFonts w:ascii="Arial" w:hAnsi="Arial" w:cs="Arial"/>
                <w:sz w:val="18"/>
                <w:szCs w:val="18"/>
              </w:rPr>
              <w:t>To know that sounds get fainter as the distance from the sound increases.</w:t>
            </w:r>
          </w:p>
          <w:p w14:paraId="528B6C30" w14:textId="77777777" w:rsidR="007D42EA" w:rsidRDefault="007D42EA" w:rsidP="00A827F7">
            <w:pPr>
              <w:rPr>
                <w:rFonts w:ascii="Arial" w:hAnsi="Arial" w:cs="Arial"/>
                <w:sz w:val="18"/>
                <w:szCs w:val="18"/>
              </w:rPr>
            </w:pPr>
          </w:p>
          <w:p w14:paraId="097456E3" w14:textId="79532132" w:rsidR="00A77787" w:rsidRPr="00DF54F4" w:rsidRDefault="00A77787" w:rsidP="007D42EA">
            <w:pPr>
              <w:rPr>
                <w:rFonts w:ascii="Arial" w:hAnsi="Arial" w:cs="Arial"/>
                <w:sz w:val="18"/>
                <w:szCs w:val="18"/>
              </w:rPr>
            </w:pPr>
          </w:p>
        </w:tc>
        <w:tc>
          <w:tcPr>
            <w:tcW w:w="2181" w:type="dxa"/>
          </w:tcPr>
          <w:p w14:paraId="7A88C4C3" w14:textId="77777777" w:rsidR="007D42EA" w:rsidRDefault="007D42EA" w:rsidP="007D42EA">
            <w:pPr>
              <w:rPr>
                <w:rFonts w:ascii="Arial" w:hAnsi="Arial" w:cs="Arial"/>
                <w:sz w:val="18"/>
                <w:szCs w:val="18"/>
              </w:rPr>
            </w:pPr>
            <w:r>
              <w:rPr>
                <w:rFonts w:ascii="Arial" w:hAnsi="Arial" w:cs="Arial"/>
                <w:sz w:val="18"/>
                <w:szCs w:val="18"/>
              </w:rPr>
              <w:t>To know that living things can be grouped in a variety of ways.</w:t>
            </w:r>
          </w:p>
          <w:p w14:paraId="6BF16EEA" w14:textId="77777777" w:rsidR="007D42EA" w:rsidRPr="00DF54F4" w:rsidRDefault="007D42EA" w:rsidP="007D42EA">
            <w:pPr>
              <w:rPr>
                <w:rFonts w:ascii="Arial" w:hAnsi="Arial" w:cs="Arial"/>
                <w:sz w:val="18"/>
                <w:szCs w:val="18"/>
              </w:rPr>
            </w:pPr>
            <w:r>
              <w:rPr>
                <w:rFonts w:ascii="Arial" w:hAnsi="Arial" w:cs="Arial"/>
                <w:sz w:val="18"/>
                <w:szCs w:val="18"/>
              </w:rPr>
              <w:t>To know how to use classification keys and use them to help group, identify and name a variety of things in the local and wider environment.</w:t>
            </w:r>
          </w:p>
          <w:p w14:paraId="17122E6C" w14:textId="47AC41A1" w:rsidR="004A04CE" w:rsidRPr="00DF54F4" w:rsidRDefault="004A04CE" w:rsidP="007D42EA">
            <w:pPr>
              <w:rPr>
                <w:rFonts w:ascii="Arial" w:hAnsi="Arial" w:cs="Arial"/>
                <w:sz w:val="18"/>
                <w:szCs w:val="18"/>
              </w:rPr>
            </w:pPr>
          </w:p>
        </w:tc>
        <w:tc>
          <w:tcPr>
            <w:tcW w:w="1864" w:type="dxa"/>
          </w:tcPr>
          <w:p w14:paraId="7D0EDE75" w14:textId="77777777" w:rsidR="007D42EA" w:rsidRDefault="007D42EA" w:rsidP="007D42EA">
            <w:pPr>
              <w:rPr>
                <w:rFonts w:ascii="Arial" w:hAnsi="Arial" w:cs="Arial"/>
                <w:sz w:val="18"/>
                <w:szCs w:val="18"/>
              </w:rPr>
            </w:pPr>
            <w:r>
              <w:rPr>
                <w:rFonts w:ascii="Arial" w:hAnsi="Arial" w:cs="Arial"/>
                <w:sz w:val="18"/>
                <w:szCs w:val="18"/>
              </w:rPr>
              <w:t>To know the simple functions of the basic parts of a digestive system in the human body.</w:t>
            </w:r>
          </w:p>
          <w:p w14:paraId="3E793B85" w14:textId="77777777" w:rsidR="007D42EA" w:rsidRDefault="007D42EA" w:rsidP="007D42EA">
            <w:pPr>
              <w:rPr>
                <w:rFonts w:ascii="Arial" w:hAnsi="Arial" w:cs="Arial"/>
                <w:sz w:val="18"/>
                <w:szCs w:val="18"/>
              </w:rPr>
            </w:pPr>
            <w:r>
              <w:rPr>
                <w:rFonts w:ascii="Arial" w:hAnsi="Arial" w:cs="Arial"/>
                <w:sz w:val="18"/>
                <w:szCs w:val="18"/>
              </w:rPr>
              <w:t>To know the different types of teeth in humans and their functions.</w:t>
            </w:r>
          </w:p>
          <w:p w14:paraId="0808C18B" w14:textId="77777777" w:rsidR="008C69EA" w:rsidRDefault="007D42EA" w:rsidP="007D42EA">
            <w:pPr>
              <w:rPr>
                <w:rFonts w:ascii="Arial" w:hAnsi="Arial" w:cs="Arial"/>
                <w:sz w:val="18"/>
                <w:szCs w:val="18"/>
              </w:rPr>
            </w:pPr>
            <w:r>
              <w:rPr>
                <w:rFonts w:ascii="Arial" w:hAnsi="Arial" w:cs="Arial"/>
                <w:sz w:val="18"/>
                <w:szCs w:val="18"/>
              </w:rPr>
              <w:t xml:space="preserve">To know how to construct and interpret a variety of food chains, </w:t>
            </w:r>
          </w:p>
          <w:p w14:paraId="4BED3176" w14:textId="3608BB5D" w:rsidR="007D42EA" w:rsidRDefault="007D42EA" w:rsidP="007D42EA">
            <w:pPr>
              <w:rPr>
                <w:rFonts w:ascii="Arial" w:hAnsi="Arial" w:cs="Arial"/>
                <w:sz w:val="18"/>
                <w:szCs w:val="18"/>
              </w:rPr>
            </w:pPr>
            <w:r>
              <w:rPr>
                <w:rFonts w:ascii="Arial" w:hAnsi="Arial" w:cs="Arial"/>
                <w:sz w:val="18"/>
                <w:szCs w:val="18"/>
              </w:rPr>
              <w:t xml:space="preserve">To know the roles </w:t>
            </w:r>
            <w:proofErr w:type="gramStart"/>
            <w:r>
              <w:rPr>
                <w:rFonts w:ascii="Arial" w:hAnsi="Arial" w:cs="Arial"/>
                <w:sz w:val="18"/>
                <w:szCs w:val="18"/>
              </w:rPr>
              <w:t>of  producers</w:t>
            </w:r>
            <w:proofErr w:type="gramEnd"/>
            <w:r>
              <w:rPr>
                <w:rFonts w:ascii="Arial" w:hAnsi="Arial" w:cs="Arial"/>
                <w:sz w:val="18"/>
                <w:szCs w:val="18"/>
              </w:rPr>
              <w:t>, predators and prey in a food chain.</w:t>
            </w:r>
          </w:p>
          <w:p w14:paraId="4F35EB73" w14:textId="799DBD09" w:rsidR="00A77787" w:rsidRPr="00DF54F4" w:rsidRDefault="00A77787" w:rsidP="007D42EA">
            <w:pPr>
              <w:rPr>
                <w:rFonts w:ascii="Arial" w:hAnsi="Arial" w:cs="Arial"/>
                <w:sz w:val="18"/>
                <w:szCs w:val="18"/>
              </w:rPr>
            </w:pPr>
          </w:p>
        </w:tc>
        <w:tc>
          <w:tcPr>
            <w:tcW w:w="2061" w:type="dxa"/>
          </w:tcPr>
          <w:p w14:paraId="703B33FC" w14:textId="77777777" w:rsidR="007D42EA" w:rsidRDefault="007D42EA" w:rsidP="007D42EA">
            <w:pPr>
              <w:rPr>
                <w:rFonts w:ascii="Arial" w:hAnsi="Arial" w:cs="Arial"/>
                <w:sz w:val="18"/>
                <w:szCs w:val="18"/>
              </w:rPr>
            </w:pPr>
            <w:r>
              <w:rPr>
                <w:rFonts w:ascii="Arial" w:hAnsi="Arial" w:cs="Arial"/>
                <w:sz w:val="18"/>
                <w:szCs w:val="18"/>
              </w:rPr>
              <w:t>To know that environments can change, and this can sometimes pose a danger to living things.</w:t>
            </w:r>
          </w:p>
          <w:p w14:paraId="4BE6ADED" w14:textId="7D4F66A5" w:rsidR="000A7BA9" w:rsidRDefault="000A7BA9" w:rsidP="00267F69">
            <w:pPr>
              <w:rPr>
                <w:rFonts w:ascii="Arial" w:hAnsi="Arial" w:cs="Arial"/>
                <w:sz w:val="18"/>
                <w:szCs w:val="18"/>
              </w:rPr>
            </w:pPr>
          </w:p>
          <w:p w14:paraId="435E3C1A" w14:textId="1E4EF685" w:rsidR="00883175" w:rsidRPr="00DF54F4" w:rsidRDefault="00883175" w:rsidP="00886CA9">
            <w:pPr>
              <w:rPr>
                <w:rFonts w:ascii="Arial" w:hAnsi="Arial" w:cs="Arial"/>
                <w:sz w:val="18"/>
                <w:szCs w:val="18"/>
              </w:rPr>
            </w:pPr>
            <w:r>
              <w:rPr>
                <w:rFonts w:ascii="Arial" w:hAnsi="Arial" w:cs="Arial"/>
                <w:sz w:val="20"/>
                <w:szCs w:val="20"/>
              </w:rPr>
              <w:t xml:space="preserve"> </w:t>
            </w:r>
          </w:p>
        </w:tc>
      </w:tr>
      <w:tr w:rsidR="0095020A" w14:paraId="61C0518E" w14:textId="77777777" w:rsidTr="000A5393">
        <w:trPr>
          <w:trHeight w:val="785"/>
        </w:trPr>
        <w:tc>
          <w:tcPr>
            <w:tcW w:w="1637" w:type="dxa"/>
            <w:shd w:val="clear" w:color="auto" w:fill="C5E0B3" w:themeFill="accent6" w:themeFillTint="66"/>
          </w:tcPr>
          <w:p w14:paraId="286D5A32" w14:textId="46F25EA5" w:rsidR="008F0857" w:rsidRPr="00AD17E5" w:rsidRDefault="008F0857" w:rsidP="00267F69">
            <w:pPr>
              <w:rPr>
                <w:rFonts w:ascii="Arial" w:hAnsi="Arial" w:cs="Arial"/>
                <w:b/>
                <w:bCs/>
                <w:sz w:val="20"/>
                <w:szCs w:val="20"/>
              </w:rPr>
            </w:pPr>
            <w:r>
              <w:rPr>
                <w:rFonts w:ascii="Arial" w:hAnsi="Arial" w:cs="Arial"/>
                <w:b/>
                <w:bCs/>
                <w:sz w:val="20"/>
                <w:szCs w:val="20"/>
              </w:rPr>
              <w:lastRenderedPageBreak/>
              <w:t>Skills</w:t>
            </w:r>
          </w:p>
        </w:tc>
        <w:tc>
          <w:tcPr>
            <w:tcW w:w="2044" w:type="dxa"/>
          </w:tcPr>
          <w:p w14:paraId="175B1BC1" w14:textId="77777777" w:rsidR="008F0857" w:rsidRDefault="008F0857" w:rsidP="008F0857">
            <w:pPr>
              <w:rPr>
                <w:rFonts w:ascii="Arial" w:hAnsi="Arial" w:cs="Arial"/>
                <w:sz w:val="20"/>
                <w:szCs w:val="20"/>
              </w:rPr>
            </w:pPr>
            <w:r>
              <w:rPr>
                <w:rFonts w:ascii="Arial" w:hAnsi="Arial" w:cs="Arial"/>
                <w:sz w:val="20"/>
                <w:szCs w:val="20"/>
              </w:rPr>
              <w:t>To be able to ask relevant questions and use different types of scientific enquiries to answer them.</w:t>
            </w:r>
          </w:p>
          <w:p w14:paraId="1D4477F5"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66BAB85C" w14:textId="6840544E"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2872CBC1" w14:textId="77777777"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56FF6B1A" w14:textId="77777777" w:rsidR="008F0857" w:rsidRDefault="008F0857" w:rsidP="008F0857">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1FBCA2EF" w14:textId="77777777" w:rsidR="008F0857" w:rsidRDefault="008F0857" w:rsidP="008F0857">
            <w:pPr>
              <w:rPr>
                <w:rFonts w:ascii="Arial" w:hAnsi="Arial" w:cs="Arial"/>
                <w:sz w:val="20"/>
                <w:szCs w:val="20"/>
              </w:rPr>
            </w:pPr>
            <w:r>
              <w:rPr>
                <w:rFonts w:ascii="Arial" w:hAnsi="Arial" w:cs="Arial"/>
                <w:sz w:val="20"/>
                <w:szCs w:val="20"/>
              </w:rPr>
              <w:t xml:space="preserve">To use straightforward scientific evidence to answer questions </w:t>
            </w:r>
            <w:r>
              <w:rPr>
                <w:rFonts w:ascii="Arial" w:hAnsi="Arial" w:cs="Arial"/>
                <w:sz w:val="20"/>
                <w:szCs w:val="20"/>
              </w:rPr>
              <w:lastRenderedPageBreak/>
              <w:t>or to support their findings.</w:t>
            </w:r>
          </w:p>
          <w:p w14:paraId="22C3602D" w14:textId="77777777" w:rsidR="008F0857" w:rsidRDefault="008F0857" w:rsidP="008F0857">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3C4D5E69" w14:textId="4D95102C"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6A9A4EDC" w14:textId="3CD036D2"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06EF2063" w14:textId="25F2532B"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062A0B6F" w14:textId="77777777" w:rsidR="008F0857" w:rsidRDefault="008F0857" w:rsidP="00276940">
            <w:pPr>
              <w:rPr>
                <w:rFonts w:ascii="Arial" w:hAnsi="Arial" w:cs="Arial"/>
                <w:sz w:val="18"/>
                <w:szCs w:val="18"/>
              </w:rPr>
            </w:pPr>
          </w:p>
        </w:tc>
        <w:tc>
          <w:tcPr>
            <w:tcW w:w="1991" w:type="dxa"/>
          </w:tcPr>
          <w:p w14:paraId="67D8E109" w14:textId="77777777" w:rsidR="008F0857" w:rsidRDefault="008F0857" w:rsidP="008F0857">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063E0EC2"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15C8DEF4" w14:textId="77777777"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0A090E87" w14:textId="7DE2708B"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187F0067" w14:textId="77777777" w:rsidR="008F0857" w:rsidRDefault="008F0857" w:rsidP="008F0857">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5B3F1B1A" w14:textId="77777777" w:rsidR="008F0857" w:rsidRDefault="008F0857" w:rsidP="008F0857">
            <w:pPr>
              <w:rPr>
                <w:rFonts w:ascii="Arial" w:hAnsi="Arial" w:cs="Arial"/>
                <w:sz w:val="20"/>
                <w:szCs w:val="20"/>
              </w:rPr>
            </w:pPr>
            <w:r>
              <w:rPr>
                <w:rFonts w:ascii="Arial" w:hAnsi="Arial" w:cs="Arial"/>
                <w:sz w:val="20"/>
                <w:szCs w:val="20"/>
              </w:rPr>
              <w:t xml:space="preserve">To use straightforward scientific evidence to answer </w:t>
            </w:r>
            <w:r>
              <w:rPr>
                <w:rFonts w:ascii="Arial" w:hAnsi="Arial" w:cs="Arial"/>
                <w:sz w:val="20"/>
                <w:szCs w:val="20"/>
              </w:rPr>
              <w:lastRenderedPageBreak/>
              <w:t>questions or to support their findings.</w:t>
            </w:r>
          </w:p>
          <w:p w14:paraId="1EFF8A51" w14:textId="77777777" w:rsidR="008F0857" w:rsidRDefault="008F0857" w:rsidP="008F0857">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4C69FF0C" w14:textId="77777777"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3646F74D" w14:textId="5B4314F3"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5B8A148C" w14:textId="77777777"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16054E95" w14:textId="082CB5CC" w:rsidR="008F0857" w:rsidRDefault="008F0857" w:rsidP="008F0857">
            <w:pPr>
              <w:rPr>
                <w:rFonts w:ascii="Arial" w:hAnsi="Arial" w:cs="Arial"/>
                <w:sz w:val="18"/>
                <w:szCs w:val="18"/>
              </w:rPr>
            </w:pPr>
          </w:p>
        </w:tc>
        <w:tc>
          <w:tcPr>
            <w:tcW w:w="2170" w:type="dxa"/>
          </w:tcPr>
          <w:p w14:paraId="54F8EF14" w14:textId="77777777" w:rsidR="008F0857" w:rsidRDefault="008F0857" w:rsidP="008F0857">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6CF8AF79"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1B70B3AA" w14:textId="77777777"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7304752F" w14:textId="28EDE520"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0D109379" w14:textId="77777777" w:rsidR="008F0857" w:rsidRDefault="008F0857" w:rsidP="008F0857">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4FF64520" w14:textId="77777777" w:rsidR="008F0857" w:rsidRDefault="008F0857" w:rsidP="008F0857">
            <w:pPr>
              <w:rPr>
                <w:rFonts w:ascii="Arial" w:hAnsi="Arial" w:cs="Arial"/>
                <w:sz w:val="20"/>
                <w:szCs w:val="20"/>
              </w:rPr>
            </w:pPr>
            <w:r>
              <w:rPr>
                <w:rFonts w:ascii="Arial" w:hAnsi="Arial" w:cs="Arial"/>
                <w:sz w:val="20"/>
                <w:szCs w:val="20"/>
              </w:rPr>
              <w:t>To use straightforward scientific evidence to answer questions or to support their findings.</w:t>
            </w:r>
          </w:p>
          <w:p w14:paraId="35C6B0FF" w14:textId="77777777" w:rsidR="008F0857" w:rsidRDefault="008F0857" w:rsidP="008F0857">
            <w:pPr>
              <w:rPr>
                <w:rFonts w:ascii="Arial" w:hAnsi="Arial" w:cs="Arial"/>
                <w:sz w:val="20"/>
                <w:szCs w:val="20"/>
              </w:rPr>
            </w:pPr>
            <w:r>
              <w:rPr>
                <w:rFonts w:ascii="Arial" w:hAnsi="Arial" w:cs="Arial"/>
                <w:sz w:val="20"/>
                <w:szCs w:val="20"/>
              </w:rPr>
              <w:lastRenderedPageBreak/>
              <w:t>To identify differences, similarities or changes related to simple scientific ideas and processes.</w:t>
            </w:r>
          </w:p>
          <w:p w14:paraId="2280EE58" w14:textId="77777777"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698B69E2" w14:textId="0D816D63"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2469E4F6" w14:textId="77777777"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64A478E0" w14:textId="3787A32B" w:rsidR="008F0857" w:rsidRDefault="008F0857" w:rsidP="008F0857">
            <w:pPr>
              <w:rPr>
                <w:rFonts w:ascii="Arial" w:hAnsi="Arial" w:cs="Arial"/>
                <w:sz w:val="18"/>
                <w:szCs w:val="18"/>
              </w:rPr>
            </w:pPr>
          </w:p>
        </w:tc>
        <w:tc>
          <w:tcPr>
            <w:tcW w:w="2181" w:type="dxa"/>
          </w:tcPr>
          <w:p w14:paraId="702BA91F" w14:textId="77777777" w:rsidR="008F0857" w:rsidRDefault="008F0857" w:rsidP="008F0857">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5603F33C"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70973111" w14:textId="77777777"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497BBCEA" w14:textId="446074F0"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2B0B3101" w14:textId="77777777" w:rsidR="008F0857" w:rsidRDefault="008F0857" w:rsidP="008F0857">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6763BE97" w14:textId="77777777" w:rsidR="008F0857" w:rsidRDefault="008F0857" w:rsidP="008F0857">
            <w:pPr>
              <w:rPr>
                <w:rFonts w:ascii="Arial" w:hAnsi="Arial" w:cs="Arial"/>
                <w:sz w:val="20"/>
                <w:szCs w:val="20"/>
              </w:rPr>
            </w:pPr>
            <w:r>
              <w:rPr>
                <w:rFonts w:ascii="Arial" w:hAnsi="Arial" w:cs="Arial"/>
                <w:sz w:val="20"/>
                <w:szCs w:val="20"/>
              </w:rPr>
              <w:t>To use straightforward scientific evidence to answer questions or to support their findings.</w:t>
            </w:r>
          </w:p>
          <w:p w14:paraId="78938EC7" w14:textId="77777777" w:rsidR="008F0857" w:rsidRDefault="008F0857" w:rsidP="008F0857">
            <w:pPr>
              <w:rPr>
                <w:rFonts w:ascii="Arial" w:hAnsi="Arial" w:cs="Arial"/>
                <w:sz w:val="20"/>
                <w:szCs w:val="20"/>
              </w:rPr>
            </w:pPr>
            <w:r>
              <w:rPr>
                <w:rFonts w:ascii="Arial" w:hAnsi="Arial" w:cs="Arial"/>
                <w:sz w:val="20"/>
                <w:szCs w:val="20"/>
              </w:rPr>
              <w:lastRenderedPageBreak/>
              <w:t>To identify differences, similarities or changes related to simple scientific ideas and processes.</w:t>
            </w:r>
          </w:p>
          <w:p w14:paraId="4FD96606" w14:textId="77777777"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6680AAEF" w14:textId="048EBC50"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712A731B" w14:textId="77777777"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14BE25E9" w14:textId="622BC639" w:rsidR="008F0857" w:rsidRDefault="008F0857" w:rsidP="008F0857">
            <w:pPr>
              <w:rPr>
                <w:rFonts w:ascii="Arial" w:hAnsi="Arial" w:cs="Arial"/>
                <w:sz w:val="18"/>
                <w:szCs w:val="18"/>
              </w:rPr>
            </w:pPr>
          </w:p>
        </w:tc>
        <w:tc>
          <w:tcPr>
            <w:tcW w:w="1864" w:type="dxa"/>
          </w:tcPr>
          <w:p w14:paraId="5060B2F5" w14:textId="77777777" w:rsidR="008F0857" w:rsidRDefault="008F0857" w:rsidP="008F0857">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28BE3EBE"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2579BB6B" w14:textId="77777777"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6FC40567" w14:textId="3B870FFD"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4E102D5D" w14:textId="77777777" w:rsidR="008F0857" w:rsidRDefault="008F0857" w:rsidP="008F0857">
            <w:pPr>
              <w:rPr>
                <w:rFonts w:ascii="Arial" w:hAnsi="Arial" w:cs="Arial"/>
                <w:sz w:val="20"/>
                <w:szCs w:val="20"/>
              </w:rPr>
            </w:pPr>
            <w:r>
              <w:rPr>
                <w:rFonts w:ascii="Arial" w:hAnsi="Arial" w:cs="Arial"/>
                <w:sz w:val="20"/>
                <w:szCs w:val="20"/>
              </w:rPr>
              <w:t xml:space="preserve">To be able to record findings using simple scientific language, drawings, labelled diagrams, keys, </w:t>
            </w:r>
            <w:r>
              <w:rPr>
                <w:rFonts w:ascii="Arial" w:hAnsi="Arial" w:cs="Arial"/>
                <w:sz w:val="20"/>
                <w:szCs w:val="20"/>
              </w:rPr>
              <w:lastRenderedPageBreak/>
              <w:t>bar charts and tables.</w:t>
            </w:r>
          </w:p>
          <w:p w14:paraId="5DA926D2" w14:textId="77777777" w:rsidR="008F0857" w:rsidRDefault="008F0857" w:rsidP="008F0857">
            <w:pPr>
              <w:rPr>
                <w:rFonts w:ascii="Arial" w:hAnsi="Arial" w:cs="Arial"/>
                <w:sz w:val="20"/>
                <w:szCs w:val="20"/>
              </w:rPr>
            </w:pPr>
            <w:r>
              <w:rPr>
                <w:rFonts w:ascii="Arial" w:hAnsi="Arial" w:cs="Arial"/>
                <w:sz w:val="20"/>
                <w:szCs w:val="20"/>
              </w:rPr>
              <w:t>To use straightforward scientific evidence to answer questions or to support their findings.</w:t>
            </w:r>
          </w:p>
          <w:p w14:paraId="3D431E8E" w14:textId="77777777" w:rsidR="008F0857" w:rsidRDefault="008F0857" w:rsidP="008F0857">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52F80660" w14:textId="77777777"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72DAF2F2" w14:textId="29F7C55F"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54A71C5C" w14:textId="77777777"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5DC10AC6" w14:textId="10197415" w:rsidR="008F0857" w:rsidRPr="00DF54F4" w:rsidRDefault="008F0857" w:rsidP="008F0857">
            <w:pPr>
              <w:rPr>
                <w:rFonts w:ascii="Arial" w:hAnsi="Arial" w:cs="Arial"/>
                <w:sz w:val="18"/>
                <w:szCs w:val="18"/>
              </w:rPr>
            </w:pPr>
          </w:p>
        </w:tc>
        <w:tc>
          <w:tcPr>
            <w:tcW w:w="2061" w:type="dxa"/>
          </w:tcPr>
          <w:p w14:paraId="0B656C5E" w14:textId="77777777" w:rsidR="008F0857" w:rsidRDefault="008F0857" w:rsidP="008F0857">
            <w:pPr>
              <w:rPr>
                <w:rFonts w:ascii="Arial" w:hAnsi="Arial" w:cs="Arial"/>
                <w:sz w:val="20"/>
                <w:szCs w:val="20"/>
              </w:rPr>
            </w:pPr>
            <w:r>
              <w:rPr>
                <w:rFonts w:ascii="Arial" w:hAnsi="Arial" w:cs="Arial"/>
                <w:sz w:val="20"/>
                <w:szCs w:val="20"/>
              </w:rPr>
              <w:lastRenderedPageBreak/>
              <w:t>To be able to ask relevant questions and use different types of scientific enquiries to answer them.</w:t>
            </w:r>
          </w:p>
          <w:p w14:paraId="4CFB003B" w14:textId="77777777" w:rsidR="008F0857" w:rsidRDefault="008F0857" w:rsidP="008F0857">
            <w:pPr>
              <w:rPr>
                <w:rFonts w:ascii="Arial" w:hAnsi="Arial" w:cs="Arial"/>
                <w:sz w:val="20"/>
                <w:szCs w:val="20"/>
              </w:rPr>
            </w:pPr>
            <w:r>
              <w:rPr>
                <w:rFonts w:ascii="Arial" w:hAnsi="Arial" w:cs="Arial"/>
                <w:sz w:val="20"/>
                <w:szCs w:val="20"/>
              </w:rPr>
              <w:t>To make systematic and careful observations and, where appropriate, take measurements using standard units, using a range of equipment, including thermometers and data loggers.</w:t>
            </w:r>
          </w:p>
          <w:p w14:paraId="5444A61B" w14:textId="77777777" w:rsidR="008F0857" w:rsidRDefault="008F0857" w:rsidP="008F0857">
            <w:pPr>
              <w:rPr>
                <w:rFonts w:ascii="Arial" w:hAnsi="Arial" w:cs="Arial"/>
                <w:sz w:val="20"/>
                <w:szCs w:val="20"/>
              </w:rPr>
            </w:pPr>
            <w:r>
              <w:rPr>
                <w:rFonts w:ascii="Arial" w:hAnsi="Arial" w:cs="Arial"/>
                <w:sz w:val="20"/>
                <w:szCs w:val="20"/>
              </w:rPr>
              <w:t>To be able to set up simple practical enquiries and fair tests.</w:t>
            </w:r>
          </w:p>
          <w:p w14:paraId="15ED383A" w14:textId="69163AA9" w:rsidR="008F0857" w:rsidRDefault="008F0857" w:rsidP="008F0857">
            <w:pPr>
              <w:rPr>
                <w:rFonts w:ascii="Arial" w:hAnsi="Arial" w:cs="Arial"/>
                <w:sz w:val="20"/>
                <w:szCs w:val="20"/>
              </w:rPr>
            </w:pPr>
            <w:r>
              <w:rPr>
                <w:rFonts w:ascii="Arial" w:hAnsi="Arial" w:cs="Arial"/>
                <w:sz w:val="20"/>
                <w:szCs w:val="20"/>
              </w:rPr>
              <w:t>To be able to gather, record, classify and present data in a variety of ways to help answer questions.</w:t>
            </w:r>
          </w:p>
          <w:p w14:paraId="4892CFBA" w14:textId="77777777" w:rsidR="008F0857" w:rsidRDefault="008F0857" w:rsidP="008F0857">
            <w:pPr>
              <w:rPr>
                <w:rFonts w:ascii="Arial" w:hAnsi="Arial" w:cs="Arial"/>
                <w:sz w:val="20"/>
                <w:szCs w:val="20"/>
              </w:rPr>
            </w:pPr>
            <w:r>
              <w:rPr>
                <w:rFonts w:ascii="Arial" w:hAnsi="Arial" w:cs="Arial"/>
                <w:sz w:val="20"/>
                <w:szCs w:val="20"/>
              </w:rPr>
              <w:t>To be able to record findings using simple scientific language, drawings, labelled diagrams, keys, bar charts and tables.</w:t>
            </w:r>
          </w:p>
          <w:p w14:paraId="4337F76D" w14:textId="77777777" w:rsidR="008F0857" w:rsidRDefault="008F0857" w:rsidP="008F0857">
            <w:pPr>
              <w:rPr>
                <w:rFonts w:ascii="Arial" w:hAnsi="Arial" w:cs="Arial"/>
                <w:sz w:val="20"/>
                <w:szCs w:val="20"/>
              </w:rPr>
            </w:pPr>
            <w:r>
              <w:rPr>
                <w:rFonts w:ascii="Arial" w:hAnsi="Arial" w:cs="Arial"/>
                <w:sz w:val="20"/>
                <w:szCs w:val="20"/>
              </w:rPr>
              <w:t xml:space="preserve">To use straightforward scientific evidence to answer questions </w:t>
            </w:r>
            <w:r>
              <w:rPr>
                <w:rFonts w:ascii="Arial" w:hAnsi="Arial" w:cs="Arial"/>
                <w:sz w:val="20"/>
                <w:szCs w:val="20"/>
              </w:rPr>
              <w:lastRenderedPageBreak/>
              <w:t>or to support their findings.</w:t>
            </w:r>
          </w:p>
          <w:p w14:paraId="551BD6CE" w14:textId="77777777" w:rsidR="008F0857" w:rsidRDefault="008F0857" w:rsidP="008F0857">
            <w:pPr>
              <w:rPr>
                <w:rFonts w:ascii="Arial" w:hAnsi="Arial" w:cs="Arial"/>
                <w:sz w:val="20"/>
                <w:szCs w:val="20"/>
              </w:rPr>
            </w:pPr>
            <w:r>
              <w:rPr>
                <w:rFonts w:ascii="Arial" w:hAnsi="Arial" w:cs="Arial"/>
                <w:sz w:val="20"/>
                <w:szCs w:val="20"/>
              </w:rPr>
              <w:t>To identify differences, similarities or changes related to simple scientific ideas and processes.</w:t>
            </w:r>
          </w:p>
          <w:p w14:paraId="280C7E3F" w14:textId="77777777" w:rsidR="008F0857" w:rsidRDefault="008F0857" w:rsidP="008F0857">
            <w:pPr>
              <w:rPr>
                <w:rFonts w:ascii="Arial" w:hAnsi="Arial" w:cs="Arial"/>
                <w:sz w:val="20"/>
                <w:szCs w:val="20"/>
              </w:rPr>
            </w:pPr>
            <w:r>
              <w:rPr>
                <w:rFonts w:ascii="Arial" w:hAnsi="Arial" w:cs="Arial"/>
                <w:sz w:val="20"/>
                <w:szCs w:val="20"/>
              </w:rPr>
              <w:t>To be able to use results to draw simple conclusions, make predictions for new values, suggest improvement and raise further questions.</w:t>
            </w:r>
          </w:p>
          <w:p w14:paraId="215BA016" w14:textId="06D04526" w:rsidR="008F0857" w:rsidRDefault="008F0857" w:rsidP="008F0857">
            <w:pPr>
              <w:rPr>
                <w:rFonts w:ascii="Arial" w:hAnsi="Arial" w:cs="Arial"/>
                <w:sz w:val="20"/>
                <w:szCs w:val="20"/>
              </w:rPr>
            </w:pPr>
            <w:r>
              <w:rPr>
                <w:rFonts w:ascii="Arial" w:hAnsi="Arial" w:cs="Arial"/>
                <w:sz w:val="20"/>
                <w:szCs w:val="20"/>
              </w:rPr>
              <w:t>To be able to report findings from enquiries, including oral and written explanations, displays or presentations of</w:t>
            </w:r>
          </w:p>
          <w:p w14:paraId="531925E9" w14:textId="77777777" w:rsidR="008F0857" w:rsidRDefault="008F0857" w:rsidP="008F0857">
            <w:pPr>
              <w:rPr>
                <w:rFonts w:ascii="Arial" w:hAnsi="Arial" w:cs="Arial"/>
                <w:sz w:val="20"/>
                <w:szCs w:val="20"/>
              </w:rPr>
            </w:pPr>
            <w:proofErr w:type="gramStart"/>
            <w:r>
              <w:rPr>
                <w:rFonts w:ascii="Arial" w:hAnsi="Arial" w:cs="Arial"/>
                <w:sz w:val="20"/>
                <w:szCs w:val="20"/>
              </w:rPr>
              <w:t>results</w:t>
            </w:r>
            <w:proofErr w:type="gramEnd"/>
            <w:r>
              <w:rPr>
                <w:rFonts w:ascii="Arial" w:hAnsi="Arial" w:cs="Arial"/>
                <w:sz w:val="20"/>
                <w:szCs w:val="20"/>
              </w:rPr>
              <w:t xml:space="preserve"> and conclusions.</w:t>
            </w:r>
          </w:p>
          <w:p w14:paraId="51C7316F" w14:textId="0253EF76" w:rsidR="008F0857" w:rsidRDefault="008F0857" w:rsidP="008F0857">
            <w:pPr>
              <w:rPr>
                <w:rFonts w:ascii="Arial" w:hAnsi="Arial" w:cs="Arial"/>
                <w:sz w:val="18"/>
                <w:szCs w:val="18"/>
              </w:rPr>
            </w:pPr>
          </w:p>
        </w:tc>
      </w:tr>
      <w:tr w:rsidR="0095020A" w14:paraId="528FB9D7" w14:textId="3A56A8DA" w:rsidTr="000A5393">
        <w:tc>
          <w:tcPr>
            <w:tcW w:w="1637" w:type="dxa"/>
            <w:shd w:val="clear" w:color="auto" w:fill="C5E0B3" w:themeFill="accent6" w:themeFillTint="66"/>
          </w:tcPr>
          <w:p w14:paraId="053027F2" w14:textId="581CA7B0" w:rsidR="00A77787" w:rsidRPr="00AD17E5" w:rsidRDefault="00A77787" w:rsidP="00267F69">
            <w:pPr>
              <w:rPr>
                <w:rFonts w:ascii="Arial" w:hAnsi="Arial" w:cs="Arial"/>
                <w:b/>
                <w:bCs/>
                <w:sz w:val="20"/>
                <w:szCs w:val="20"/>
              </w:rPr>
            </w:pPr>
            <w:r w:rsidRPr="00AD17E5">
              <w:rPr>
                <w:rFonts w:ascii="Arial" w:hAnsi="Arial" w:cs="Arial"/>
                <w:b/>
                <w:bCs/>
                <w:sz w:val="20"/>
                <w:szCs w:val="20"/>
              </w:rPr>
              <w:lastRenderedPageBreak/>
              <w:t>Key Vocabula</w:t>
            </w:r>
            <w:r>
              <w:rPr>
                <w:rFonts w:ascii="Arial" w:hAnsi="Arial" w:cs="Arial"/>
                <w:b/>
                <w:bCs/>
                <w:sz w:val="20"/>
                <w:szCs w:val="20"/>
              </w:rPr>
              <w:t>r</w:t>
            </w:r>
            <w:r w:rsidRPr="00AD17E5">
              <w:rPr>
                <w:rFonts w:ascii="Arial" w:hAnsi="Arial" w:cs="Arial"/>
                <w:b/>
                <w:bCs/>
                <w:sz w:val="20"/>
                <w:szCs w:val="20"/>
              </w:rPr>
              <w:t>y</w:t>
            </w:r>
          </w:p>
        </w:tc>
        <w:tc>
          <w:tcPr>
            <w:tcW w:w="2044" w:type="dxa"/>
          </w:tcPr>
          <w:p w14:paraId="3D72A7D0" w14:textId="77777777" w:rsidR="00364F6E" w:rsidRDefault="00364F6E" w:rsidP="00364F6E">
            <w:pPr>
              <w:rPr>
                <w:rFonts w:ascii="Arial" w:hAnsi="Arial" w:cs="Arial"/>
                <w:sz w:val="18"/>
                <w:szCs w:val="18"/>
              </w:rPr>
            </w:pPr>
            <w:r>
              <w:rPr>
                <w:rFonts w:ascii="Arial" w:hAnsi="Arial" w:cs="Arial"/>
                <w:sz w:val="18"/>
                <w:szCs w:val="18"/>
              </w:rPr>
              <w:t xml:space="preserve">Electricity, electrical, appliance/device, </w:t>
            </w:r>
            <w:r>
              <w:rPr>
                <w:rFonts w:ascii="Arial" w:hAnsi="Arial" w:cs="Arial"/>
                <w:sz w:val="18"/>
                <w:szCs w:val="18"/>
              </w:rPr>
              <w:lastRenderedPageBreak/>
              <w:t>mains, plug, electrical circuit, complete circuit, component, cell, battery, positive, negative, connect, connections, loose connection, short circuit, crocodile clip, bulb, switch, buzzer, motor, conductor, insulator, metal, non-metal, symbol.</w:t>
            </w:r>
          </w:p>
          <w:p w14:paraId="513C549B" w14:textId="77777777" w:rsidR="00276940" w:rsidRDefault="00276940" w:rsidP="00A61B9B">
            <w:pPr>
              <w:rPr>
                <w:rFonts w:ascii="Arial" w:hAnsi="Arial" w:cs="Arial"/>
                <w:sz w:val="18"/>
                <w:szCs w:val="18"/>
              </w:rPr>
            </w:pPr>
          </w:p>
          <w:p w14:paraId="23791D4C" w14:textId="3BB70733" w:rsidR="00A77787" w:rsidRPr="00743417" w:rsidRDefault="00A77787" w:rsidP="00A61B9B">
            <w:pPr>
              <w:rPr>
                <w:rFonts w:ascii="Arial" w:hAnsi="Arial" w:cs="Arial"/>
                <w:sz w:val="18"/>
                <w:szCs w:val="18"/>
              </w:rPr>
            </w:pPr>
          </w:p>
        </w:tc>
        <w:tc>
          <w:tcPr>
            <w:tcW w:w="1991" w:type="dxa"/>
          </w:tcPr>
          <w:p w14:paraId="436518A0" w14:textId="404F04BF" w:rsidR="00743417" w:rsidRPr="00743417" w:rsidRDefault="00364F6E" w:rsidP="00364F6E">
            <w:pPr>
              <w:rPr>
                <w:rFonts w:ascii="Arial" w:hAnsi="Arial" w:cs="Arial"/>
                <w:sz w:val="18"/>
                <w:szCs w:val="18"/>
              </w:rPr>
            </w:pPr>
            <w:r>
              <w:rPr>
                <w:rFonts w:ascii="Arial" w:hAnsi="Arial" w:cs="Arial"/>
                <w:sz w:val="18"/>
                <w:szCs w:val="18"/>
              </w:rPr>
              <w:lastRenderedPageBreak/>
              <w:t xml:space="preserve">Solid, liquid, gas, state, change, </w:t>
            </w:r>
            <w:r>
              <w:rPr>
                <w:rFonts w:ascii="Arial" w:hAnsi="Arial" w:cs="Arial"/>
                <w:sz w:val="18"/>
                <w:szCs w:val="18"/>
              </w:rPr>
              <w:lastRenderedPageBreak/>
              <w:t>melting, freezing, melting point, boiling point, evaporation, temperature, water cycle.</w:t>
            </w:r>
          </w:p>
        </w:tc>
        <w:tc>
          <w:tcPr>
            <w:tcW w:w="2170" w:type="dxa"/>
          </w:tcPr>
          <w:p w14:paraId="12812C32" w14:textId="7A7C03E6" w:rsidR="00364F6E" w:rsidRDefault="00364F6E" w:rsidP="0063258C">
            <w:pPr>
              <w:rPr>
                <w:rFonts w:ascii="Arial" w:hAnsi="Arial" w:cs="Arial"/>
                <w:sz w:val="18"/>
                <w:szCs w:val="18"/>
              </w:rPr>
            </w:pPr>
            <w:r>
              <w:rPr>
                <w:rFonts w:ascii="Arial" w:hAnsi="Arial" w:cs="Arial"/>
                <w:sz w:val="20"/>
                <w:szCs w:val="20"/>
              </w:rPr>
              <w:lastRenderedPageBreak/>
              <w:t xml:space="preserve">Sound, source, vibrate, vibration, </w:t>
            </w:r>
            <w:r>
              <w:rPr>
                <w:rFonts w:ascii="Arial" w:hAnsi="Arial" w:cs="Arial"/>
                <w:sz w:val="20"/>
                <w:szCs w:val="20"/>
              </w:rPr>
              <w:lastRenderedPageBreak/>
              <w:t>travel, pitch (high, low) volume, faint, loud, insulation.</w:t>
            </w:r>
          </w:p>
          <w:p w14:paraId="28BD1FDC" w14:textId="77777777" w:rsidR="00364F6E" w:rsidRDefault="00364F6E" w:rsidP="0063258C">
            <w:pPr>
              <w:rPr>
                <w:rFonts w:ascii="Arial" w:hAnsi="Arial" w:cs="Arial"/>
                <w:sz w:val="18"/>
                <w:szCs w:val="18"/>
              </w:rPr>
            </w:pPr>
          </w:p>
          <w:p w14:paraId="7865B0CA" w14:textId="24B54BD0" w:rsidR="00A77787" w:rsidRPr="00743417" w:rsidRDefault="00A77787" w:rsidP="0063258C">
            <w:pPr>
              <w:rPr>
                <w:rFonts w:ascii="Arial" w:hAnsi="Arial" w:cs="Arial"/>
                <w:sz w:val="18"/>
                <w:szCs w:val="18"/>
              </w:rPr>
            </w:pPr>
          </w:p>
        </w:tc>
        <w:tc>
          <w:tcPr>
            <w:tcW w:w="2181" w:type="dxa"/>
          </w:tcPr>
          <w:p w14:paraId="20FC8733" w14:textId="06C5D022" w:rsidR="00364F6E" w:rsidRDefault="00364F6E" w:rsidP="00267F69">
            <w:pPr>
              <w:rPr>
                <w:rFonts w:ascii="Arial" w:hAnsi="Arial" w:cs="Arial"/>
                <w:sz w:val="18"/>
                <w:szCs w:val="18"/>
              </w:rPr>
            </w:pPr>
            <w:r>
              <w:rPr>
                <w:rFonts w:ascii="Arial" w:hAnsi="Arial" w:cs="Arial"/>
                <w:sz w:val="18"/>
                <w:szCs w:val="18"/>
              </w:rPr>
              <w:lastRenderedPageBreak/>
              <w:t xml:space="preserve">Classification, classification keys, </w:t>
            </w:r>
            <w:r>
              <w:rPr>
                <w:rFonts w:ascii="Arial" w:hAnsi="Arial" w:cs="Arial"/>
                <w:sz w:val="18"/>
                <w:szCs w:val="18"/>
              </w:rPr>
              <w:lastRenderedPageBreak/>
              <w:t>environment, habitat, human impact, positive, negative, migrate, hibernate</w:t>
            </w:r>
            <w:proofErr w:type="gramStart"/>
            <w:r>
              <w:rPr>
                <w:rFonts w:ascii="Arial" w:hAnsi="Arial" w:cs="Arial"/>
                <w:sz w:val="18"/>
                <w:szCs w:val="18"/>
              </w:rPr>
              <w:t>..</w:t>
            </w:r>
            <w:proofErr w:type="gramEnd"/>
          </w:p>
          <w:p w14:paraId="059A2D3A" w14:textId="77777777" w:rsidR="00364F6E" w:rsidRDefault="00364F6E" w:rsidP="00267F69">
            <w:pPr>
              <w:rPr>
                <w:rFonts w:ascii="Arial" w:hAnsi="Arial" w:cs="Arial"/>
                <w:sz w:val="18"/>
                <w:szCs w:val="18"/>
              </w:rPr>
            </w:pPr>
          </w:p>
          <w:p w14:paraId="6201DD1C" w14:textId="707101B1" w:rsidR="00A77787" w:rsidRPr="00743417" w:rsidRDefault="00A77787" w:rsidP="00267F69">
            <w:pPr>
              <w:rPr>
                <w:rFonts w:ascii="Arial" w:hAnsi="Arial" w:cs="Arial"/>
                <w:sz w:val="18"/>
                <w:szCs w:val="18"/>
              </w:rPr>
            </w:pPr>
          </w:p>
        </w:tc>
        <w:tc>
          <w:tcPr>
            <w:tcW w:w="1864" w:type="dxa"/>
          </w:tcPr>
          <w:p w14:paraId="17E3B8CD" w14:textId="77777777" w:rsidR="00364F6E" w:rsidRDefault="00364F6E" w:rsidP="00364F6E">
            <w:pPr>
              <w:rPr>
                <w:rFonts w:ascii="Arial" w:hAnsi="Arial" w:cs="Arial"/>
                <w:sz w:val="18"/>
                <w:szCs w:val="18"/>
              </w:rPr>
            </w:pPr>
            <w:r>
              <w:rPr>
                <w:rFonts w:ascii="Arial" w:hAnsi="Arial" w:cs="Arial"/>
                <w:sz w:val="18"/>
                <w:szCs w:val="18"/>
              </w:rPr>
              <w:lastRenderedPageBreak/>
              <w:t xml:space="preserve">Digestive system, digestion, mouth, </w:t>
            </w:r>
            <w:r>
              <w:rPr>
                <w:rFonts w:ascii="Arial" w:hAnsi="Arial" w:cs="Arial"/>
                <w:sz w:val="18"/>
                <w:szCs w:val="18"/>
              </w:rPr>
              <w:lastRenderedPageBreak/>
              <w:t>teeth, saliva, oesophagus, stomach, small intestine, nutrients, large intestine, rectum, anus, teeth, incisor, canine, molar, premolars, herbivore, carnivore, omnivore, producer, predator, prey, food chain.</w:t>
            </w:r>
          </w:p>
          <w:p w14:paraId="15D7EE75" w14:textId="77777777" w:rsidR="00364F6E" w:rsidRDefault="00364F6E" w:rsidP="00267F69">
            <w:pPr>
              <w:rPr>
                <w:rFonts w:ascii="Arial" w:hAnsi="Arial" w:cs="Arial"/>
                <w:sz w:val="18"/>
                <w:szCs w:val="18"/>
              </w:rPr>
            </w:pPr>
          </w:p>
          <w:p w14:paraId="703C40D2" w14:textId="00B22AE3" w:rsidR="00A77787" w:rsidRPr="00743417" w:rsidRDefault="00A77787" w:rsidP="00267F69">
            <w:pPr>
              <w:rPr>
                <w:rFonts w:ascii="Arial" w:hAnsi="Arial" w:cs="Arial"/>
                <w:sz w:val="18"/>
                <w:szCs w:val="18"/>
              </w:rPr>
            </w:pPr>
          </w:p>
        </w:tc>
        <w:tc>
          <w:tcPr>
            <w:tcW w:w="2061" w:type="dxa"/>
          </w:tcPr>
          <w:p w14:paraId="299883E5" w14:textId="4846C16D" w:rsidR="00A77787" w:rsidRDefault="00364F6E" w:rsidP="00267F69">
            <w:pPr>
              <w:rPr>
                <w:rFonts w:ascii="Arial" w:hAnsi="Arial" w:cs="Arial"/>
                <w:sz w:val="20"/>
                <w:szCs w:val="20"/>
              </w:rPr>
            </w:pPr>
            <w:r>
              <w:rPr>
                <w:rFonts w:ascii="Arial" w:hAnsi="Arial" w:cs="Arial"/>
                <w:sz w:val="18"/>
                <w:szCs w:val="18"/>
              </w:rPr>
              <w:lastRenderedPageBreak/>
              <w:t xml:space="preserve">Classification, classification keys, </w:t>
            </w:r>
            <w:r>
              <w:rPr>
                <w:rFonts w:ascii="Arial" w:hAnsi="Arial" w:cs="Arial"/>
                <w:sz w:val="18"/>
                <w:szCs w:val="18"/>
              </w:rPr>
              <w:lastRenderedPageBreak/>
              <w:t>environment, habitat, human impact, positive Nature reserves, ecological deforestation.</w:t>
            </w:r>
          </w:p>
        </w:tc>
      </w:tr>
      <w:tr w:rsidR="0095020A" w14:paraId="595BD556" w14:textId="6C63CC09" w:rsidTr="000A5393">
        <w:trPr>
          <w:trHeight w:val="790"/>
        </w:trPr>
        <w:tc>
          <w:tcPr>
            <w:tcW w:w="1637" w:type="dxa"/>
            <w:shd w:val="clear" w:color="auto" w:fill="C5E0B3" w:themeFill="accent6" w:themeFillTint="66"/>
          </w:tcPr>
          <w:p w14:paraId="6ED94931" w14:textId="609D689B" w:rsidR="00A77787" w:rsidRPr="00AD17E5" w:rsidRDefault="00A77787" w:rsidP="00267F69">
            <w:pPr>
              <w:rPr>
                <w:rFonts w:ascii="Arial" w:hAnsi="Arial" w:cs="Arial"/>
                <w:b/>
                <w:bCs/>
                <w:sz w:val="20"/>
                <w:szCs w:val="20"/>
              </w:rPr>
            </w:pPr>
            <w:r w:rsidRPr="00AD17E5">
              <w:rPr>
                <w:rFonts w:ascii="Arial" w:hAnsi="Arial" w:cs="Arial"/>
                <w:b/>
                <w:bCs/>
                <w:sz w:val="20"/>
                <w:szCs w:val="20"/>
              </w:rPr>
              <w:lastRenderedPageBreak/>
              <w:t>Speaking &amp; Listening</w:t>
            </w:r>
          </w:p>
        </w:tc>
        <w:tc>
          <w:tcPr>
            <w:tcW w:w="2044" w:type="dxa"/>
          </w:tcPr>
          <w:p w14:paraId="20D9BFB5" w14:textId="42DAAABE" w:rsidR="00A77787" w:rsidRPr="00C922ED" w:rsidRDefault="0046539E" w:rsidP="0046539E">
            <w:pPr>
              <w:rPr>
                <w:rFonts w:ascii="Arial" w:hAnsi="Arial" w:cs="Arial"/>
                <w:sz w:val="18"/>
                <w:szCs w:val="18"/>
              </w:rPr>
            </w:pPr>
            <w:r>
              <w:rPr>
                <w:rFonts w:ascii="Arial" w:hAnsi="Arial" w:cs="Arial"/>
                <w:sz w:val="18"/>
                <w:szCs w:val="18"/>
              </w:rPr>
              <w:t>Talking partners</w:t>
            </w:r>
          </w:p>
        </w:tc>
        <w:tc>
          <w:tcPr>
            <w:tcW w:w="1991" w:type="dxa"/>
          </w:tcPr>
          <w:p w14:paraId="090E65BB" w14:textId="60776710" w:rsidR="00A77787" w:rsidRPr="00C922ED" w:rsidRDefault="00C922ED" w:rsidP="00B5677C">
            <w:pPr>
              <w:rPr>
                <w:rFonts w:ascii="Arial" w:hAnsi="Arial" w:cs="Arial"/>
                <w:sz w:val="18"/>
                <w:szCs w:val="18"/>
              </w:rPr>
            </w:pPr>
            <w:r>
              <w:rPr>
                <w:rFonts w:ascii="Arial" w:hAnsi="Arial" w:cs="Arial"/>
                <w:sz w:val="18"/>
                <w:szCs w:val="18"/>
              </w:rPr>
              <w:t>Presentations to each other.</w:t>
            </w:r>
          </w:p>
        </w:tc>
        <w:tc>
          <w:tcPr>
            <w:tcW w:w="2170" w:type="dxa"/>
          </w:tcPr>
          <w:p w14:paraId="5C9C539A" w14:textId="3912612D" w:rsidR="00A77787" w:rsidRPr="00C922ED" w:rsidRDefault="00A77787" w:rsidP="00C922ED">
            <w:pPr>
              <w:rPr>
                <w:rFonts w:ascii="Arial" w:hAnsi="Arial" w:cs="Arial"/>
                <w:sz w:val="18"/>
                <w:szCs w:val="18"/>
              </w:rPr>
            </w:pPr>
          </w:p>
        </w:tc>
        <w:tc>
          <w:tcPr>
            <w:tcW w:w="2181" w:type="dxa"/>
          </w:tcPr>
          <w:p w14:paraId="634E5D5B" w14:textId="77777777" w:rsidR="00A77787" w:rsidRDefault="00C922ED" w:rsidP="00396664">
            <w:pPr>
              <w:rPr>
                <w:rFonts w:ascii="Arial" w:hAnsi="Arial" w:cs="Arial"/>
                <w:sz w:val="18"/>
                <w:szCs w:val="18"/>
              </w:rPr>
            </w:pPr>
            <w:r>
              <w:rPr>
                <w:rFonts w:ascii="Arial" w:hAnsi="Arial" w:cs="Arial"/>
                <w:sz w:val="18"/>
                <w:szCs w:val="18"/>
              </w:rPr>
              <w:t>Formal presentations.</w:t>
            </w:r>
          </w:p>
          <w:p w14:paraId="415F7578" w14:textId="080A89B2" w:rsidR="00C922ED" w:rsidRPr="00C922ED" w:rsidRDefault="00C922ED" w:rsidP="00396664">
            <w:pPr>
              <w:rPr>
                <w:rFonts w:ascii="Arial" w:hAnsi="Arial" w:cs="Arial"/>
                <w:sz w:val="18"/>
                <w:szCs w:val="18"/>
              </w:rPr>
            </w:pPr>
            <w:r>
              <w:rPr>
                <w:rFonts w:ascii="Arial" w:hAnsi="Arial" w:cs="Arial"/>
                <w:sz w:val="18"/>
                <w:szCs w:val="18"/>
              </w:rPr>
              <w:t>Debate</w:t>
            </w:r>
          </w:p>
        </w:tc>
        <w:tc>
          <w:tcPr>
            <w:tcW w:w="1864" w:type="dxa"/>
          </w:tcPr>
          <w:p w14:paraId="1793CE4E" w14:textId="79ACEBE2" w:rsidR="0046539E" w:rsidRPr="00C922ED" w:rsidRDefault="0046539E" w:rsidP="0046539E">
            <w:pPr>
              <w:rPr>
                <w:rFonts w:ascii="Arial" w:hAnsi="Arial" w:cs="Arial"/>
                <w:sz w:val="18"/>
                <w:szCs w:val="18"/>
              </w:rPr>
            </w:pPr>
            <w:r>
              <w:rPr>
                <w:rFonts w:ascii="Arial" w:hAnsi="Arial" w:cs="Arial"/>
                <w:sz w:val="18"/>
                <w:szCs w:val="18"/>
              </w:rPr>
              <w:t>To participate in a demonstration about how food is digested.</w:t>
            </w:r>
          </w:p>
          <w:p w14:paraId="74401468" w14:textId="3536EFA1" w:rsidR="00A77787" w:rsidRPr="00C922ED" w:rsidRDefault="00A77787" w:rsidP="00396664">
            <w:pPr>
              <w:rPr>
                <w:rFonts w:ascii="Arial" w:hAnsi="Arial" w:cs="Arial"/>
                <w:sz w:val="18"/>
                <w:szCs w:val="18"/>
              </w:rPr>
            </w:pPr>
          </w:p>
        </w:tc>
        <w:tc>
          <w:tcPr>
            <w:tcW w:w="2061" w:type="dxa"/>
          </w:tcPr>
          <w:p w14:paraId="4B976F2D" w14:textId="77777777" w:rsidR="00A77787" w:rsidRPr="00C922ED" w:rsidRDefault="00A77787" w:rsidP="00396664">
            <w:pPr>
              <w:rPr>
                <w:rFonts w:ascii="Arial" w:hAnsi="Arial" w:cs="Arial"/>
                <w:sz w:val="18"/>
                <w:szCs w:val="18"/>
              </w:rPr>
            </w:pPr>
          </w:p>
        </w:tc>
      </w:tr>
      <w:tr w:rsidR="0095020A" w14:paraId="2E9E769F" w14:textId="7BE027D2" w:rsidTr="000A5393">
        <w:tc>
          <w:tcPr>
            <w:tcW w:w="1637" w:type="dxa"/>
            <w:shd w:val="clear" w:color="auto" w:fill="C5E0B3" w:themeFill="accent6" w:themeFillTint="66"/>
          </w:tcPr>
          <w:p w14:paraId="33143250" w14:textId="1123D088" w:rsidR="00A77787" w:rsidRPr="00AD17E5" w:rsidRDefault="00A77787" w:rsidP="00267F69">
            <w:pPr>
              <w:rPr>
                <w:rFonts w:ascii="Arial" w:hAnsi="Arial" w:cs="Arial"/>
                <w:b/>
                <w:bCs/>
                <w:sz w:val="20"/>
                <w:szCs w:val="20"/>
              </w:rPr>
            </w:pPr>
            <w:r w:rsidRPr="00AD17E5">
              <w:rPr>
                <w:rFonts w:ascii="Arial" w:hAnsi="Arial" w:cs="Arial"/>
                <w:b/>
                <w:bCs/>
                <w:sz w:val="20"/>
                <w:szCs w:val="20"/>
              </w:rPr>
              <w:t>Big Questions/Line of Enquiry</w:t>
            </w:r>
          </w:p>
        </w:tc>
        <w:tc>
          <w:tcPr>
            <w:tcW w:w="2044" w:type="dxa"/>
          </w:tcPr>
          <w:p w14:paraId="28DAFA62" w14:textId="385CDC8D" w:rsidR="00A77787" w:rsidRPr="00C922ED" w:rsidRDefault="0046539E" w:rsidP="00267F69">
            <w:pPr>
              <w:rPr>
                <w:rFonts w:ascii="Arial" w:hAnsi="Arial" w:cs="Arial"/>
                <w:sz w:val="18"/>
                <w:szCs w:val="18"/>
              </w:rPr>
            </w:pPr>
            <w:r>
              <w:rPr>
                <w:rFonts w:ascii="Arial" w:hAnsi="Arial" w:cs="Arial"/>
                <w:sz w:val="18"/>
                <w:szCs w:val="18"/>
              </w:rPr>
              <w:t>Why should we use electricity carefully?</w:t>
            </w:r>
          </w:p>
        </w:tc>
        <w:tc>
          <w:tcPr>
            <w:tcW w:w="1991" w:type="dxa"/>
          </w:tcPr>
          <w:p w14:paraId="436F2F36" w14:textId="5D85D7ED" w:rsidR="00A77787" w:rsidRPr="00C922ED" w:rsidRDefault="00A77787" w:rsidP="00267F69">
            <w:pPr>
              <w:rPr>
                <w:rFonts w:ascii="Arial" w:hAnsi="Arial" w:cs="Arial"/>
                <w:sz w:val="18"/>
                <w:szCs w:val="18"/>
              </w:rPr>
            </w:pPr>
          </w:p>
        </w:tc>
        <w:tc>
          <w:tcPr>
            <w:tcW w:w="2170" w:type="dxa"/>
          </w:tcPr>
          <w:p w14:paraId="73C45AD7" w14:textId="5F5798D2" w:rsidR="00A77787" w:rsidRPr="00C922ED" w:rsidRDefault="0046539E" w:rsidP="00267F69">
            <w:pPr>
              <w:rPr>
                <w:rFonts w:ascii="Arial" w:hAnsi="Arial" w:cs="Arial"/>
                <w:sz w:val="18"/>
                <w:szCs w:val="18"/>
              </w:rPr>
            </w:pPr>
            <w:r>
              <w:rPr>
                <w:rFonts w:ascii="Arial" w:hAnsi="Arial" w:cs="Arial"/>
                <w:sz w:val="18"/>
                <w:szCs w:val="18"/>
              </w:rPr>
              <w:t>Should we always like sound?</w:t>
            </w:r>
          </w:p>
        </w:tc>
        <w:tc>
          <w:tcPr>
            <w:tcW w:w="2181" w:type="dxa"/>
          </w:tcPr>
          <w:p w14:paraId="4900EFF9" w14:textId="3A0E79FD" w:rsidR="00A77787" w:rsidRPr="00C922ED" w:rsidRDefault="00C922ED" w:rsidP="00267F69">
            <w:pPr>
              <w:rPr>
                <w:rFonts w:ascii="Arial" w:hAnsi="Arial" w:cs="Arial"/>
                <w:sz w:val="18"/>
                <w:szCs w:val="18"/>
              </w:rPr>
            </w:pPr>
            <w:r>
              <w:rPr>
                <w:rFonts w:ascii="Arial" w:hAnsi="Arial" w:cs="Arial"/>
                <w:sz w:val="18"/>
                <w:szCs w:val="18"/>
              </w:rPr>
              <w:t>Should we take care of all living things?</w:t>
            </w:r>
          </w:p>
        </w:tc>
        <w:tc>
          <w:tcPr>
            <w:tcW w:w="1864" w:type="dxa"/>
          </w:tcPr>
          <w:p w14:paraId="615A7EF4" w14:textId="77777777" w:rsidR="00A77787" w:rsidRDefault="0046539E" w:rsidP="00267F69">
            <w:pPr>
              <w:rPr>
                <w:rFonts w:ascii="Arial" w:hAnsi="Arial" w:cs="Arial"/>
                <w:sz w:val="18"/>
                <w:szCs w:val="18"/>
              </w:rPr>
            </w:pPr>
            <w:r>
              <w:rPr>
                <w:rFonts w:ascii="Arial" w:hAnsi="Arial" w:cs="Arial"/>
                <w:sz w:val="18"/>
                <w:szCs w:val="18"/>
              </w:rPr>
              <w:t>Why is it important that we visit the dentist?</w:t>
            </w:r>
          </w:p>
          <w:p w14:paraId="4EDDD0C2" w14:textId="44FD208C" w:rsidR="0046539E" w:rsidRPr="00C922ED" w:rsidRDefault="0046539E" w:rsidP="00267F69">
            <w:pPr>
              <w:rPr>
                <w:rFonts w:ascii="Arial" w:hAnsi="Arial" w:cs="Arial"/>
                <w:sz w:val="18"/>
                <w:szCs w:val="18"/>
              </w:rPr>
            </w:pPr>
            <w:r>
              <w:rPr>
                <w:rFonts w:ascii="Arial" w:hAnsi="Arial" w:cs="Arial"/>
                <w:sz w:val="18"/>
                <w:szCs w:val="18"/>
              </w:rPr>
              <w:t xml:space="preserve">Should be all be vegetarian? </w:t>
            </w:r>
          </w:p>
        </w:tc>
        <w:tc>
          <w:tcPr>
            <w:tcW w:w="2061" w:type="dxa"/>
          </w:tcPr>
          <w:p w14:paraId="61648AB0" w14:textId="346727A2" w:rsidR="00A77787" w:rsidRPr="00C922ED" w:rsidRDefault="0046539E" w:rsidP="00267F69">
            <w:pPr>
              <w:rPr>
                <w:rFonts w:ascii="Arial" w:hAnsi="Arial" w:cs="Arial"/>
                <w:sz w:val="18"/>
                <w:szCs w:val="18"/>
              </w:rPr>
            </w:pPr>
            <w:r>
              <w:rPr>
                <w:rFonts w:ascii="Arial" w:hAnsi="Arial" w:cs="Arial"/>
                <w:sz w:val="18"/>
                <w:szCs w:val="18"/>
              </w:rPr>
              <w:t>Is deforestation always wrong?</w:t>
            </w:r>
          </w:p>
        </w:tc>
      </w:tr>
      <w:tr w:rsidR="0095020A" w14:paraId="7B12AB1A" w14:textId="420D29F2" w:rsidTr="000A5393">
        <w:tc>
          <w:tcPr>
            <w:tcW w:w="1637" w:type="dxa"/>
            <w:shd w:val="clear" w:color="auto" w:fill="C5E0B3" w:themeFill="accent6" w:themeFillTint="66"/>
          </w:tcPr>
          <w:p w14:paraId="10398AEE" w14:textId="1EE43807" w:rsidR="00A77787" w:rsidRPr="00AD17E5" w:rsidRDefault="00A77787" w:rsidP="00267F69">
            <w:pPr>
              <w:rPr>
                <w:rFonts w:ascii="Arial" w:hAnsi="Arial" w:cs="Arial"/>
                <w:b/>
                <w:bCs/>
                <w:sz w:val="20"/>
                <w:szCs w:val="20"/>
              </w:rPr>
            </w:pPr>
            <w:r w:rsidRPr="00AD17E5">
              <w:rPr>
                <w:rFonts w:ascii="Arial" w:hAnsi="Arial" w:cs="Arial"/>
                <w:b/>
                <w:bCs/>
                <w:sz w:val="20"/>
                <w:szCs w:val="20"/>
              </w:rPr>
              <w:t xml:space="preserve">Links to </w:t>
            </w:r>
            <w:r>
              <w:rPr>
                <w:rFonts w:ascii="Arial" w:hAnsi="Arial" w:cs="Arial"/>
                <w:b/>
                <w:bCs/>
                <w:sz w:val="20"/>
                <w:szCs w:val="20"/>
              </w:rPr>
              <w:t>SMSC/Values</w:t>
            </w:r>
          </w:p>
        </w:tc>
        <w:tc>
          <w:tcPr>
            <w:tcW w:w="2044" w:type="dxa"/>
          </w:tcPr>
          <w:p w14:paraId="77A41B14" w14:textId="2157BEA7" w:rsidR="00276940" w:rsidRDefault="0046539E" w:rsidP="00276940">
            <w:pPr>
              <w:rPr>
                <w:rFonts w:ascii="Arial" w:hAnsi="Arial" w:cs="Arial"/>
                <w:sz w:val="18"/>
                <w:szCs w:val="18"/>
              </w:rPr>
            </w:pPr>
            <w:r>
              <w:rPr>
                <w:rFonts w:ascii="Arial" w:hAnsi="Arial" w:cs="Arial"/>
                <w:sz w:val="18"/>
                <w:szCs w:val="18"/>
              </w:rPr>
              <w:t>Climate change.</w:t>
            </w:r>
          </w:p>
          <w:p w14:paraId="0A9385C9" w14:textId="08D1F631" w:rsidR="00A77787" w:rsidRPr="00C922ED" w:rsidRDefault="00A77787" w:rsidP="00267F69">
            <w:pPr>
              <w:rPr>
                <w:rFonts w:ascii="Arial" w:hAnsi="Arial" w:cs="Arial"/>
                <w:sz w:val="18"/>
                <w:szCs w:val="18"/>
              </w:rPr>
            </w:pPr>
          </w:p>
        </w:tc>
        <w:tc>
          <w:tcPr>
            <w:tcW w:w="1991" w:type="dxa"/>
          </w:tcPr>
          <w:p w14:paraId="760B63F2" w14:textId="3E39D546" w:rsidR="00A77787" w:rsidRPr="00C922ED" w:rsidRDefault="00A77787" w:rsidP="00267F69">
            <w:pPr>
              <w:rPr>
                <w:rFonts w:ascii="Arial" w:hAnsi="Arial" w:cs="Arial"/>
                <w:sz w:val="18"/>
                <w:szCs w:val="18"/>
              </w:rPr>
            </w:pPr>
          </w:p>
        </w:tc>
        <w:tc>
          <w:tcPr>
            <w:tcW w:w="2170" w:type="dxa"/>
          </w:tcPr>
          <w:p w14:paraId="588021C5" w14:textId="4F252A05" w:rsidR="00A77787" w:rsidRPr="00C922ED" w:rsidRDefault="0046539E" w:rsidP="00267F69">
            <w:pPr>
              <w:rPr>
                <w:rFonts w:ascii="Arial" w:hAnsi="Arial" w:cs="Arial"/>
                <w:sz w:val="18"/>
                <w:szCs w:val="18"/>
              </w:rPr>
            </w:pPr>
            <w:r>
              <w:rPr>
                <w:rFonts w:ascii="Arial" w:hAnsi="Arial" w:cs="Arial"/>
                <w:sz w:val="18"/>
                <w:szCs w:val="18"/>
              </w:rPr>
              <w:t>Does it take courage to make sounds?</w:t>
            </w:r>
          </w:p>
        </w:tc>
        <w:tc>
          <w:tcPr>
            <w:tcW w:w="2181" w:type="dxa"/>
          </w:tcPr>
          <w:p w14:paraId="5C876727" w14:textId="10017D9F" w:rsidR="00A77787" w:rsidRPr="00C922ED" w:rsidRDefault="00C922ED" w:rsidP="00267F69">
            <w:pPr>
              <w:rPr>
                <w:rFonts w:ascii="Arial" w:hAnsi="Arial" w:cs="Arial"/>
                <w:sz w:val="18"/>
                <w:szCs w:val="18"/>
              </w:rPr>
            </w:pPr>
            <w:r>
              <w:rPr>
                <w:rFonts w:ascii="Arial" w:hAnsi="Arial" w:cs="Arial"/>
                <w:sz w:val="18"/>
                <w:szCs w:val="18"/>
              </w:rPr>
              <w:t>How will looking after the planet help bring about peace?</w:t>
            </w:r>
          </w:p>
        </w:tc>
        <w:tc>
          <w:tcPr>
            <w:tcW w:w="1864" w:type="dxa"/>
          </w:tcPr>
          <w:p w14:paraId="469C73C8" w14:textId="36005678" w:rsidR="00C922ED" w:rsidRPr="00C922ED" w:rsidRDefault="00FD2ED2" w:rsidP="0046539E">
            <w:pPr>
              <w:rPr>
                <w:rFonts w:ascii="Arial" w:hAnsi="Arial" w:cs="Arial"/>
                <w:sz w:val="18"/>
                <w:szCs w:val="18"/>
              </w:rPr>
            </w:pPr>
            <w:r>
              <w:rPr>
                <w:rFonts w:ascii="Arial" w:hAnsi="Arial" w:cs="Arial"/>
                <w:sz w:val="18"/>
                <w:szCs w:val="18"/>
              </w:rPr>
              <w:t>Dental care and oral hygiene</w:t>
            </w:r>
          </w:p>
        </w:tc>
        <w:tc>
          <w:tcPr>
            <w:tcW w:w="2061" w:type="dxa"/>
          </w:tcPr>
          <w:p w14:paraId="0E0F0381" w14:textId="5CD68C7E" w:rsidR="00A77787" w:rsidRPr="00C922ED" w:rsidRDefault="00A77787" w:rsidP="00267F69">
            <w:pPr>
              <w:rPr>
                <w:rFonts w:ascii="Arial" w:hAnsi="Arial" w:cs="Arial"/>
                <w:sz w:val="18"/>
                <w:szCs w:val="18"/>
              </w:rPr>
            </w:pPr>
          </w:p>
        </w:tc>
      </w:tr>
      <w:tr w:rsidR="0095020A" w14:paraId="02CB0ECD" w14:textId="48AD3379" w:rsidTr="000A5393">
        <w:tc>
          <w:tcPr>
            <w:tcW w:w="1637" w:type="dxa"/>
            <w:shd w:val="clear" w:color="auto" w:fill="C5E0B3" w:themeFill="accent6" w:themeFillTint="66"/>
          </w:tcPr>
          <w:p w14:paraId="163AF06B" w14:textId="338702CC" w:rsidR="00A77787" w:rsidRPr="00AD17E5" w:rsidRDefault="00A77787" w:rsidP="00267F69">
            <w:pPr>
              <w:rPr>
                <w:rFonts w:ascii="Arial" w:hAnsi="Arial" w:cs="Arial"/>
                <w:b/>
                <w:bCs/>
                <w:sz w:val="20"/>
                <w:szCs w:val="20"/>
              </w:rPr>
            </w:pPr>
            <w:r w:rsidRPr="00AD17E5">
              <w:rPr>
                <w:rFonts w:ascii="Arial" w:hAnsi="Arial" w:cs="Arial"/>
                <w:b/>
                <w:bCs/>
                <w:sz w:val="20"/>
                <w:szCs w:val="20"/>
              </w:rPr>
              <w:t>Outdoor Learning Opportunities</w:t>
            </w:r>
          </w:p>
        </w:tc>
        <w:tc>
          <w:tcPr>
            <w:tcW w:w="2044" w:type="dxa"/>
          </w:tcPr>
          <w:p w14:paraId="6E2608F8" w14:textId="0923123C" w:rsidR="00A77787" w:rsidRPr="00C922ED" w:rsidRDefault="0046539E" w:rsidP="00267F69">
            <w:pPr>
              <w:rPr>
                <w:rFonts w:ascii="Arial" w:hAnsi="Arial" w:cs="Arial"/>
                <w:sz w:val="18"/>
                <w:szCs w:val="18"/>
              </w:rPr>
            </w:pPr>
            <w:r>
              <w:rPr>
                <w:rFonts w:ascii="Arial" w:hAnsi="Arial" w:cs="Arial"/>
                <w:sz w:val="18"/>
                <w:szCs w:val="18"/>
              </w:rPr>
              <w:t>Use battery/mains operated equipment outside – which is most effective</w:t>
            </w:r>
          </w:p>
        </w:tc>
        <w:tc>
          <w:tcPr>
            <w:tcW w:w="1991" w:type="dxa"/>
          </w:tcPr>
          <w:p w14:paraId="003C625A" w14:textId="5BB6A69F" w:rsidR="00A77787" w:rsidRPr="00C922ED" w:rsidRDefault="00A77787" w:rsidP="00267F69">
            <w:pPr>
              <w:rPr>
                <w:rFonts w:ascii="Arial" w:hAnsi="Arial" w:cs="Arial"/>
                <w:sz w:val="18"/>
                <w:szCs w:val="18"/>
              </w:rPr>
            </w:pPr>
          </w:p>
        </w:tc>
        <w:tc>
          <w:tcPr>
            <w:tcW w:w="2170" w:type="dxa"/>
          </w:tcPr>
          <w:p w14:paraId="4432F29A" w14:textId="364FBBF5" w:rsidR="00A77787" w:rsidRPr="00C922ED" w:rsidRDefault="0046539E" w:rsidP="00267F69">
            <w:pPr>
              <w:rPr>
                <w:rFonts w:ascii="Arial" w:hAnsi="Arial" w:cs="Arial"/>
                <w:sz w:val="18"/>
                <w:szCs w:val="18"/>
              </w:rPr>
            </w:pPr>
            <w:r>
              <w:rPr>
                <w:rFonts w:ascii="Arial" w:hAnsi="Arial" w:cs="Arial"/>
                <w:sz w:val="18"/>
                <w:szCs w:val="18"/>
              </w:rPr>
              <w:t>Listen outside for natural / man-made sounds.</w:t>
            </w:r>
          </w:p>
        </w:tc>
        <w:tc>
          <w:tcPr>
            <w:tcW w:w="2181" w:type="dxa"/>
          </w:tcPr>
          <w:p w14:paraId="6097B767" w14:textId="6737E3E5" w:rsidR="00A77787" w:rsidRPr="00C922ED" w:rsidRDefault="0046539E" w:rsidP="00267F69">
            <w:pPr>
              <w:rPr>
                <w:rFonts w:ascii="Arial" w:hAnsi="Arial" w:cs="Arial"/>
                <w:sz w:val="18"/>
                <w:szCs w:val="18"/>
              </w:rPr>
            </w:pPr>
            <w:r>
              <w:rPr>
                <w:rFonts w:ascii="Arial" w:hAnsi="Arial" w:cs="Arial"/>
                <w:sz w:val="18"/>
                <w:szCs w:val="18"/>
              </w:rPr>
              <w:t>Finding different habitats</w:t>
            </w:r>
          </w:p>
        </w:tc>
        <w:tc>
          <w:tcPr>
            <w:tcW w:w="1864" w:type="dxa"/>
          </w:tcPr>
          <w:p w14:paraId="7191D5FC" w14:textId="29D8FDF2" w:rsidR="00A77787" w:rsidRPr="00C922ED" w:rsidRDefault="00641668" w:rsidP="00267F69">
            <w:pPr>
              <w:rPr>
                <w:rFonts w:ascii="Arial" w:hAnsi="Arial" w:cs="Arial"/>
                <w:sz w:val="18"/>
                <w:szCs w:val="18"/>
              </w:rPr>
            </w:pPr>
            <w:r>
              <w:rPr>
                <w:rFonts w:ascii="Arial" w:hAnsi="Arial" w:cs="Arial"/>
                <w:sz w:val="18"/>
                <w:szCs w:val="18"/>
              </w:rPr>
              <w:t>Making shapes for different parts of the digestive system.</w:t>
            </w:r>
          </w:p>
        </w:tc>
        <w:tc>
          <w:tcPr>
            <w:tcW w:w="2061" w:type="dxa"/>
          </w:tcPr>
          <w:p w14:paraId="379C7ED3" w14:textId="2BEA71D5" w:rsidR="00A77787" w:rsidRPr="00C922ED" w:rsidRDefault="00A77787" w:rsidP="00267F69">
            <w:pPr>
              <w:rPr>
                <w:rFonts w:ascii="Arial" w:hAnsi="Arial" w:cs="Arial"/>
                <w:sz w:val="18"/>
                <w:szCs w:val="18"/>
              </w:rPr>
            </w:pPr>
          </w:p>
        </w:tc>
      </w:tr>
      <w:tr w:rsidR="0095020A" w14:paraId="29E508CE" w14:textId="61C28ED6" w:rsidTr="000A5393">
        <w:tc>
          <w:tcPr>
            <w:tcW w:w="1637" w:type="dxa"/>
            <w:shd w:val="clear" w:color="auto" w:fill="C5E0B3" w:themeFill="accent6" w:themeFillTint="66"/>
          </w:tcPr>
          <w:p w14:paraId="5F4E7C84" w14:textId="5BAC12B0" w:rsidR="00A77787" w:rsidRPr="00AD17E5" w:rsidRDefault="00A77787" w:rsidP="00267F69">
            <w:pPr>
              <w:rPr>
                <w:rFonts w:ascii="Arial" w:hAnsi="Arial" w:cs="Arial"/>
                <w:b/>
                <w:bCs/>
                <w:sz w:val="20"/>
                <w:szCs w:val="20"/>
              </w:rPr>
            </w:pPr>
            <w:r w:rsidRPr="00AD17E5">
              <w:rPr>
                <w:rFonts w:ascii="Arial" w:hAnsi="Arial" w:cs="Arial"/>
                <w:b/>
                <w:bCs/>
                <w:sz w:val="20"/>
                <w:szCs w:val="20"/>
              </w:rPr>
              <w:t>Extra-Curricular Visits/Visitors</w:t>
            </w:r>
          </w:p>
        </w:tc>
        <w:tc>
          <w:tcPr>
            <w:tcW w:w="2044" w:type="dxa"/>
          </w:tcPr>
          <w:p w14:paraId="610BB9B4" w14:textId="6FB6DA44" w:rsidR="00A77787" w:rsidRPr="00C922ED" w:rsidRDefault="0046539E" w:rsidP="00267F69">
            <w:pPr>
              <w:rPr>
                <w:rFonts w:ascii="Arial" w:hAnsi="Arial" w:cs="Arial"/>
                <w:sz w:val="18"/>
                <w:szCs w:val="18"/>
              </w:rPr>
            </w:pPr>
            <w:r>
              <w:rPr>
                <w:rFonts w:ascii="Arial" w:hAnsi="Arial" w:cs="Arial"/>
                <w:sz w:val="18"/>
                <w:szCs w:val="18"/>
              </w:rPr>
              <w:t>DT – designing torches</w:t>
            </w:r>
          </w:p>
        </w:tc>
        <w:tc>
          <w:tcPr>
            <w:tcW w:w="1991" w:type="dxa"/>
          </w:tcPr>
          <w:p w14:paraId="09D1D066" w14:textId="75D7327C" w:rsidR="00A77787" w:rsidRPr="00C922ED" w:rsidRDefault="00A77787" w:rsidP="00267F69">
            <w:pPr>
              <w:rPr>
                <w:rFonts w:ascii="Arial" w:hAnsi="Arial" w:cs="Arial"/>
                <w:sz w:val="18"/>
                <w:szCs w:val="18"/>
              </w:rPr>
            </w:pPr>
          </w:p>
        </w:tc>
        <w:tc>
          <w:tcPr>
            <w:tcW w:w="2170" w:type="dxa"/>
          </w:tcPr>
          <w:p w14:paraId="19E021DC" w14:textId="6CD51807" w:rsidR="00A109D0" w:rsidRPr="00C922ED" w:rsidRDefault="0046539E" w:rsidP="00267F69">
            <w:pPr>
              <w:rPr>
                <w:rFonts w:ascii="Arial" w:hAnsi="Arial" w:cs="Arial"/>
                <w:sz w:val="18"/>
                <w:szCs w:val="18"/>
              </w:rPr>
            </w:pPr>
            <w:r>
              <w:rPr>
                <w:rFonts w:ascii="Arial" w:hAnsi="Arial" w:cs="Arial"/>
                <w:sz w:val="18"/>
                <w:szCs w:val="18"/>
              </w:rPr>
              <w:t>Music – making and controlling sounds</w:t>
            </w:r>
          </w:p>
        </w:tc>
        <w:tc>
          <w:tcPr>
            <w:tcW w:w="2181" w:type="dxa"/>
          </w:tcPr>
          <w:p w14:paraId="1D8C566C" w14:textId="36C5493C" w:rsidR="00A77787" w:rsidRPr="00C922ED" w:rsidRDefault="00A77787" w:rsidP="00267F69">
            <w:pPr>
              <w:rPr>
                <w:rFonts w:ascii="Arial" w:hAnsi="Arial" w:cs="Arial"/>
                <w:sz w:val="18"/>
                <w:szCs w:val="18"/>
              </w:rPr>
            </w:pPr>
          </w:p>
        </w:tc>
        <w:tc>
          <w:tcPr>
            <w:tcW w:w="1864" w:type="dxa"/>
          </w:tcPr>
          <w:p w14:paraId="467FA4E0" w14:textId="59BF52B4" w:rsidR="00A77787" w:rsidRPr="00C922ED" w:rsidRDefault="0046539E" w:rsidP="00267F69">
            <w:pPr>
              <w:rPr>
                <w:rFonts w:ascii="Arial" w:hAnsi="Arial" w:cs="Arial"/>
                <w:sz w:val="18"/>
                <w:szCs w:val="18"/>
              </w:rPr>
            </w:pPr>
            <w:r>
              <w:rPr>
                <w:rFonts w:ascii="Arial" w:hAnsi="Arial" w:cs="Arial"/>
                <w:sz w:val="18"/>
                <w:szCs w:val="18"/>
              </w:rPr>
              <w:t>Visit from a dentist</w:t>
            </w:r>
          </w:p>
        </w:tc>
        <w:tc>
          <w:tcPr>
            <w:tcW w:w="2061" w:type="dxa"/>
          </w:tcPr>
          <w:p w14:paraId="7FEE94AF" w14:textId="49975F7C" w:rsidR="00A77787" w:rsidRPr="00C922ED" w:rsidRDefault="00A77787" w:rsidP="00267F69">
            <w:pPr>
              <w:rPr>
                <w:rFonts w:ascii="Arial" w:hAnsi="Arial" w:cs="Arial"/>
                <w:sz w:val="18"/>
                <w:szCs w:val="18"/>
              </w:rPr>
            </w:pPr>
          </w:p>
        </w:tc>
      </w:tr>
      <w:tr w:rsidR="0095020A" w14:paraId="3BF4D0DF" w14:textId="3DE7EF29" w:rsidTr="000A5393">
        <w:tc>
          <w:tcPr>
            <w:tcW w:w="1637" w:type="dxa"/>
            <w:shd w:val="clear" w:color="auto" w:fill="C5E0B3" w:themeFill="accent6" w:themeFillTint="66"/>
          </w:tcPr>
          <w:p w14:paraId="68475BAF" w14:textId="2A9D1FF4" w:rsidR="00A77787" w:rsidRPr="00AD17E5" w:rsidRDefault="00A77787" w:rsidP="00267F69">
            <w:pPr>
              <w:rPr>
                <w:rFonts w:ascii="Arial" w:hAnsi="Arial" w:cs="Arial"/>
                <w:b/>
                <w:bCs/>
                <w:sz w:val="20"/>
                <w:szCs w:val="20"/>
              </w:rPr>
            </w:pPr>
            <w:r w:rsidRPr="00AD17E5">
              <w:rPr>
                <w:rFonts w:ascii="Arial" w:hAnsi="Arial" w:cs="Arial"/>
                <w:b/>
                <w:bCs/>
                <w:sz w:val="20"/>
                <w:szCs w:val="20"/>
              </w:rPr>
              <w:t>Key Figures</w:t>
            </w:r>
          </w:p>
        </w:tc>
        <w:tc>
          <w:tcPr>
            <w:tcW w:w="2044" w:type="dxa"/>
          </w:tcPr>
          <w:p w14:paraId="6C45E8B1" w14:textId="77777777" w:rsidR="00A77787" w:rsidRDefault="008247F1" w:rsidP="00267F69">
            <w:pPr>
              <w:rPr>
                <w:rFonts w:ascii="Arial" w:hAnsi="Arial" w:cs="Arial"/>
                <w:sz w:val="18"/>
                <w:szCs w:val="18"/>
              </w:rPr>
            </w:pPr>
            <w:r>
              <w:rPr>
                <w:rFonts w:ascii="Arial" w:hAnsi="Arial" w:cs="Arial"/>
                <w:sz w:val="18"/>
                <w:szCs w:val="18"/>
              </w:rPr>
              <w:t>Thomas Edison</w:t>
            </w:r>
          </w:p>
          <w:p w14:paraId="5F7ACF86" w14:textId="77777777" w:rsidR="008247F1" w:rsidRDefault="008247F1" w:rsidP="00267F69">
            <w:pPr>
              <w:rPr>
                <w:rFonts w:ascii="Arial" w:hAnsi="Arial" w:cs="Arial"/>
                <w:sz w:val="18"/>
                <w:szCs w:val="18"/>
              </w:rPr>
            </w:pPr>
            <w:r>
              <w:rPr>
                <w:rFonts w:ascii="Arial" w:hAnsi="Arial" w:cs="Arial"/>
                <w:sz w:val="18"/>
                <w:szCs w:val="18"/>
              </w:rPr>
              <w:t>(Inventor of the lightbulb and power grid)</w:t>
            </w:r>
          </w:p>
          <w:p w14:paraId="6F487EDA" w14:textId="77777777" w:rsidR="008247F1" w:rsidRDefault="008247F1" w:rsidP="00267F69">
            <w:pPr>
              <w:rPr>
                <w:rFonts w:ascii="Arial" w:hAnsi="Arial" w:cs="Arial"/>
                <w:sz w:val="18"/>
                <w:szCs w:val="18"/>
              </w:rPr>
            </w:pPr>
          </w:p>
          <w:p w14:paraId="665A8C57" w14:textId="77777777" w:rsidR="008247F1" w:rsidRDefault="008247F1" w:rsidP="00267F69">
            <w:pPr>
              <w:rPr>
                <w:rFonts w:ascii="Arial" w:hAnsi="Arial" w:cs="Arial"/>
                <w:sz w:val="18"/>
                <w:szCs w:val="18"/>
              </w:rPr>
            </w:pPr>
            <w:r>
              <w:rPr>
                <w:rFonts w:ascii="Arial" w:hAnsi="Arial" w:cs="Arial"/>
                <w:sz w:val="18"/>
                <w:szCs w:val="18"/>
              </w:rPr>
              <w:t>Joseph Swan</w:t>
            </w:r>
          </w:p>
          <w:p w14:paraId="5E7BABDE" w14:textId="77777777" w:rsidR="008247F1" w:rsidRDefault="008247F1" w:rsidP="00267F69">
            <w:pPr>
              <w:rPr>
                <w:rFonts w:ascii="Arial" w:hAnsi="Arial" w:cs="Arial"/>
                <w:sz w:val="18"/>
                <w:szCs w:val="18"/>
              </w:rPr>
            </w:pPr>
            <w:r>
              <w:rPr>
                <w:rFonts w:ascii="Arial" w:hAnsi="Arial" w:cs="Arial"/>
                <w:sz w:val="18"/>
                <w:szCs w:val="18"/>
              </w:rPr>
              <w:t xml:space="preserve">(Physicist and Chemist who </w:t>
            </w:r>
            <w:r>
              <w:rPr>
                <w:rFonts w:ascii="Arial" w:hAnsi="Arial" w:cs="Arial"/>
                <w:sz w:val="18"/>
                <w:szCs w:val="18"/>
              </w:rPr>
              <w:lastRenderedPageBreak/>
              <w:t>developed a primitive electric light 20 years before Thomas Edison)</w:t>
            </w:r>
          </w:p>
          <w:p w14:paraId="68DCE5D7" w14:textId="77777777" w:rsidR="008247F1" w:rsidRDefault="008247F1" w:rsidP="00267F69">
            <w:pPr>
              <w:rPr>
                <w:rFonts w:ascii="Arial" w:hAnsi="Arial" w:cs="Arial"/>
                <w:sz w:val="18"/>
                <w:szCs w:val="18"/>
              </w:rPr>
            </w:pPr>
          </w:p>
          <w:p w14:paraId="3A342CF2" w14:textId="77777777" w:rsidR="008247F1" w:rsidRDefault="008247F1" w:rsidP="00267F69">
            <w:pPr>
              <w:rPr>
                <w:rFonts w:ascii="Arial" w:hAnsi="Arial" w:cs="Arial"/>
                <w:sz w:val="18"/>
                <w:szCs w:val="18"/>
              </w:rPr>
            </w:pPr>
            <w:r>
              <w:rPr>
                <w:rFonts w:ascii="Arial" w:hAnsi="Arial" w:cs="Arial"/>
                <w:sz w:val="18"/>
                <w:szCs w:val="18"/>
              </w:rPr>
              <w:t>Lewis Howard Latimer</w:t>
            </w:r>
          </w:p>
          <w:p w14:paraId="14953D77" w14:textId="4EBF7BED" w:rsidR="008247F1" w:rsidRPr="00C922ED" w:rsidRDefault="008247F1" w:rsidP="00267F69">
            <w:pPr>
              <w:rPr>
                <w:rFonts w:ascii="Arial" w:hAnsi="Arial" w:cs="Arial"/>
                <w:sz w:val="18"/>
                <w:szCs w:val="18"/>
              </w:rPr>
            </w:pPr>
            <w:r>
              <w:rPr>
                <w:rFonts w:ascii="Arial" w:hAnsi="Arial" w:cs="Arial"/>
                <w:sz w:val="18"/>
                <w:szCs w:val="18"/>
              </w:rPr>
              <w:t>(Electronic Engineer who improved the design of Edison’s light bulb and brought street lighting to the world)</w:t>
            </w:r>
          </w:p>
        </w:tc>
        <w:tc>
          <w:tcPr>
            <w:tcW w:w="1991" w:type="dxa"/>
          </w:tcPr>
          <w:p w14:paraId="3F71EF4E" w14:textId="77777777" w:rsidR="00A77787" w:rsidRDefault="008247F1" w:rsidP="00267F69">
            <w:pPr>
              <w:rPr>
                <w:rFonts w:ascii="Arial" w:hAnsi="Arial" w:cs="Arial"/>
                <w:sz w:val="18"/>
                <w:szCs w:val="18"/>
              </w:rPr>
            </w:pPr>
            <w:r>
              <w:rPr>
                <w:rFonts w:ascii="Arial" w:hAnsi="Arial" w:cs="Arial"/>
                <w:sz w:val="18"/>
                <w:szCs w:val="18"/>
              </w:rPr>
              <w:lastRenderedPageBreak/>
              <w:t>Joseph Priestley</w:t>
            </w:r>
          </w:p>
          <w:p w14:paraId="4BDE45E6" w14:textId="77777777" w:rsidR="008247F1" w:rsidRDefault="008247F1" w:rsidP="00267F69">
            <w:pPr>
              <w:rPr>
                <w:rFonts w:ascii="Arial" w:hAnsi="Arial" w:cs="Arial"/>
                <w:sz w:val="18"/>
                <w:szCs w:val="18"/>
              </w:rPr>
            </w:pPr>
            <w:r>
              <w:rPr>
                <w:rFonts w:ascii="Arial" w:hAnsi="Arial" w:cs="Arial"/>
                <w:sz w:val="18"/>
                <w:szCs w:val="18"/>
              </w:rPr>
              <w:t>(Clergyman who discovered oxygen at about the same time as Carl Wilhelm Scheele)</w:t>
            </w:r>
          </w:p>
          <w:p w14:paraId="24ED43B4" w14:textId="77777777" w:rsidR="008247F1" w:rsidRDefault="008247F1" w:rsidP="00267F69">
            <w:pPr>
              <w:rPr>
                <w:rFonts w:ascii="Arial" w:hAnsi="Arial" w:cs="Arial"/>
                <w:sz w:val="18"/>
                <w:szCs w:val="18"/>
              </w:rPr>
            </w:pPr>
          </w:p>
          <w:p w14:paraId="454B31B7" w14:textId="77777777" w:rsidR="008247F1" w:rsidRDefault="008247F1" w:rsidP="00267F69">
            <w:pPr>
              <w:rPr>
                <w:rFonts w:ascii="Arial" w:hAnsi="Arial" w:cs="Arial"/>
                <w:sz w:val="18"/>
                <w:szCs w:val="18"/>
              </w:rPr>
            </w:pPr>
            <w:r>
              <w:rPr>
                <w:rFonts w:ascii="Arial" w:hAnsi="Arial" w:cs="Arial"/>
                <w:sz w:val="18"/>
                <w:szCs w:val="18"/>
              </w:rPr>
              <w:t>Carl Wilhelm Scheele</w:t>
            </w:r>
          </w:p>
          <w:p w14:paraId="47A30053" w14:textId="77777777" w:rsidR="008247F1" w:rsidRDefault="008247F1" w:rsidP="00267F69">
            <w:pPr>
              <w:rPr>
                <w:rFonts w:ascii="Arial" w:hAnsi="Arial" w:cs="Arial"/>
                <w:sz w:val="18"/>
                <w:szCs w:val="18"/>
              </w:rPr>
            </w:pPr>
            <w:r>
              <w:rPr>
                <w:rFonts w:ascii="Arial" w:hAnsi="Arial" w:cs="Arial"/>
                <w:sz w:val="18"/>
                <w:szCs w:val="18"/>
              </w:rPr>
              <w:lastRenderedPageBreak/>
              <w:t xml:space="preserve">(Chemist who </w:t>
            </w:r>
            <w:proofErr w:type="spellStart"/>
            <w:r>
              <w:rPr>
                <w:rFonts w:ascii="Arial" w:hAnsi="Arial" w:cs="Arial"/>
                <w:sz w:val="18"/>
                <w:szCs w:val="18"/>
              </w:rPr>
              <w:t>discoved</w:t>
            </w:r>
            <w:proofErr w:type="spellEnd"/>
            <w:r>
              <w:rPr>
                <w:rFonts w:ascii="Arial" w:hAnsi="Arial" w:cs="Arial"/>
                <w:sz w:val="18"/>
                <w:szCs w:val="18"/>
              </w:rPr>
              <w:t xml:space="preserve"> oxygen at same time as Joseph Priestley)</w:t>
            </w:r>
          </w:p>
          <w:p w14:paraId="4B97D6E9" w14:textId="77777777" w:rsidR="008247F1" w:rsidRDefault="008247F1" w:rsidP="00267F69">
            <w:pPr>
              <w:rPr>
                <w:rFonts w:ascii="Arial" w:hAnsi="Arial" w:cs="Arial"/>
                <w:sz w:val="18"/>
                <w:szCs w:val="18"/>
              </w:rPr>
            </w:pPr>
          </w:p>
          <w:p w14:paraId="6FFDDF33" w14:textId="77777777" w:rsidR="008247F1" w:rsidRDefault="008247F1" w:rsidP="00267F69">
            <w:pPr>
              <w:rPr>
                <w:rFonts w:ascii="Arial" w:hAnsi="Arial" w:cs="Arial"/>
                <w:sz w:val="18"/>
                <w:szCs w:val="18"/>
              </w:rPr>
            </w:pPr>
            <w:r>
              <w:rPr>
                <w:rFonts w:ascii="Arial" w:hAnsi="Arial" w:cs="Arial"/>
                <w:sz w:val="18"/>
                <w:szCs w:val="18"/>
              </w:rPr>
              <w:t>Daniel Fahrenheit</w:t>
            </w:r>
          </w:p>
          <w:p w14:paraId="33EB6C60" w14:textId="77777777" w:rsidR="008247F1" w:rsidRDefault="008247F1" w:rsidP="00267F69">
            <w:pPr>
              <w:rPr>
                <w:rFonts w:ascii="Arial" w:hAnsi="Arial" w:cs="Arial"/>
                <w:sz w:val="18"/>
                <w:szCs w:val="18"/>
              </w:rPr>
            </w:pPr>
            <w:r>
              <w:rPr>
                <w:rFonts w:ascii="Arial" w:hAnsi="Arial" w:cs="Arial"/>
                <w:sz w:val="18"/>
                <w:szCs w:val="18"/>
              </w:rPr>
              <w:t>(Physicist who invented the Fahrenheit temperature scale and thermometer)</w:t>
            </w:r>
          </w:p>
          <w:p w14:paraId="256657B5" w14:textId="77777777" w:rsidR="008247F1" w:rsidRDefault="008247F1" w:rsidP="00267F69">
            <w:pPr>
              <w:rPr>
                <w:rFonts w:ascii="Arial" w:hAnsi="Arial" w:cs="Arial"/>
                <w:sz w:val="18"/>
                <w:szCs w:val="18"/>
              </w:rPr>
            </w:pPr>
          </w:p>
          <w:p w14:paraId="6D8931FC" w14:textId="0866866A" w:rsidR="008247F1" w:rsidRDefault="008247F1" w:rsidP="00267F69">
            <w:pPr>
              <w:rPr>
                <w:rFonts w:ascii="Arial" w:hAnsi="Arial" w:cs="Arial"/>
                <w:sz w:val="18"/>
                <w:szCs w:val="18"/>
              </w:rPr>
            </w:pPr>
            <w:r>
              <w:rPr>
                <w:rFonts w:ascii="Arial" w:hAnsi="Arial" w:cs="Arial"/>
                <w:sz w:val="18"/>
                <w:szCs w:val="18"/>
              </w:rPr>
              <w:t>Ander Celsius</w:t>
            </w:r>
          </w:p>
          <w:p w14:paraId="1FFD7533" w14:textId="77777777" w:rsidR="008247F1" w:rsidRDefault="008247F1" w:rsidP="00267F69">
            <w:pPr>
              <w:rPr>
                <w:rFonts w:ascii="Arial" w:hAnsi="Arial" w:cs="Arial"/>
                <w:sz w:val="18"/>
                <w:szCs w:val="18"/>
              </w:rPr>
            </w:pPr>
            <w:r>
              <w:rPr>
                <w:rFonts w:ascii="Arial" w:hAnsi="Arial" w:cs="Arial"/>
                <w:sz w:val="18"/>
                <w:szCs w:val="18"/>
              </w:rPr>
              <w:t xml:space="preserve">(Astronomer who invented the degrees </w:t>
            </w:r>
            <w:proofErr w:type="spellStart"/>
            <w:r>
              <w:rPr>
                <w:rFonts w:ascii="Arial" w:hAnsi="Arial" w:cs="Arial"/>
                <w:sz w:val="18"/>
                <w:szCs w:val="18"/>
              </w:rPr>
              <w:t>Celsuis</w:t>
            </w:r>
            <w:proofErr w:type="spellEnd"/>
            <w:r>
              <w:rPr>
                <w:rFonts w:ascii="Arial" w:hAnsi="Arial" w:cs="Arial"/>
                <w:sz w:val="18"/>
                <w:szCs w:val="18"/>
              </w:rPr>
              <w:t xml:space="preserve"> temperature scale)</w:t>
            </w:r>
          </w:p>
          <w:p w14:paraId="02D3BFA5" w14:textId="77777777" w:rsidR="008247F1" w:rsidRDefault="008247F1" w:rsidP="00267F69">
            <w:pPr>
              <w:rPr>
                <w:rFonts w:ascii="Arial" w:hAnsi="Arial" w:cs="Arial"/>
                <w:sz w:val="18"/>
                <w:szCs w:val="18"/>
              </w:rPr>
            </w:pPr>
          </w:p>
          <w:p w14:paraId="4EBA66F3" w14:textId="77777777" w:rsidR="008247F1" w:rsidRDefault="008247F1" w:rsidP="00267F69">
            <w:pPr>
              <w:rPr>
                <w:rFonts w:ascii="Arial" w:hAnsi="Arial" w:cs="Arial"/>
                <w:sz w:val="18"/>
                <w:szCs w:val="18"/>
              </w:rPr>
            </w:pPr>
            <w:r>
              <w:rPr>
                <w:rFonts w:ascii="Arial" w:hAnsi="Arial" w:cs="Arial"/>
                <w:sz w:val="18"/>
                <w:szCs w:val="18"/>
              </w:rPr>
              <w:t>John Boyd Dunlop</w:t>
            </w:r>
          </w:p>
          <w:p w14:paraId="7564AEE6" w14:textId="4068E3EA" w:rsidR="008247F1" w:rsidRPr="00C922ED" w:rsidRDefault="008247F1" w:rsidP="00267F69">
            <w:pPr>
              <w:rPr>
                <w:rFonts w:ascii="Arial" w:hAnsi="Arial" w:cs="Arial"/>
                <w:sz w:val="18"/>
                <w:szCs w:val="18"/>
              </w:rPr>
            </w:pPr>
            <w:r>
              <w:rPr>
                <w:rFonts w:ascii="Arial" w:hAnsi="Arial" w:cs="Arial"/>
                <w:sz w:val="18"/>
                <w:szCs w:val="18"/>
              </w:rPr>
              <w:t>(Inventor of the pneumatic tyre)</w:t>
            </w:r>
          </w:p>
        </w:tc>
        <w:tc>
          <w:tcPr>
            <w:tcW w:w="2170" w:type="dxa"/>
          </w:tcPr>
          <w:p w14:paraId="4624BDCB" w14:textId="77777777" w:rsidR="00A77787" w:rsidRDefault="008247F1" w:rsidP="00267F69">
            <w:pPr>
              <w:rPr>
                <w:rFonts w:ascii="Arial" w:hAnsi="Arial" w:cs="Arial"/>
                <w:sz w:val="18"/>
                <w:szCs w:val="18"/>
              </w:rPr>
            </w:pPr>
            <w:r>
              <w:rPr>
                <w:rFonts w:ascii="Arial" w:hAnsi="Arial" w:cs="Arial"/>
                <w:sz w:val="18"/>
                <w:szCs w:val="18"/>
              </w:rPr>
              <w:lastRenderedPageBreak/>
              <w:t>Aristotle</w:t>
            </w:r>
          </w:p>
          <w:p w14:paraId="5BA52DB9" w14:textId="77777777" w:rsidR="008247F1" w:rsidRDefault="008247F1" w:rsidP="00267F69">
            <w:pPr>
              <w:rPr>
                <w:rFonts w:ascii="Arial" w:hAnsi="Arial" w:cs="Arial"/>
                <w:sz w:val="18"/>
                <w:szCs w:val="18"/>
              </w:rPr>
            </w:pPr>
            <w:r>
              <w:rPr>
                <w:rFonts w:ascii="Arial" w:hAnsi="Arial" w:cs="Arial"/>
                <w:sz w:val="18"/>
                <w:szCs w:val="18"/>
              </w:rPr>
              <w:t>(Philosopher who developed the concept that sound travels through air due to the movement of air particles)</w:t>
            </w:r>
          </w:p>
          <w:p w14:paraId="7AA6A196" w14:textId="77777777" w:rsidR="008247F1" w:rsidRDefault="008247F1" w:rsidP="00267F69">
            <w:pPr>
              <w:rPr>
                <w:rFonts w:ascii="Arial" w:hAnsi="Arial" w:cs="Arial"/>
                <w:sz w:val="18"/>
                <w:szCs w:val="18"/>
              </w:rPr>
            </w:pPr>
          </w:p>
          <w:p w14:paraId="3F3D2345" w14:textId="77777777" w:rsidR="008247F1" w:rsidRDefault="008247F1" w:rsidP="00267F69">
            <w:pPr>
              <w:rPr>
                <w:rFonts w:ascii="Arial" w:hAnsi="Arial" w:cs="Arial"/>
                <w:sz w:val="18"/>
                <w:szCs w:val="18"/>
              </w:rPr>
            </w:pPr>
            <w:r>
              <w:rPr>
                <w:rFonts w:ascii="Arial" w:hAnsi="Arial" w:cs="Arial"/>
                <w:sz w:val="18"/>
                <w:szCs w:val="18"/>
              </w:rPr>
              <w:lastRenderedPageBreak/>
              <w:t>Isaac Newton</w:t>
            </w:r>
          </w:p>
          <w:p w14:paraId="3C63BF7E" w14:textId="5ADBE76F" w:rsidR="008247F1" w:rsidRPr="00C922ED" w:rsidRDefault="008247F1" w:rsidP="00267F69">
            <w:pPr>
              <w:rPr>
                <w:rFonts w:ascii="Arial" w:hAnsi="Arial" w:cs="Arial"/>
                <w:sz w:val="18"/>
                <w:szCs w:val="18"/>
              </w:rPr>
            </w:pPr>
            <w:r>
              <w:rPr>
                <w:rFonts w:ascii="Arial" w:hAnsi="Arial" w:cs="Arial"/>
                <w:sz w:val="18"/>
                <w:szCs w:val="18"/>
              </w:rPr>
              <w:t>(Mathematician and Physicist who measured the speed of sound)</w:t>
            </w:r>
          </w:p>
        </w:tc>
        <w:tc>
          <w:tcPr>
            <w:tcW w:w="2181" w:type="dxa"/>
          </w:tcPr>
          <w:p w14:paraId="46225968" w14:textId="77777777" w:rsidR="00A77787" w:rsidRDefault="008247F1" w:rsidP="00267F69">
            <w:pPr>
              <w:rPr>
                <w:rFonts w:ascii="Arial" w:hAnsi="Arial" w:cs="Arial"/>
                <w:sz w:val="18"/>
                <w:szCs w:val="18"/>
              </w:rPr>
            </w:pPr>
            <w:r>
              <w:rPr>
                <w:rFonts w:ascii="Arial" w:hAnsi="Arial" w:cs="Arial"/>
                <w:sz w:val="18"/>
                <w:szCs w:val="18"/>
              </w:rPr>
              <w:lastRenderedPageBreak/>
              <w:t>Jacques Cousteau</w:t>
            </w:r>
          </w:p>
          <w:p w14:paraId="275575C1" w14:textId="77777777" w:rsidR="008247F1" w:rsidRDefault="008247F1" w:rsidP="00267F69">
            <w:pPr>
              <w:rPr>
                <w:rFonts w:ascii="Arial" w:hAnsi="Arial" w:cs="Arial"/>
                <w:sz w:val="18"/>
                <w:szCs w:val="18"/>
              </w:rPr>
            </w:pPr>
            <w:r>
              <w:rPr>
                <w:rFonts w:ascii="Arial" w:hAnsi="Arial" w:cs="Arial"/>
                <w:sz w:val="18"/>
                <w:szCs w:val="18"/>
              </w:rPr>
              <w:t>(Oceanographer and co-inventor of the aqualung)</w:t>
            </w:r>
          </w:p>
          <w:p w14:paraId="6B982F8D" w14:textId="77777777" w:rsidR="008247F1" w:rsidRDefault="008247F1" w:rsidP="00267F69">
            <w:pPr>
              <w:rPr>
                <w:rFonts w:ascii="Arial" w:hAnsi="Arial" w:cs="Arial"/>
                <w:sz w:val="18"/>
                <w:szCs w:val="18"/>
              </w:rPr>
            </w:pPr>
          </w:p>
          <w:p w14:paraId="7F3A7E4E" w14:textId="77777777" w:rsidR="008247F1" w:rsidRDefault="008247F1" w:rsidP="00267F69">
            <w:pPr>
              <w:rPr>
                <w:rFonts w:ascii="Arial" w:hAnsi="Arial" w:cs="Arial"/>
                <w:sz w:val="18"/>
                <w:szCs w:val="18"/>
              </w:rPr>
            </w:pPr>
            <w:r>
              <w:rPr>
                <w:rFonts w:ascii="Arial" w:hAnsi="Arial" w:cs="Arial"/>
                <w:sz w:val="18"/>
                <w:szCs w:val="18"/>
              </w:rPr>
              <w:t>Rachel Carson</w:t>
            </w:r>
          </w:p>
          <w:p w14:paraId="2291C337" w14:textId="77777777" w:rsidR="008247F1" w:rsidRDefault="008247F1" w:rsidP="00267F69">
            <w:pPr>
              <w:rPr>
                <w:rFonts w:ascii="Arial" w:hAnsi="Arial" w:cs="Arial"/>
                <w:sz w:val="18"/>
                <w:szCs w:val="18"/>
              </w:rPr>
            </w:pPr>
            <w:r>
              <w:rPr>
                <w:rFonts w:ascii="Arial" w:hAnsi="Arial" w:cs="Arial"/>
                <w:sz w:val="18"/>
                <w:szCs w:val="18"/>
              </w:rPr>
              <w:lastRenderedPageBreak/>
              <w:t>(Aquatic Biologist who wrote about environmental pollution)</w:t>
            </w:r>
          </w:p>
          <w:p w14:paraId="4C30DEF1" w14:textId="77777777" w:rsidR="008247F1" w:rsidRDefault="008247F1" w:rsidP="00267F69">
            <w:pPr>
              <w:rPr>
                <w:rFonts w:ascii="Arial" w:hAnsi="Arial" w:cs="Arial"/>
                <w:sz w:val="18"/>
                <w:szCs w:val="18"/>
              </w:rPr>
            </w:pPr>
          </w:p>
          <w:p w14:paraId="33CCB857" w14:textId="77777777" w:rsidR="008247F1" w:rsidRDefault="008D533F" w:rsidP="00267F69">
            <w:pPr>
              <w:rPr>
                <w:rFonts w:ascii="Arial" w:hAnsi="Arial" w:cs="Arial"/>
                <w:sz w:val="18"/>
                <w:szCs w:val="18"/>
              </w:rPr>
            </w:pPr>
            <w:proofErr w:type="spellStart"/>
            <w:r>
              <w:rPr>
                <w:rFonts w:ascii="Arial" w:hAnsi="Arial" w:cs="Arial"/>
                <w:sz w:val="18"/>
                <w:szCs w:val="18"/>
              </w:rPr>
              <w:t>Wangari</w:t>
            </w:r>
            <w:proofErr w:type="spellEnd"/>
            <w:r>
              <w:rPr>
                <w:rFonts w:ascii="Arial" w:hAnsi="Arial" w:cs="Arial"/>
                <w:sz w:val="18"/>
                <w:szCs w:val="18"/>
              </w:rPr>
              <w:t xml:space="preserve"> Maathai</w:t>
            </w:r>
          </w:p>
          <w:p w14:paraId="3A97D6A9" w14:textId="77777777" w:rsidR="008D533F" w:rsidRDefault="008D533F" w:rsidP="00267F69">
            <w:pPr>
              <w:rPr>
                <w:rFonts w:ascii="Arial" w:hAnsi="Arial" w:cs="Arial"/>
                <w:sz w:val="18"/>
                <w:szCs w:val="18"/>
              </w:rPr>
            </w:pPr>
            <w:r>
              <w:rPr>
                <w:rFonts w:ascii="Arial" w:hAnsi="Arial" w:cs="Arial"/>
                <w:sz w:val="18"/>
                <w:szCs w:val="18"/>
              </w:rPr>
              <w:t xml:space="preserve">(Biologist and Environmental Activist </w:t>
            </w:r>
            <w:proofErr w:type="spellStart"/>
            <w:r>
              <w:rPr>
                <w:rFonts w:ascii="Arial" w:hAnsi="Arial" w:cs="Arial"/>
                <w:sz w:val="18"/>
                <w:szCs w:val="18"/>
              </w:rPr>
              <w:t>awareded</w:t>
            </w:r>
            <w:proofErr w:type="spellEnd"/>
            <w:r>
              <w:rPr>
                <w:rFonts w:ascii="Arial" w:hAnsi="Arial" w:cs="Arial"/>
                <w:sz w:val="18"/>
                <w:szCs w:val="18"/>
              </w:rPr>
              <w:t xml:space="preserve"> the 2004 Nobel Peace Prize for her contribution to sustainable development)</w:t>
            </w:r>
          </w:p>
          <w:p w14:paraId="64DD453A" w14:textId="77777777" w:rsidR="008D533F" w:rsidRDefault="008D533F" w:rsidP="00267F69">
            <w:pPr>
              <w:rPr>
                <w:rFonts w:ascii="Arial" w:hAnsi="Arial" w:cs="Arial"/>
                <w:sz w:val="18"/>
                <w:szCs w:val="18"/>
              </w:rPr>
            </w:pPr>
          </w:p>
          <w:p w14:paraId="38504A59" w14:textId="77777777" w:rsidR="008D533F" w:rsidRDefault="008D533F" w:rsidP="00267F69">
            <w:pPr>
              <w:rPr>
                <w:rFonts w:ascii="Arial" w:hAnsi="Arial" w:cs="Arial"/>
                <w:sz w:val="18"/>
                <w:szCs w:val="18"/>
              </w:rPr>
            </w:pPr>
            <w:r>
              <w:rPr>
                <w:rFonts w:ascii="Arial" w:hAnsi="Arial" w:cs="Arial"/>
                <w:sz w:val="18"/>
                <w:szCs w:val="18"/>
              </w:rPr>
              <w:t>Kelsey Archer Barnhill</w:t>
            </w:r>
          </w:p>
          <w:p w14:paraId="70622979" w14:textId="77777777" w:rsidR="008D533F" w:rsidRDefault="008D533F" w:rsidP="00267F69">
            <w:pPr>
              <w:rPr>
                <w:rFonts w:ascii="Arial" w:hAnsi="Arial" w:cs="Arial"/>
                <w:sz w:val="18"/>
                <w:szCs w:val="18"/>
              </w:rPr>
            </w:pPr>
            <w:r>
              <w:rPr>
                <w:rFonts w:ascii="Arial" w:hAnsi="Arial" w:cs="Arial"/>
                <w:sz w:val="18"/>
                <w:szCs w:val="18"/>
              </w:rPr>
              <w:t>(Deep Sea Ecologist who sends robots to the seafloor to collect samples of different animals to study)</w:t>
            </w:r>
          </w:p>
          <w:p w14:paraId="5F94CF59" w14:textId="77777777" w:rsidR="008D533F" w:rsidRDefault="008D533F" w:rsidP="00267F69">
            <w:pPr>
              <w:rPr>
                <w:rFonts w:ascii="Arial" w:hAnsi="Arial" w:cs="Arial"/>
                <w:sz w:val="18"/>
                <w:szCs w:val="18"/>
              </w:rPr>
            </w:pPr>
          </w:p>
          <w:p w14:paraId="41163A02" w14:textId="77777777" w:rsidR="008D533F" w:rsidRDefault="008D533F" w:rsidP="00267F69">
            <w:pPr>
              <w:rPr>
                <w:rFonts w:ascii="Arial" w:hAnsi="Arial" w:cs="Arial"/>
                <w:sz w:val="18"/>
                <w:szCs w:val="18"/>
              </w:rPr>
            </w:pPr>
            <w:r>
              <w:rPr>
                <w:rFonts w:ascii="Arial" w:hAnsi="Arial" w:cs="Arial"/>
                <w:sz w:val="18"/>
                <w:szCs w:val="18"/>
              </w:rPr>
              <w:t xml:space="preserve">Liz </w:t>
            </w:r>
            <w:proofErr w:type="spellStart"/>
            <w:r>
              <w:rPr>
                <w:rFonts w:ascii="Arial" w:hAnsi="Arial" w:cs="Arial"/>
                <w:sz w:val="18"/>
                <w:szCs w:val="18"/>
              </w:rPr>
              <w:t>Bonnin</w:t>
            </w:r>
            <w:proofErr w:type="spellEnd"/>
          </w:p>
          <w:p w14:paraId="49D9F885" w14:textId="47B53FA0" w:rsidR="008D533F" w:rsidRPr="00C922ED" w:rsidRDefault="008D533F" w:rsidP="00267F69">
            <w:pPr>
              <w:rPr>
                <w:rFonts w:ascii="Arial" w:hAnsi="Arial" w:cs="Arial"/>
                <w:sz w:val="18"/>
                <w:szCs w:val="18"/>
              </w:rPr>
            </w:pPr>
            <w:r>
              <w:rPr>
                <w:rFonts w:ascii="Arial" w:hAnsi="Arial" w:cs="Arial"/>
                <w:sz w:val="18"/>
                <w:szCs w:val="18"/>
              </w:rPr>
              <w:t>(TV Presenter and Wildlife Conservations)</w:t>
            </w:r>
          </w:p>
        </w:tc>
        <w:tc>
          <w:tcPr>
            <w:tcW w:w="1864" w:type="dxa"/>
          </w:tcPr>
          <w:p w14:paraId="41294E8F" w14:textId="77777777" w:rsidR="00A77787" w:rsidRDefault="008D533F" w:rsidP="00267F69">
            <w:pPr>
              <w:rPr>
                <w:rFonts w:ascii="Arial" w:hAnsi="Arial" w:cs="Arial"/>
                <w:sz w:val="18"/>
                <w:szCs w:val="18"/>
              </w:rPr>
            </w:pPr>
            <w:r>
              <w:rPr>
                <w:rFonts w:ascii="Arial" w:hAnsi="Arial" w:cs="Arial"/>
                <w:sz w:val="18"/>
                <w:szCs w:val="18"/>
              </w:rPr>
              <w:lastRenderedPageBreak/>
              <w:t>William Beaumont</w:t>
            </w:r>
          </w:p>
          <w:p w14:paraId="0FD57707" w14:textId="77777777" w:rsidR="008D533F" w:rsidRDefault="008D533F" w:rsidP="00267F69">
            <w:pPr>
              <w:rPr>
                <w:rFonts w:ascii="Arial" w:hAnsi="Arial" w:cs="Arial"/>
                <w:sz w:val="18"/>
                <w:szCs w:val="18"/>
              </w:rPr>
            </w:pPr>
            <w:r>
              <w:rPr>
                <w:rFonts w:ascii="Arial" w:hAnsi="Arial" w:cs="Arial"/>
                <w:sz w:val="18"/>
                <w:szCs w:val="18"/>
              </w:rPr>
              <w:t>(Surgeon who first observed and studied human digestion as it occurs in the stomach)</w:t>
            </w:r>
          </w:p>
          <w:p w14:paraId="48A03065" w14:textId="77777777" w:rsidR="008D533F" w:rsidRDefault="008D533F" w:rsidP="00267F69">
            <w:pPr>
              <w:rPr>
                <w:rFonts w:ascii="Arial" w:hAnsi="Arial" w:cs="Arial"/>
                <w:sz w:val="18"/>
                <w:szCs w:val="18"/>
              </w:rPr>
            </w:pPr>
          </w:p>
          <w:p w14:paraId="7C9237B1" w14:textId="77777777" w:rsidR="008D533F" w:rsidRDefault="008D533F" w:rsidP="00267F69">
            <w:pPr>
              <w:rPr>
                <w:rFonts w:ascii="Arial" w:hAnsi="Arial" w:cs="Arial"/>
                <w:sz w:val="18"/>
                <w:szCs w:val="18"/>
              </w:rPr>
            </w:pPr>
            <w:r>
              <w:rPr>
                <w:rFonts w:ascii="Arial" w:hAnsi="Arial" w:cs="Arial"/>
                <w:sz w:val="18"/>
                <w:szCs w:val="18"/>
              </w:rPr>
              <w:lastRenderedPageBreak/>
              <w:t>Washington and Lucius Sheffield</w:t>
            </w:r>
          </w:p>
          <w:p w14:paraId="270BDF76" w14:textId="77777777" w:rsidR="008D533F" w:rsidRDefault="008D533F" w:rsidP="00267F69">
            <w:pPr>
              <w:rPr>
                <w:rFonts w:ascii="Arial" w:hAnsi="Arial" w:cs="Arial"/>
                <w:sz w:val="18"/>
                <w:szCs w:val="18"/>
              </w:rPr>
            </w:pPr>
            <w:r>
              <w:rPr>
                <w:rFonts w:ascii="Arial" w:hAnsi="Arial" w:cs="Arial"/>
                <w:sz w:val="18"/>
                <w:szCs w:val="18"/>
              </w:rPr>
              <w:t>(Dentists who invented toothpaste in a tube)</w:t>
            </w:r>
          </w:p>
          <w:p w14:paraId="48BB0391" w14:textId="77777777" w:rsidR="008D533F" w:rsidRDefault="008D533F" w:rsidP="00267F69">
            <w:pPr>
              <w:rPr>
                <w:rFonts w:ascii="Arial" w:hAnsi="Arial" w:cs="Arial"/>
                <w:sz w:val="18"/>
                <w:szCs w:val="18"/>
              </w:rPr>
            </w:pPr>
          </w:p>
          <w:p w14:paraId="7F50AEC2" w14:textId="77777777" w:rsidR="008D533F" w:rsidRDefault="008D533F" w:rsidP="00267F69">
            <w:pPr>
              <w:rPr>
                <w:rFonts w:ascii="Arial" w:hAnsi="Arial" w:cs="Arial"/>
                <w:sz w:val="18"/>
                <w:szCs w:val="18"/>
              </w:rPr>
            </w:pPr>
            <w:r>
              <w:rPr>
                <w:rFonts w:ascii="Arial" w:hAnsi="Arial" w:cs="Arial"/>
                <w:sz w:val="18"/>
                <w:szCs w:val="18"/>
              </w:rPr>
              <w:t>Paul Sharpe</w:t>
            </w:r>
          </w:p>
          <w:p w14:paraId="59B626A1" w14:textId="39174578" w:rsidR="008D533F" w:rsidRPr="00C922ED" w:rsidRDefault="008D533F" w:rsidP="00267F69">
            <w:pPr>
              <w:rPr>
                <w:rFonts w:ascii="Arial" w:hAnsi="Arial" w:cs="Arial"/>
                <w:sz w:val="18"/>
                <w:szCs w:val="18"/>
              </w:rPr>
            </w:pPr>
            <w:r>
              <w:rPr>
                <w:rFonts w:ascii="Arial" w:hAnsi="Arial" w:cs="Arial"/>
                <w:sz w:val="18"/>
                <w:szCs w:val="18"/>
              </w:rPr>
              <w:t>(Bioengineer who studies how to regrow teeth if they become damaged)</w:t>
            </w:r>
          </w:p>
        </w:tc>
        <w:tc>
          <w:tcPr>
            <w:tcW w:w="2061" w:type="dxa"/>
          </w:tcPr>
          <w:p w14:paraId="030C387B" w14:textId="77777777" w:rsidR="008D533F" w:rsidRDefault="008D533F" w:rsidP="008D533F">
            <w:pPr>
              <w:rPr>
                <w:rFonts w:ascii="Arial" w:hAnsi="Arial" w:cs="Arial"/>
                <w:sz w:val="18"/>
                <w:szCs w:val="18"/>
              </w:rPr>
            </w:pPr>
            <w:r>
              <w:rPr>
                <w:rFonts w:ascii="Arial" w:hAnsi="Arial" w:cs="Arial"/>
                <w:sz w:val="18"/>
                <w:szCs w:val="18"/>
              </w:rPr>
              <w:lastRenderedPageBreak/>
              <w:t>Jacques Cousteau</w:t>
            </w:r>
          </w:p>
          <w:p w14:paraId="06DF8B19" w14:textId="77777777" w:rsidR="008D533F" w:rsidRDefault="008D533F" w:rsidP="008D533F">
            <w:pPr>
              <w:rPr>
                <w:rFonts w:ascii="Arial" w:hAnsi="Arial" w:cs="Arial"/>
                <w:sz w:val="18"/>
                <w:szCs w:val="18"/>
              </w:rPr>
            </w:pPr>
            <w:r>
              <w:rPr>
                <w:rFonts w:ascii="Arial" w:hAnsi="Arial" w:cs="Arial"/>
                <w:sz w:val="18"/>
                <w:szCs w:val="18"/>
              </w:rPr>
              <w:t>(Oceanographer and co-inventor of the aqualung)</w:t>
            </w:r>
          </w:p>
          <w:p w14:paraId="48E7EB57" w14:textId="77777777" w:rsidR="008D533F" w:rsidRDefault="008D533F" w:rsidP="008D533F">
            <w:pPr>
              <w:rPr>
                <w:rFonts w:ascii="Arial" w:hAnsi="Arial" w:cs="Arial"/>
                <w:sz w:val="18"/>
                <w:szCs w:val="18"/>
              </w:rPr>
            </w:pPr>
          </w:p>
          <w:p w14:paraId="043C4E5A" w14:textId="77777777" w:rsidR="008D533F" w:rsidRDefault="008D533F" w:rsidP="008D533F">
            <w:pPr>
              <w:rPr>
                <w:rFonts w:ascii="Arial" w:hAnsi="Arial" w:cs="Arial"/>
                <w:sz w:val="18"/>
                <w:szCs w:val="18"/>
              </w:rPr>
            </w:pPr>
            <w:r>
              <w:rPr>
                <w:rFonts w:ascii="Arial" w:hAnsi="Arial" w:cs="Arial"/>
                <w:sz w:val="18"/>
                <w:szCs w:val="18"/>
              </w:rPr>
              <w:t>Rachel Carson</w:t>
            </w:r>
          </w:p>
          <w:p w14:paraId="7016E583" w14:textId="77777777" w:rsidR="008D533F" w:rsidRDefault="008D533F" w:rsidP="008D533F">
            <w:pPr>
              <w:rPr>
                <w:rFonts w:ascii="Arial" w:hAnsi="Arial" w:cs="Arial"/>
                <w:sz w:val="18"/>
                <w:szCs w:val="18"/>
              </w:rPr>
            </w:pPr>
            <w:r>
              <w:rPr>
                <w:rFonts w:ascii="Arial" w:hAnsi="Arial" w:cs="Arial"/>
                <w:sz w:val="18"/>
                <w:szCs w:val="18"/>
              </w:rPr>
              <w:t xml:space="preserve">(Aquatic Biologist who wrote about </w:t>
            </w:r>
            <w:r>
              <w:rPr>
                <w:rFonts w:ascii="Arial" w:hAnsi="Arial" w:cs="Arial"/>
                <w:sz w:val="18"/>
                <w:szCs w:val="18"/>
              </w:rPr>
              <w:lastRenderedPageBreak/>
              <w:t>environmental pollution)</w:t>
            </w:r>
          </w:p>
          <w:p w14:paraId="396FBD67" w14:textId="77777777" w:rsidR="008D533F" w:rsidRDefault="008D533F" w:rsidP="008D533F">
            <w:pPr>
              <w:rPr>
                <w:rFonts w:ascii="Arial" w:hAnsi="Arial" w:cs="Arial"/>
                <w:sz w:val="18"/>
                <w:szCs w:val="18"/>
              </w:rPr>
            </w:pPr>
          </w:p>
          <w:p w14:paraId="0EC1DC62" w14:textId="77777777" w:rsidR="008D533F" w:rsidRDefault="008D533F" w:rsidP="008D533F">
            <w:pPr>
              <w:rPr>
                <w:rFonts w:ascii="Arial" w:hAnsi="Arial" w:cs="Arial"/>
                <w:sz w:val="18"/>
                <w:szCs w:val="18"/>
              </w:rPr>
            </w:pPr>
            <w:proofErr w:type="spellStart"/>
            <w:r>
              <w:rPr>
                <w:rFonts w:ascii="Arial" w:hAnsi="Arial" w:cs="Arial"/>
                <w:sz w:val="18"/>
                <w:szCs w:val="18"/>
              </w:rPr>
              <w:t>Wangari</w:t>
            </w:r>
            <w:proofErr w:type="spellEnd"/>
            <w:r>
              <w:rPr>
                <w:rFonts w:ascii="Arial" w:hAnsi="Arial" w:cs="Arial"/>
                <w:sz w:val="18"/>
                <w:szCs w:val="18"/>
              </w:rPr>
              <w:t xml:space="preserve"> Maathai</w:t>
            </w:r>
          </w:p>
          <w:p w14:paraId="3E304569" w14:textId="77777777" w:rsidR="008D533F" w:rsidRDefault="008D533F" w:rsidP="008D533F">
            <w:pPr>
              <w:rPr>
                <w:rFonts w:ascii="Arial" w:hAnsi="Arial" w:cs="Arial"/>
                <w:sz w:val="18"/>
                <w:szCs w:val="18"/>
              </w:rPr>
            </w:pPr>
            <w:r>
              <w:rPr>
                <w:rFonts w:ascii="Arial" w:hAnsi="Arial" w:cs="Arial"/>
                <w:sz w:val="18"/>
                <w:szCs w:val="18"/>
              </w:rPr>
              <w:t xml:space="preserve">(Biologist and Environmental Activist </w:t>
            </w:r>
            <w:proofErr w:type="spellStart"/>
            <w:r>
              <w:rPr>
                <w:rFonts w:ascii="Arial" w:hAnsi="Arial" w:cs="Arial"/>
                <w:sz w:val="18"/>
                <w:szCs w:val="18"/>
              </w:rPr>
              <w:t>awareded</w:t>
            </w:r>
            <w:proofErr w:type="spellEnd"/>
            <w:r>
              <w:rPr>
                <w:rFonts w:ascii="Arial" w:hAnsi="Arial" w:cs="Arial"/>
                <w:sz w:val="18"/>
                <w:szCs w:val="18"/>
              </w:rPr>
              <w:t xml:space="preserve"> the 2004 Nobel Peace Prize for her contribution to sustainable development)</w:t>
            </w:r>
          </w:p>
          <w:p w14:paraId="5CE3B49E" w14:textId="77777777" w:rsidR="008D533F" w:rsidRDefault="008D533F" w:rsidP="008D533F">
            <w:pPr>
              <w:rPr>
                <w:rFonts w:ascii="Arial" w:hAnsi="Arial" w:cs="Arial"/>
                <w:sz w:val="18"/>
                <w:szCs w:val="18"/>
              </w:rPr>
            </w:pPr>
          </w:p>
          <w:p w14:paraId="26950BAF" w14:textId="77777777" w:rsidR="008D533F" w:rsidRDefault="008D533F" w:rsidP="008D533F">
            <w:pPr>
              <w:rPr>
                <w:rFonts w:ascii="Arial" w:hAnsi="Arial" w:cs="Arial"/>
                <w:sz w:val="18"/>
                <w:szCs w:val="18"/>
              </w:rPr>
            </w:pPr>
            <w:r>
              <w:rPr>
                <w:rFonts w:ascii="Arial" w:hAnsi="Arial" w:cs="Arial"/>
                <w:sz w:val="18"/>
                <w:szCs w:val="18"/>
              </w:rPr>
              <w:t>Kelsey Archer Barnhill</w:t>
            </w:r>
          </w:p>
          <w:p w14:paraId="3EEDFCD6" w14:textId="77777777" w:rsidR="008D533F" w:rsidRDefault="008D533F" w:rsidP="008D533F">
            <w:pPr>
              <w:rPr>
                <w:rFonts w:ascii="Arial" w:hAnsi="Arial" w:cs="Arial"/>
                <w:sz w:val="18"/>
                <w:szCs w:val="18"/>
              </w:rPr>
            </w:pPr>
            <w:r>
              <w:rPr>
                <w:rFonts w:ascii="Arial" w:hAnsi="Arial" w:cs="Arial"/>
                <w:sz w:val="18"/>
                <w:szCs w:val="18"/>
              </w:rPr>
              <w:t>(Deep Sea Ecologist who sends robots to the seafloor to collect samples of different animals to study)</w:t>
            </w:r>
          </w:p>
          <w:p w14:paraId="4B09636D" w14:textId="77777777" w:rsidR="008D533F" w:rsidRDefault="008D533F" w:rsidP="008D533F">
            <w:pPr>
              <w:rPr>
                <w:rFonts w:ascii="Arial" w:hAnsi="Arial" w:cs="Arial"/>
                <w:sz w:val="18"/>
                <w:szCs w:val="18"/>
              </w:rPr>
            </w:pPr>
          </w:p>
          <w:p w14:paraId="42382397" w14:textId="77777777" w:rsidR="008D533F" w:rsidRDefault="008D533F" w:rsidP="008D533F">
            <w:pPr>
              <w:rPr>
                <w:rFonts w:ascii="Arial" w:hAnsi="Arial" w:cs="Arial"/>
                <w:sz w:val="18"/>
                <w:szCs w:val="18"/>
              </w:rPr>
            </w:pPr>
            <w:r>
              <w:rPr>
                <w:rFonts w:ascii="Arial" w:hAnsi="Arial" w:cs="Arial"/>
                <w:sz w:val="18"/>
                <w:szCs w:val="18"/>
              </w:rPr>
              <w:t xml:space="preserve">Liz </w:t>
            </w:r>
            <w:proofErr w:type="spellStart"/>
            <w:r>
              <w:rPr>
                <w:rFonts w:ascii="Arial" w:hAnsi="Arial" w:cs="Arial"/>
                <w:sz w:val="18"/>
                <w:szCs w:val="18"/>
              </w:rPr>
              <w:t>Bonnin</w:t>
            </w:r>
            <w:proofErr w:type="spellEnd"/>
          </w:p>
          <w:p w14:paraId="05CEDD34" w14:textId="7EBA2D45" w:rsidR="00A77787" w:rsidRPr="00C922ED" w:rsidRDefault="008D533F" w:rsidP="008D533F">
            <w:pPr>
              <w:rPr>
                <w:rFonts w:ascii="Arial" w:hAnsi="Arial" w:cs="Arial"/>
                <w:sz w:val="18"/>
                <w:szCs w:val="18"/>
              </w:rPr>
            </w:pPr>
            <w:r>
              <w:rPr>
                <w:rFonts w:ascii="Arial" w:hAnsi="Arial" w:cs="Arial"/>
                <w:sz w:val="18"/>
                <w:szCs w:val="18"/>
              </w:rPr>
              <w:t>(TV Presenter and Wildlife Conservations)</w:t>
            </w:r>
          </w:p>
        </w:tc>
      </w:tr>
      <w:tr w:rsidR="0095020A" w14:paraId="0CB00E58" w14:textId="77777777" w:rsidTr="000A5393">
        <w:tc>
          <w:tcPr>
            <w:tcW w:w="1637" w:type="dxa"/>
            <w:shd w:val="clear" w:color="auto" w:fill="C5E0B3" w:themeFill="accent6" w:themeFillTint="66"/>
          </w:tcPr>
          <w:p w14:paraId="6062487C" w14:textId="57616C87" w:rsidR="00C526C9" w:rsidRPr="00AD17E5" w:rsidRDefault="00C526C9" w:rsidP="00267F69">
            <w:pPr>
              <w:rPr>
                <w:rFonts w:ascii="Arial" w:hAnsi="Arial" w:cs="Arial"/>
                <w:b/>
                <w:bCs/>
                <w:sz w:val="20"/>
                <w:szCs w:val="20"/>
              </w:rPr>
            </w:pPr>
            <w:r>
              <w:rPr>
                <w:rFonts w:ascii="Arial" w:hAnsi="Arial" w:cs="Arial"/>
                <w:b/>
                <w:bCs/>
                <w:sz w:val="20"/>
                <w:szCs w:val="20"/>
              </w:rPr>
              <w:lastRenderedPageBreak/>
              <w:t>Links to other subjects</w:t>
            </w:r>
          </w:p>
        </w:tc>
        <w:tc>
          <w:tcPr>
            <w:tcW w:w="2044" w:type="dxa"/>
          </w:tcPr>
          <w:p w14:paraId="1560D256" w14:textId="324DDE70" w:rsidR="00C526C9" w:rsidRDefault="00FD2ED2" w:rsidP="00267F69">
            <w:pPr>
              <w:rPr>
                <w:rFonts w:ascii="Arial" w:hAnsi="Arial" w:cs="Arial"/>
                <w:sz w:val="18"/>
                <w:szCs w:val="18"/>
              </w:rPr>
            </w:pPr>
            <w:r>
              <w:rPr>
                <w:rFonts w:ascii="Arial" w:hAnsi="Arial" w:cs="Arial"/>
                <w:sz w:val="18"/>
                <w:szCs w:val="18"/>
              </w:rPr>
              <w:t>Computing – present information</w:t>
            </w:r>
          </w:p>
          <w:p w14:paraId="78A118B9" w14:textId="77777777" w:rsidR="00FD2ED2" w:rsidRDefault="00FD2ED2" w:rsidP="00267F69">
            <w:pPr>
              <w:rPr>
                <w:rFonts w:ascii="Arial" w:hAnsi="Arial" w:cs="Arial"/>
                <w:sz w:val="18"/>
                <w:szCs w:val="18"/>
              </w:rPr>
            </w:pPr>
          </w:p>
          <w:p w14:paraId="3583AE31" w14:textId="03CADD2D" w:rsidR="00FD2ED2" w:rsidRDefault="00FD2ED2" w:rsidP="00267F69">
            <w:pPr>
              <w:rPr>
                <w:rFonts w:ascii="Arial" w:hAnsi="Arial" w:cs="Arial"/>
                <w:sz w:val="18"/>
                <w:szCs w:val="18"/>
              </w:rPr>
            </w:pPr>
          </w:p>
        </w:tc>
        <w:tc>
          <w:tcPr>
            <w:tcW w:w="1991" w:type="dxa"/>
          </w:tcPr>
          <w:p w14:paraId="7A00B421" w14:textId="77777777" w:rsidR="00C526C9" w:rsidRDefault="00FD2ED2" w:rsidP="00267F69">
            <w:pPr>
              <w:rPr>
                <w:rFonts w:ascii="Arial" w:hAnsi="Arial" w:cs="Arial"/>
                <w:sz w:val="18"/>
                <w:szCs w:val="18"/>
              </w:rPr>
            </w:pPr>
            <w:r>
              <w:rPr>
                <w:rFonts w:ascii="Arial" w:hAnsi="Arial" w:cs="Arial"/>
                <w:sz w:val="18"/>
                <w:szCs w:val="18"/>
              </w:rPr>
              <w:t>Computing – research and presenting scientific knowledge</w:t>
            </w:r>
          </w:p>
          <w:p w14:paraId="33082961" w14:textId="77777777" w:rsidR="00FD2ED2" w:rsidRDefault="00FD2ED2" w:rsidP="00267F69">
            <w:pPr>
              <w:rPr>
                <w:rFonts w:ascii="Arial" w:hAnsi="Arial" w:cs="Arial"/>
                <w:sz w:val="18"/>
                <w:szCs w:val="18"/>
              </w:rPr>
            </w:pPr>
          </w:p>
          <w:p w14:paraId="17BE4BEB" w14:textId="156EA493" w:rsidR="00FD2ED2" w:rsidRDefault="00FD2ED2" w:rsidP="00267F69">
            <w:pPr>
              <w:rPr>
                <w:rFonts w:ascii="Arial" w:hAnsi="Arial" w:cs="Arial"/>
                <w:sz w:val="18"/>
                <w:szCs w:val="18"/>
              </w:rPr>
            </w:pPr>
            <w:r>
              <w:rPr>
                <w:rFonts w:ascii="Arial" w:hAnsi="Arial" w:cs="Arial"/>
                <w:sz w:val="18"/>
                <w:szCs w:val="18"/>
              </w:rPr>
              <w:t>Geography – the water cycle</w:t>
            </w:r>
          </w:p>
        </w:tc>
        <w:tc>
          <w:tcPr>
            <w:tcW w:w="2170" w:type="dxa"/>
          </w:tcPr>
          <w:p w14:paraId="1DE009BB" w14:textId="77777777" w:rsidR="00C526C9" w:rsidRDefault="00FD2ED2" w:rsidP="00267F69">
            <w:pPr>
              <w:rPr>
                <w:rFonts w:ascii="Arial" w:hAnsi="Arial" w:cs="Arial"/>
                <w:sz w:val="18"/>
                <w:szCs w:val="18"/>
              </w:rPr>
            </w:pPr>
            <w:r>
              <w:rPr>
                <w:rFonts w:ascii="Arial" w:hAnsi="Arial" w:cs="Arial"/>
                <w:sz w:val="18"/>
                <w:szCs w:val="18"/>
              </w:rPr>
              <w:t xml:space="preserve">Computing – </w:t>
            </w:r>
            <w:proofErr w:type="spellStart"/>
            <w:r>
              <w:rPr>
                <w:rFonts w:ascii="Arial" w:hAnsi="Arial" w:cs="Arial"/>
                <w:sz w:val="18"/>
                <w:szCs w:val="18"/>
              </w:rPr>
              <w:t>dataloggers</w:t>
            </w:r>
            <w:proofErr w:type="spellEnd"/>
            <w:r>
              <w:rPr>
                <w:rFonts w:ascii="Arial" w:hAnsi="Arial" w:cs="Arial"/>
                <w:sz w:val="18"/>
                <w:szCs w:val="18"/>
              </w:rPr>
              <w:t xml:space="preserve"> or measuring apps to measure the sound produced by different sound sources and how the volume of sound decreases with distance from the sound source.</w:t>
            </w:r>
          </w:p>
          <w:p w14:paraId="1700D2C9" w14:textId="77777777" w:rsidR="00FD2ED2" w:rsidRDefault="00FD2ED2" w:rsidP="00267F69">
            <w:pPr>
              <w:rPr>
                <w:rFonts w:ascii="Arial" w:hAnsi="Arial" w:cs="Arial"/>
                <w:sz w:val="18"/>
                <w:szCs w:val="18"/>
              </w:rPr>
            </w:pPr>
          </w:p>
          <w:p w14:paraId="7A734019" w14:textId="1DFAE55D" w:rsidR="00FD2ED2" w:rsidRDefault="00FD2ED2" w:rsidP="00267F69">
            <w:pPr>
              <w:rPr>
                <w:rFonts w:ascii="Arial" w:hAnsi="Arial" w:cs="Arial"/>
                <w:sz w:val="18"/>
                <w:szCs w:val="18"/>
              </w:rPr>
            </w:pPr>
            <w:r>
              <w:rPr>
                <w:rFonts w:ascii="Arial" w:hAnsi="Arial" w:cs="Arial"/>
                <w:sz w:val="18"/>
                <w:szCs w:val="18"/>
              </w:rPr>
              <w:t>Music – when playing instruments and singing, children identify the source, describe the pitch and link this to the features of the instrument and the link the volume of the notes with the strength of the vibrations.</w:t>
            </w:r>
          </w:p>
        </w:tc>
        <w:tc>
          <w:tcPr>
            <w:tcW w:w="2181" w:type="dxa"/>
          </w:tcPr>
          <w:p w14:paraId="66058C6B" w14:textId="77777777" w:rsidR="00C526C9" w:rsidRDefault="00C526C9" w:rsidP="00267F69">
            <w:pPr>
              <w:rPr>
                <w:rFonts w:ascii="Arial" w:hAnsi="Arial" w:cs="Arial"/>
                <w:sz w:val="18"/>
                <w:szCs w:val="18"/>
              </w:rPr>
            </w:pPr>
            <w:r>
              <w:rPr>
                <w:rFonts w:ascii="Arial" w:hAnsi="Arial" w:cs="Arial"/>
                <w:sz w:val="18"/>
                <w:szCs w:val="18"/>
              </w:rPr>
              <w:t>Art – children create botanical drawing in the style of named artists</w:t>
            </w:r>
          </w:p>
          <w:p w14:paraId="686155D3" w14:textId="77777777" w:rsidR="00C526C9" w:rsidRDefault="00C526C9" w:rsidP="00267F69">
            <w:pPr>
              <w:rPr>
                <w:rFonts w:ascii="Arial" w:hAnsi="Arial" w:cs="Arial"/>
                <w:sz w:val="18"/>
                <w:szCs w:val="18"/>
              </w:rPr>
            </w:pPr>
          </w:p>
          <w:p w14:paraId="36B5B7CC" w14:textId="77777777" w:rsidR="00C526C9" w:rsidRDefault="00C526C9" w:rsidP="00267F69">
            <w:pPr>
              <w:rPr>
                <w:rFonts w:ascii="Arial" w:hAnsi="Arial" w:cs="Arial"/>
                <w:sz w:val="18"/>
                <w:szCs w:val="18"/>
              </w:rPr>
            </w:pPr>
            <w:r>
              <w:rPr>
                <w:rFonts w:ascii="Arial" w:hAnsi="Arial" w:cs="Arial"/>
                <w:sz w:val="18"/>
                <w:szCs w:val="18"/>
              </w:rPr>
              <w:t>Computing – research and presenting information</w:t>
            </w:r>
          </w:p>
          <w:p w14:paraId="0E2E51A8" w14:textId="77777777" w:rsidR="00C526C9" w:rsidRDefault="00C526C9" w:rsidP="00267F69">
            <w:pPr>
              <w:rPr>
                <w:rFonts w:ascii="Arial" w:hAnsi="Arial" w:cs="Arial"/>
                <w:sz w:val="18"/>
                <w:szCs w:val="18"/>
              </w:rPr>
            </w:pPr>
          </w:p>
          <w:p w14:paraId="326EF518" w14:textId="0ED87DC9" w:rsidR="00C526C9" w:rsidRDefault="00C526C9" w:rsidP="00267F69">
            <w:pPr>
              <w:rPr>
                <w:rFonts w:ascii="Arial" w:hAnsi="Arial" w:cs="Arial"/>
                <w:sz w:val="18"/>
                <w:szCs w:val="18"/>
              </w:rPr>
            </w:pPr>
            <w:r>
              <w:rPr>
                <w:rFonts w:ascii="Arial" w:hAnsi="Arial" w:cs="Arial"/>
                <w:sz w:val="18"/>
                <w:szCs w:val="18"/>
              </w:rPr>
              <w:t>Geography – children locate the contrasting habitats that they study in science and looking at land use and the impact this has on the habitats of living things.</w:t>
            </w:r>
          </w:p>
        </w:tc>
        <w:tc>
          <w:tcPr>
            <w:tcW w:w="1864" w:type="dxa"/>
          </w:tcPr>
          <w:p w14:paraId="65BD76DA" w14:textId="61644B94" w:rsidR="00C526C9" w:rsidRDefault="00C526C9" w:rsidP="00267F69">
            <w:pPr>
              <w:rPr>
                <w:rFonts w:ascii="Arial" w:hAnsi="Arial" w:cs="Arial"/>
                <w:sz w:val="18"/>
                <w:szCs w:val="18"/>
              </w:rPr>
            </w:pPr>
            <w:r>
              <w:rPr>
                <w:rFonts w:ascii="Arial" w:hAnsi="Arial" w:cs="Arial"/>
                <w:sz w:val="18"/>
                <w:szCs w:val="18"/>
              </w:rPr>
              <w:t>Computing – research information and present findings / scientific knowledge.</w:t>
            </w:r>
          </w:p>
        </w:tc>
        <w:tc>
          <w:tcPr>
            <w:tcW w:w="2061" w:type="dxa"/>
          </w:tcPr>
          <w:p w14:paraId="308580EF" w14:textId="77777777" w:rsidR="00C526C9" w:rsidRDefault="00C526C9" w:rsidP="008D533F">
            <w:pPr>
              <w:rPr>
                <w:rFonts w:ascii="Arial" w:hAnsi="Arial" w:cs="Arial"/>
                <w:sz w:val="18"/>
                <w:szCs w:val="18"/>
              </w:rPr>
            </w:pPr>
          </w:p>
        </w:tc>
      </w:tr>
      <w:tr w:rsidR="0095020A" w14:paraId="7E49B963" w14:textId="77777777" w:rsidTr="000A5393">
        <w:tc>
          <w:tcPr>
            <w:tcW w:w="1637" w:type="dxa"/>
            <w:shd w:val="clear" w:color="auto" w:fill="C5E0B3" w:themeFill="accent6" w:themeFillTint="66"/>
          </w:tcPr>
          <w:p w14:paraId="12785944" w14:textId="77777777" w:rsidR="00D4768C" w:rsidRDefault="00D4768C" w:rsidP="00267F69">
            <w:pPr>
              <w:rPr>
                <w:rFonts w:ascii="Arial" w:hAnsi="Arial" w:cs="Arial"/>
                <w:b/>
                <w:bCs/>
                <w:sz w:val="20"/>
                <w:szCs w:val="20"/>
              </w:rPr>
            </w:pPr>
          </w:p>
        </w:tc>
        <w:tc>
          <w:tcPr>
            <w:tcW w:w="2044" w:type="dxa"/>
          </w:tcPr>
          <w:p w14:paraId="2E0541CC" w14:textId="77777777" w:rsidR="00D4768C" w:rsidRDefault="00D4768C" w:rsidP="00267F69">
            <w:pPr>
              <w:rPr>
                <w:rFonts w:ascii="Arial" w:hAnsi="Arial" w:cs="Arial"/>
                <w:sz w:val="18"/>
                <w:szCs w:val="18"/>
              </w:rPr>
            </w:pPr>
          </w:p>
        </w:tc>
        <w:tc>
          <w:tcPr>
            <w:tcW w:w="1991" w:type="dxa"/>
          </w:tcPr>
          <w:p w14:paraId="1AB9FC83" w14:textId="77777777" w:rsidR="00D4768C" w:rsidRDefault="00D4768C" w:rsidP="00267F69">
            <w:pPr>
              <w:rPr>
                <w:rFonts w:ascii="Arial" w:hAnsi="Arial" w:cs="Arial"/>
                <w:sz w:val="18"/>
                <w:szCs w:val="18"/>
              </w:rPr>
            </w:pPr>
          </w:p>
        </w:tc>
        <w:tc>
          <w:tcPr>
            <w:tcW w:w="2170" w:type="dxa"/>
          </w:tcPr>
          <w:p w14:paraId="6C18F96A" w14:textId="77777777" w:rsidR="00D4768C" w:rsidRDefault="00D4768C" w:rsidP="00267F69">
            <w:pPr>
              <w:rPr>
                <w:rFonts w:ascii="Arial" w:hAnsi="Arial" w:cs="Arial"/>
                <w:sz w:val="18"/>
                <w:szCs w:val="18"/>
              </w:rPr>
            </w:pPr>
          </w:p>
        </w:tc>
        <w:tc>
          <w:tcPr>
            <w:tcW w:w="2181" w:type="dxa"/>
          </w:tcPr>
          <w:p w14:paraId="152550D2" w14:textId="77777777" w:rsidR="00D4768C" w:rsidRDefault="00D4768C" w:rsidP="00267F69">
            <w:pPr>
              <w:rPr>
                <w:rFonts w:ascii="Arial" w:hAnsi="Arial" w:cs="Arial"/>
                <w:sz w:val="18"/>
                <w:szCs w:val="18"/>
              </w:rPr>
            </w:pPr>
          </w:p>
        </w:tc>
        <w:tc>
          <w:tcPr>
            <w:tcW w:w="1864" w:type="dxa"/>
          </w:tcPr>
          <w:p w14:paraId="539A3EC3" w14:textId="77777777" w:rsidR="00D4768C" w:rsidRDefault="00D4768C" w:rsidP="00267F69">
            <w:pPr>
              <w:rPr>
                <w:rFonts w:ascii="Arial" w:hAnsi="Arial" w:cs="Arial"/>
                <w:sz w:val="18"/>
                <w:szCs w:val="18"/>
              </w:rPr>
            </w:pPr>
          </w:p>
        </w:tc>
        <w:tc>
          <w:tcPr>
            <w:tcW w:w="2061" w:type="dxa"/>
          </w:tcPr>
          <w:p w14:paraId="5F669AB3" w14:textId="77777777" w:rsidR="00D4768C" w:rsidRDefault="00D4768C" w:rsidP="008D533F">
            <w:pPr>
              <w:rPr>
                <w:rFonts w:ascii="Arial" w:hAnsi="Arial" w:cs="Arial"/>
                <w:sz w:val="18"/>
                <w:szCs w:val="18"/>
              </w:rPr>
            </w:pPr>
          </w:p>
        </w:tc>
      </w:tr>
      <w:tr w:rsidR="0095020A" w14:paraId="0E6D0575" w14:textId="77777777" w:rsidTr="000A5393">
        <w:tc>
          <w:tcPr>
            <w:tcW w:w="1637" w:type="dxa"/>
            <w:shd w:val="clear" w:color="auto" w:fill="C5E0B3" w:themeFill="accent6" w:themeFillTint="66"/>
          </w:tcPr>
          <w:p w14:paraId="6D5A0E89" w14:textId="77777777" w:rsidR="00D4768C" w:rsidRDefault="00D4768C" w:rsidP="00267F69">
            <w:pPr>
              <w:rPr>
                <w:rFonts w:ascii="Arial" w:hAnsi="Arial" w:cs="Arial"/>
                <w:b/>
                <w:bCs/>
                <w:sz w:val="20"/>
                <w:szCs w:val="20"/>
              </w:rPr>
            </w:pPr>
          </w:p>
        </w:tc>
        <w:tc>
          <w:tcPr>
            <w:tcW w:w="2044" w:type="dxa"/>
          </w:tcPr>
          <w:p w14:paraId="32EC9C79" w14:textId="77777777" w:rsidR="00D4768C" w:rsidRDefault="00D4768C" w:rsidP="00267F69">
            <w:pPr>
              <w:rPr>
                <w:rFonts w:ascii="Arial" w:hAnsi="Arial" w:cs="Arial"/>
                <w:sz w:val="18"/>
                <w:szCs w:val="18"/>
              </w:rPr>
            </w:pPr>
          </w:p>
        </w:tc>
        <w:tc>
          <w:tcPr>
            <w:tcW w:w="1991" w:type="dxa"/>
          </w:tcPr>
          <w:p w14:paraId="3A3BADCA" w14:textId="77777777" w:rsidR="00D4768C" w:rsidRDefault="00D4768C" w:rsidP="00267F69">
            <w:pPr>
              <w:rPr>
                <w:rFonts w:ascii="Arial" w:hAnsi="Arial" w:cs="Arial"/>
                <w:sz w:val="18"/>
                <w:szCs w:val="18"/>
              </w:rPr>
            </w:pPr>
          </w:p>
        </w:tc>
        <w:tc>
          <w:tcPr>
            <w:tcW w:w="2170" w:type="dxa"/>
          </w:tcPr>
          <w:p w14:paraId="1E870470" w14:textId="77777777" w:rsidR="00D4768C" w:rsidRDefault="00D4768C" w:rsidP="00267F69">
            <w:pPr>
              <w:rPr>
                <w:rFonts w:ascii="Arial" w:hAnsi="Arial" w:cs="Arial"/>
                <w:sz w:val="18"/>
                <w:szCs w:val="18"/>
              </w:rPr>
            </w:pPr>
          </w:p>
        </w:tc>
        <w:tc>
          <w:tcPr>
            <w:tcW w:w="2181" w:type="dxa"/>
          </w:tcPr>
          <w:p w14:paraId="3CC1FF4D" w14:textId="77777777" w:rsidR="00D4768C" w:rsidRDefault="00D4768C" w:rsidP="00267F69">
            <w:pPr>
              <w:rPr>
                <w:rFonts w:ascii="Arial" w:hAnsi="Arial" w:cs="Arial"/>
                <w:sz w:val="18"/>
                <w:szCs w:val="18"/>
              </w:rPr>
            </w:pPr>
          </w:p>
        </w:tc>
        <w:tc>
          <w:tcPr>
            <w:tcW w:w="1864" w:type="dxa"/>
          </w:tcPr>
          <w:p w14:paraId="796BF2CD" w14:textId="77777777" w:rsidR="00D4768C" w:rsidRDefault="00D4768C" w:rsidP="00267F69">
            <w:pPr>
              <w:rPr>
                <w:rFonts w:ascii="Arial" w:hAnsi="Arial" w:cs="Arial"/>
                <w:sz w:val="18"/>
                <w:szCs w:val="18"/>
              </w:rPr>
            </w:pPr>
          </w:p>
        </w:tc>
        <w:tc>
          <w:tcPr>
            <w:tcW w:w="2061" w:type="dxa"/>
          </w:tcPr>
          <w:p w14:paraId="3D4EADC4" w14:textId="77777777" w:rsidR="00D4768C" w:rsidRDefault="00D4768C" w:rsidP="008D533F">
            <w:pPr>
              <w:rPr>
                <w:rFonts w:ascii="Arial" w:hAnsi="Arial" w:cs="Arial"/>
                <w:sz w:val="18"/>
                <w:szCs w:val="18"/>
              </w:rPr>
            </w:pPr>
          </w:p>
        </w:tc>
      </w:tr>
      <w:tr w:rsidR="0095020A" w14:paraId="25B8974F" w14:textId="77777777" w:rsidTr="000A5393">
        <w:tc>
          <w:tcPr>
            <w:tcW w:w="1637" w:type="dxa"/>
            <w:shd w:val="clear" w:color="auto" w:fill="C5E0B3" w:themeFill="accent6" w:themeFillTint="66"/>
          </w:tcPr>
          <w:p w14:paraId="07771766" w14:textId="77777777" w:rsidR="00D4768C" w:rsidRDefault="00D4768C" w:rsidP="00267F69">
            <w:pPr>
              <w:rPr>
                <w:rFonts w:ascii="Arial" w:hAnsi="Arial" w:cs="Arial"/>
                <w:b/>
                <w:bCs/>
                <w:sz w:val="20"/>
                <w:szCs w:val="20"/>
              </w:rPr>
            </w:pPr>
          </w:p>
        </w:tc>
        <w:tc>
          <w:tcPr>
            <w:tcW w:w="2044" w:type="dxa"/>
          </w:tcPr>
          <w:p w14:paraId="7EC958E0" w14:textId="77777777" w:rsidR="00D4768C" w:rsidRDefault="00D4768C" w:rsidP="00267F69">
            <w:pPr>
              <w:rPr>
                <w:rFonts w:ascii="Arial" w:hAnsi="Arial" w:cs="Arial"/>
                <w:sz w:val="18"/>
                <w:szCs w:val="18"/>
              </w:rPr>
            </w:pPr>
          </w:p>
        </w:tc>
        <w:tc>
          <w:tcPr>
            <w:tcW w:w="1991" w:type="dxa"/>
          </w:tcPr>
          <w:p w14:paraId="0D638BC1" w14:textId="77777777" w:rsidR="00D4768C" w:rsidRDefault="00D4768C" w:rsidP="00267F69">
            <w:pPr>
              <w:rPr>
                <w:rFonts w:ascii="Arial" w:hAnsi="Arial" w:cs="Arial"/>
                <w:sz w:val="18"/>
                <w:szCs w:val="18"/>
              </w:rPr>
            </w:pPr>
          </w:p>
        </w:tc>
        <w:tc>
          <w:tcPr>
            <w:tcW w:w="2170" w:type="dxa"/>
          </w:tcPr>
          <w:p w14:paraId="3EF520B0" w14:textId="77777777" w:rsidR="00D4768C" w:rsidRDefault="00D4768C" w:rsidP="00267F69">
            <w:pPr>
              <w:rPr>
                <w:rFonts w:ascii="Arial" w:hAnsi="Arial" w:cs="Arial"/>
                <w:sz w:val="18"/>
                <w:szCs w:val="18"/>
              </w:rPr>
            </w:pPr>
          </w:p>
        </w:tc>
        <w:tc>
          <w:tcPr>
            <w:tcW w:w="2181" w:type="dxa"/>
          </w:tcPr>
          <w:p w14:paraId="5CF3D4E8" w14:textId="77777777" w:rsidR="00D4768C" w:rsidRDefault="00D4768C" w:rsidP="00267F69">
            <w:pPr>
              <w:rPr>
                <w:rFonts w:ascii="Arial" w:hAnsi="Arial" w:cs="Arial"/>
                <w:sz w:val="18"/>
                <w:szCs w:val="18"/>
              </w:rPr>
            </w:pPr>
          </w:p>
        </w:tc>
        <w:tc>
          <w:tcPr>
            <w:tcW w:w="1864" w:type="dxa"/>
          </w:tcPr>
          <w:p w14:paraId="113BA160" w14:textId="77777777" w:rsidR="00D4768C" w:rsidRDefault="00D4768C" w:rsidP="00267F69">
            <w:pPr>
              <w:rPr>
                <w:rFonts w:ascii="Arial" w:hAnsi="Arial" w:cs="Arial"/>
                <w:sz w:val="18"/>
                <w:szCs w:val="18"/>
              </w:rPr>
            </w:pPr>
          </w:p>
        </w:tc>
        <w:tc>
          <w:tcPr>
            <w:tcW w:w="2061" w:type="dxa"/>
          </w:tcPr>
          <w:p w14:paraId="37AA923A" w14:textId="77777777" w:rsidR="00D4768C" w:rsidRDefault="00D4768C" w:rsidP="008D533F">
            <w:pPr>
              <w:rPr>
                <w:rFonts w:ascii="Arial" w:hAnsi="Arial" w:cs="Arial"/>
                <w:sz w:val="18"/>
                <w:szCs w:val="18"/>
              </w:rPr>
            </w:pPr>
          </w:p>
        </w:tc>
      </w:tr>
      <w:tr w:rsidR="0095020A" w14:paraId="48EF9045" w14:textId="77777777" w:rsidTr="000A5393">
        <w:tc>
          <w:tcPr>
            <w:tcW w:w="1637" w:type="dxa"/>
            <w:shd w:val="clear" w:color="auto" w:fill="C5E0B3" w:themeFill="accent6" w:themeFillTint="66"/>
          </w:tcPr>
          <w:p w14:paraId="35917C2E" w14:textId="77777777" w:rsidR="00D4768C" w:rsidRDefault="00D4768C" w:rsidP="00267F69">
            <w:pPr>
              <w:rPr>
                <w:rFonts w:ascii="Arial" w:hAnsi="Arial" w:cs="Arial"/>
                <w:b/>
                <w:bCs/>
                <w:sz w:val="20"/>
                <w:szCs w:val="20"/>
              </w:rPr>
            </w:pPr>
          </w:p>
        </w:tc>
        <w:tc>
          <w:tcPr>
            <w:tcW w:w="2044" w:type="dxa"/>
          </w:tcPr>
          <w:p w14:paraId="2955B951" w14:textId="77777777" w:rsidR="00D4768C" w:rsidRDefault="00D4768C" w:rsidP="00267F69">
            <w:pPr>
              <w:rPr>
                <w:rFonts w:ascii="Arial" w:hAnsi="Arial" w:cs="Arial"/>
                <w:sz w:val="18"/>
                <w:szCs w:val="18"/>
              </w:rPr>
            </w:pPr>
          </w:p>
        </w:tc>
        <w:tc>
          <w:tcPr>
            <w:tcW w:w="1991" w:type="dxa"/>
          </w:tcPr>
          <w:p w14:paraId="58B332A3" w14:textId="77777777" w:rsidR="00D4768C" w:rsidRDefault="00D4768C" w:rsidP="00267F69">
            <w:pPr>
              <w:rPr>
                <w:rFonts w:ascii="Arial" w:hAnsi="Arial" w:cs="Arial"/>
                <w:sz w:val="18"/>
                <w:szCs w:val="18"/>
              </w:rPr>
            </w:pPr>
          </w:p>
        </w:tc>
        <w:tc>
          <w:tcPr>
            <w:tcW w:w="2170" w:type="dxa"/>
          </w:tcPr>
          <w:p w14:paraId="6DAA8BBA" w14:textId="77777777" w:rsidR="00D4768C" w:rsidRDefault="00D4768C" w:rsidP="00267F69">
            <w:pPr>
              <w:rPr>
                <w:rFonts w:ascii="Arial" w:hAnsi="Arial" w:cs="Arial"/>
                <w:sz w:val="18"/>
                <w:szCs w:val="18"/>
              </w:rPr>
            </w:pPr>
          </w:p>
        </w:tc>
        <w:tc>
          <w:tcPr>
            <w:tcW w:w="2181" w:type="dxa"/>
          </w:tcPr>
          <w:p w14:paraId="42BF49B8" w14:textId="77777777" w:rsidR="00D4768C" w:rsidRDefault="00D4768C" w:rsidP="00267F69">
            <w:pPr>
              <w:rPr>
                <w:rFonts w:ascii="Arial" w:hAnsi="Arial" w:cs="Arial"/>
                <w:sz w:val="18"/>
                <w:szCs w:val="18"/>
              </w:rPr>
            </w:pPr>
          </w:p>
        </w:tc>
        <w:tc>
          <w:tcPr>
            <w:tcW w:w="1864" w:type="dxa"/>
          </w:tcPr>
          <w:p w14:paraId="3F7BE818" w14:textId="77777777" w:rsidR="00D4768C" w:rsidRDefault="00D4768C" w:rsidP="00267F69">
            <w:pPr>
              <w:rPr>
                <w:rFonts w:ascii="Arial" w:hAnsi="Arial" w:cs="Arial"/>
                <w:sz w:val="18"/>
                <w:szCs w:val="18"/>
              </w:rPr>
            </w:pPr>
          </w:p>
        </w:tc>
        <w:tc>
          <w:tcPr>
            <w:tcW w:w="2061" w:type="dxa"/>
          </w:tcPr>
          <w:p w14:paraId="0F83A8CE" w14:textId="77777777" w:rsidR="00D4768C" w:rsidRDefault="00D4768C" w:rsidP="008D533F">
            <w:pPr>
              <w:rPr>
                <w:rFonts w:ascii="Arial" w:hAnsi="Arial" w:cs="Arial"/>
                <w:sz w:val="18"/>
                <w:szCs w:val="18"/>
              </w:rPr>
            </w:pPr>
          </w:p>
        </w:tc>
      </w:tr>
      <w:tr w:rsidR="0095020A" w14:paraId="195FB692" w14:textId="77777777" w:rsidTr="000A5393">
        <w:tc>
          <w:tcPr>
            <w:tcW w:w="1637" w:type="dxa"/>
            <w:shd w:val="clear" w:color="auto" w:fill="C5E0B3" w:themeFill="accent6" w:themeFillTint="66"/>
          </w:tcPr>
          <w:p w14:paraId="297E9211" w14:textId="77777777" w:rsidR="00D4768C" w:rsidRDefault="00D4768C" w:rsidP="00267F69">
            <w:pPr>
              <w:rPr>
                <w:rFonts w:ascii="Arial" w:hAnsi="Arial" w:cs="Arial"/>
                <w:b/>
                <w:bCs/>
                <w:sz w:val="20"/>
                <w:szCs w:val="20"/>
              </w:rPr>
            </w:pPr>
          </w:p>
        </w:tc>
        <w:tc>
          <w:tcPr>
            <w:tcW w:w="2044" w:type="dxa"/>
          </w:tcPr>
          <w:p w14:paraId="77B65856" w14:textId="77777777" w:rsidR="00D4768C" w:rsidRDefault="00D4768C" w:rsidP="00267F69">
            <w:pPr>
              <w:rPr>
                <w:rFonts w:ascii="Arial" w:hAnsi="Arial" w:cs="Arial"/>
                <w:sz w:val="18"/>
                <w:szCs w:val="18"/>
              </w:rPr>
            </w:pPr>
          </w:p>
        </w:tc>
        <w:tc>
          <w:tcPr>
            <w:tcW w:w="1991" w:type="dxa"/>
          </w:tcPr>
          <w:p w14:paraId="2967C3FE" w14:textId="77777777" w:rsidR="00D4768C" w:rsidRDefault="00D4768C" w:rsidP="00267F69">
            <w:pPr>
              <w:rPr>
                <w:rFonts w:ascii="Arial" w:hAnsi="Arial" w:cs="Arial"/>
                <w:sz w:val="18"/>
                <w:szCs w:val="18"/>
              </w:rPr>
            </w:pPr>
          </w:p>
        </w:tc>
        <w:tc>
          <w:tcPr>
            <w:tcW w:w="2170" w:type="dxa"/>
          </w:tcPr>
          <w:p w14:paraId="0CD6BEB8" w14:textId="77777777" w:rsidR="00D4768C" w:rsidRDefault="00D4768C" w:rsidP="00267F69">
            <w:pPr>
              <w:rPr>
                <w:rFonts w:ascii="Arial" w:hAnsi="Arial" w:cs="Arial"/>
                <w:sz w:val="18"/>
                <w:szCs w:val="18"/>
              </w:rPr>
            </w:pPr>
          </w:p>
        </w:tc>
        <w:tc>
          <w:tcPr>
            <w:tcW w:w="2181" w:type="dxa"/>
          </w:tcPr>
          <w:p w14:paraId="255F4B59" w14:textId="77777777" w:rsidR="00D4768C" w:rsidRDefault="00D4768C" w:rsidP="00267F69">
            <w:pPr>
              <w:rPr>
                <w:rFonts w:ascii="Arial" w:hAnsi="Arial" w:cs="Arial"/>
                <w:sz w:val="18"/>
                <w:szCs w:val="18"/>
              </w:rPr>
            </w:pPr>
          </w:p>
        </w:tc>
        <w:tc>
          <w:tcPr>
            <w:tcW w:w="1864" w:type="dxa"/>
          </w:tcPr>
          <w:p w14:paraId="53DA5924" w14:textId="77777777" w:rsidR="00D4768C" w:rsidRDefault="00D4768C" w:rsidP="00267F69">
            <w:pPr>
              <w:rPr>
                <w:rFonts w:ascii="Arial" w:hAnsi="Arial" w:cs="Arial"/>
                <w:sz w:val="18"/>
                <w:szCs w:val="18"/>
              </w:rPr>
            </w:pPr>
          </w:p>
        </w:tc>
        <w:tc>
          <w:tcPr>
            <w:tcW w:w="2061" w:type="dxa"/>
          </w:tcPr>
          <w:p w14:paraId="7A9AA2AD" w14:textId="77777777" w:rsidR="00D4768C" w:rsidRDefault="00D4768C" w:rsidP="008D533F">
            <w:pPr>
              <w:rPr>
                <w:rFonts w:ascii="Arial" w:hAnsi="Arial" w:cs="Arial"/>
                <w:sz w:val="18"/>
                <w:szCs w:val="18"/>
              </w:rPr>
            </w:pPr>
          </w:p>
        </w:tc>
      </w:tr>
      <w:tr w:rsidR="0095020A" w14:paraId="5EE64492" w14:textId="77777777" w:rsidTr="000A5393">
        <w:tc>
          <w:tcPr>
            <w:tcW w:w="1637" w:type="dxa"/>
            <w:shd w:val="clear" w:color="auto" w:fill="C5E0B3" w:themeFill="accent6" w:themeFillTint="66"/>
          </w:tcPr>
          <w:p w14:paraId="07EBABED" w14:textId="77777777" w:rsidR="00D4768C" w:rsidRDefault="00D4768C" w:rsidP="00267F69">
            <w:pPr>
              <w:rPr>
                <w:rFonts w:ascii="Arial" w:hAnsi="Arial" w:cs="Arial"/>
                <w:b/>
                <w:bCs/>
                <w:sz w:val="20"/>
                <w:szCs w:val="20"/>
              </w:rPr>
            </w:pPr>
          </w:p>
        </w:tc>
        <w:tc>
          <w:tcPr>
            <w:tcW w:w="2044" w:type="dxa"/>
          </w:tcPr>
          <w:p w14:paraId="772F4F01" w14:textId="77777777" w:rsidR="00D4768C" w:rsidRDefault="00D4768C" w:rsidP="00267F69">
            <w:pPr>
              <w:rPr>
                <w:rFonts w:ascii="Arial" w:hAnsi="Arial" w:cs="Arial"/>
                <w:sz w:val="18"/>
                <w:szCs w:val="18"/>
              </w:rPr>
            </w:pPr>
          </w:p>
        </w:tc>
        <w:tc>
          <w:tcPr>
            <w:tcW w:w="1991" w:type="dxa"/>
          </w:tcPr>
          <w:p w14:paraId="6CF6C422" w14:textId="77777777" w:rsidR="00D4768C" w:rsidRDefault="00D4768C" w:rsidP="00267F69">
            <w:pPr>
              <w:rPr>
                <w:rFonts w:ascii="Arial" w:hAnsi="Arial" w:cs="Arial"/>
                <w:sz w:val="18"/>
                <w:szCs w:val="18"/>
              </w:rPr>
            </w:pPr>
          </w:p>
        </w:tc>
        <w:tc>
          <w:tcPr>
            <w:tcW w:w="2170" w:type="dxa"/>
          </w:tcPr>
          <w:p w14:paraId="51CF4669" w14:textId="77777777" w:rsidR="00D4768C" w:rsidRDefault="00D4768C" w:rsidP="00267F69">
            <w:pPr>
              <w:rPr>
                <w:rFonts w:ascii="Arial" w:hAnsi="Arial" w:cs="Arial"/>
                <w:sz w:val="18"/>
                <w:szCs w:val="18"/>
              </w:rPr>
            </w:pPr>
          </w:p>
        </w:tc>
        <w:tc>
          <w:tcPr>
            <w:tcW w:w="2181" w:type="dxa"/>
          </w:tcPr>
          <w:p w14:paraId="17CCFFF1" w14:textId="77777777" w:rsidR="00D4768C" w:rsidRDefault="00D4768C" w:rsidP="00267F69">
            <w:pPr>
              <w:rPr>
                <w:rFonts w:ascii="Arial" w:hAnsi="Arial" w:cs="Arial"/>
                <w:sz w:val="18"/>
                <w:szCs w:val="18"/>
              </w:rPr>
            </w:pPr>
          </w:p>
        </w:tc>
        <w:tc>
          <w:tcPr>
            <w:tcW w:w="1864" w:type="dxa"/>
          </w:tcPr>
          <w:p w14:paraId="2E837334" w14:textId="77777777" w:rsidR="00D4768C" w:rsidRDefault="00D4768C" w:rsidP="00267F69">
            <w:pPr>
              <w:rPr>
                <w:rFonts w:ascii="Arial" w:hAnsi="Arial" w:cs="Arial"/>
                <w:sz w:val="18"/>
                <w:szCs w:val="18"/>
              </w:rPr>
            </w:pPr>
          </w:p>
        </w:tc>
        <w:tc>
          <w:tcPr>
            <w:tcW w:w="2061" w:type="dxa"/>
          </w:tcPr>
          <w:p w14:paraId="03E763A4" w14:textId="77777777" w:rsidR="00D4768C" w:rsidRDefault="00D4768C" w:rsidP="008D533F">
            <w:pPr>
              <w:rPr>
                <w:rFonts w:ascii="Arial" w:hAnsi="Arial" w:cs="Arial"/>
                <w:sz w:val="18"/>
                <w:szCs w:val="18"/>
              </w:rPr>
            </w:pPr>
          </w:p>
        </w:tc>
      </w:tr>
      <w:tr w:rsidR="0095020A" w14:paraId="743C540B" w14:textId="77777777" w:rsidTr="000A5393">
        <w:tc>
          <w:tcPr>
            <w:tcW w:w="1637" w:type="dxa"/>
            <w:shd w:val="clear" w:color="auto" w:fill="C5E0B3" w:themeFill="accent6" w:themeFillTint="66"/>
          </w:tcPr>
          <w:p w14:paraId="42E18582" w14:textId="77777777" w:rsidR="00D4768C" w:rsidRDefault="00D4768C" w:rsidP="00267F69">
            <w:pPr>
              <w:rPr>
                <w:rFonts w:ascii="Arial" w:hAnsi="Arial" w:cs="Arial"/>
                <w:b/>
                <w:bCs/>
                <w:sz w:val="20"/>
                <w:szCs w:val="20"/>
              </w:rPr>
            </w:pPr>
          </w:p>
        </w:tc>
        <w:tc>
          <w:tcPr>
            <w:tcW w:w="2044" w:type="dxa"/>
          </w:tcPr>
          <w:p w14:paraId="60CB985A" w14:textId="77777777" w:rsidR="00D4768C" w:rsidRDefault="00D4768C" w:rsidP="00267F69">
            <w:pPr>
              <w:rPr>
                <w:rFonts w:ascii="Arial" w:hAnsi="Arial" w:cs="Arial"/>
                <w:sz w:val="18"/>
                <w:szCs w:val="18"/>
              </w:rPr>
            </w:pPr>
          </w:p>
        </w:tc>
        <w:tc>
          <w:tcPr>
            <w:tcW w:w="1991" w:type="dxa"/>
          </w:tcPr>
          <w:p w14:paraId="7DA0A383" w14:textId="77777777" w:rsidR="00D4768C" w:rsidRDefault="00D4768C" w:rsidP="00267F69">
            <w:pPr>
              <w:rPr>
                <w:rFonts w:ascii="Arial" w:hAnsi="Arial" w:cs="Arial"/>
                <w:sz w:val="18"/>
                <w:szCs w:val="18"/>
              </w:rPr>
            </w:pPr>
          </w:p>
        </w:tc>
        <w:tc>
          <w:tcPr>
            <w:tcW w:w="2170" w:type="dxa"/>
          </w:tcPr>
          <w:p w14:paraId="16ADCB3C" w14:textId="77777777" w:rsidR="00D4768C" w:rsidRDefault="00D4768C" w:rsidP="00267F69">
            <w:pPr>
              <w:rPr>
                <w:rFonts w:ascii="Arial" w:hAnsi="Arial" w:cs="Arial"/>
                <w:sz w:val="18"/>
                <w:szCs w:val="18"/>
              </w:rPr>
            </w:pPr>
          </w:p>
        </w:tc>
        <w:tc>
          <w:tcPr>
            <w:tcW w:w="2181" w:type="dxa"/>
          </w:tcPr>
          <w:p w14:paraId="245A6CFA" w14:textId="77777777" w:rsidR="00D4768C" w:rsidRDefault="00D4768C" w:rsidP="00267F69">
            <w:pPr>
              <w:rPr>
                <w:rFonts w:ascii="Arial" w:hAnsi="Arial" w:cs="Arial"/>
                <w:sz w:val="18"/>
                <w:szCs w:val="18"/>
              </w:rPr>
            </w:pPr>
          </w:p>
        </w:tc>
        <w:tc>
          <w:tcPr>
            <w:tcW w:w="1864" w:type="dxa"/>
          </w:tcPr>
          <w:p w14:paraId="3C1384CB" w14:textId="77777777" w:rsidR="00D4768C" w:rsidRDefault="00D4768C" w:rsidP="00267F69">
            <w:pPr>
              <w:rPr>
                <w:rFonts w:ascii="Arial" w:hAnsi="Arial" w:cs="Arial"/>
                <w:sz w:val="18"/>
                <w:szCs w:val="18"/>
              </w:rPr>
            </w:pPr>
          </w:p>
        </w:tc>
        <w:tc>
          <w:tcPr>
            <w:tcW w:w="2061" w:type="dxa"/>
          </w:tcPr>
          <w:p w14:paraId="53DA2EA5" w14:textId="77777777" w:rsidR="00D4768C" w:rsidRDefault="00D4768C" w:rsidP="008D533F">
            <w:pPr>
              <w:rPr>
                <w:rFonts w:ascii="Arial" w:hAnsi="Arial" w:cs="Arial"/>
                <w:sz w:val="18"/>
                <w:szCs w:val="18"/>
              </w:rPr>
            </w:pPr>
          </w:p>
        </w:tc>
      </w:tr>
      <w:tr w:rsidR="0095020A" w14:paraId="498C8588" w14:textId="77777777" w:rsidTr="000A5393">
        <w:tc>
          <w:tcPr>
            <w:tcW w:w="1637" w:type="dxa"/>
            <w:shd w:val="clear" w:color="auto" w:fill="C5E0B3" w:themeFill="accent6" w:themeFillTint="66"/>
          </w:tcPr>
          <w:p w14:paraId="49711D9C" w14:textId="77777777" w:rsidR="00D4768C" w:rsidRDefault="00D4768C" w:rsidP="00267F69">
            <w:pPr>
              <w:rPr>
                <w:rFonts w:ascii="Arial" w:hAnsi="Arial" w:cs="Arial"/>
                <w:b/>
                <w:bCs/>
                <w:sz w:val="20"/>
                <w:szCs w:val="20"/>
              </w:rPr>
            </w:pPr>
          </w:p>
        </w:tc>
        <w:tc>
          <w:tcPr>
            <w:tcW w:w="2044" w:type="dxa"/>
          </w:tcPr>
          <w:p w14:paraId="1389CE01" w14:textId="77777777" w:rsidR="00D4768C" w:rsidRDefault="00D4768C" w:rsidP="00267F69">
            <w:pPr>
              <w:rPr>
                <w:rFonts w:ascii="Arial" w:hAnsi="Arial" w:cs="Arial"/>
                <w:sz w:val="18"/>
                <w:szCs w:val="18"/>
              </w:rPr>
            </w:pPr>
          </w:p>
        </w:tc>
        <w:tc>
          <w:tcPr>
            <w:tcW w:w="1991" w:type="dxa"/>
          </w:tcPr>
          <w:p w14:paraId="28B0B828" w14:textId="77777777" w:rsidR="00D4768C" w:rsidRDefault="00D4768C" w:rsidP="00267F69">
            <w:pPr>
              <w:rPr>
                <w:rFonts w:ascii="Arial" w:hAnsi="Arial" w:cs="Arial"/>
                <w:sz w:val="18"/>
                <w:szCs w:val="18"/>
              </w:rPr>
            </w:pPr>
          </w:p>
        </w:tc>
        <w:tc>
          <w:tcPr>
            <w:tcW w:w="2170" w:type="dxa"/>
          </w:tcPr>
          <w:p w14:paraId="1E95AE6D" w14:textId="77777777" w:rsidR="00D4768C" w:rsidRDefault="00D4768C" w:rsidP="00267F69">
            <w:pPr>
              <w:rPr>
                <w:rFonts w:ascii="Arial" w:hAnsi="Arial" w:cs="Arial"/>
                <w:sz w:val="18"/>
                <w:szCs w:val="18"/>
              </w:rPr>
            </w:pPr>
          </w:p>
        </w:tc>
        <w:tc>
          <w:tcPr>
            <w:tcW w:w="2181" w:type="dxa"/>
          </w:tcPr>
          <w:p w14:paraId="6F51418B" w14:textId="77777777" w:rsidR="00D4768C" w:rsidRDefault="00D4768C" w:rsidP="00267F69">
            <w:pPr>
              <w:rPr>
                <w:rFonts w:ascii="Arial" w:hAnsi="Arial" w:cs="Arial"/>
                <w:sz w:val="18"/>
                <w:szCs w:val="18"/>
              </w:rPr>
            </w:pPr>
          </w:p>
        </w:tc>
        <w:tc>
          <w:tcPr>
            <w:tcW w:w="1864" w:type="dxa"/>
          </w:tcPr>
          <w:p w14:paraId="1B4C694F" w14:textId="77777777" w:rsidR="00D4768C" w:rsidRDefault="00D4768C" w:rsidP="00267F69">
            <w:pPr>
              <w:rPr>
                <w:rFonts w:ascii="Arial" w:hAnsi="Arial" w:cs="Arial"/>
                <w:sz w:val="18"/>
                <w:szCs w:val="18"/>
              </w:rPr>
            </w:pPr>
          </w:p>
        </w:tc>
        <w:tc>
          <w:tcPr>
            <w:tcW w:w="2061" w:type="dxa"/>
          </w:tcPr>
          <w:p w14:paraId="5D70C042" w14:textId="77777777" w:rsidR="00D4768C" w:rsidRDefault="00D4768C" w:rsidP="008D533F">
            <w:pPr>
              <w:rPr>
                <w:rFonts w:ascii="Arial" w:hAnsi="Arial" w:cs="Arial"/>
                <w:sz w:val="18"/>
                <w:szCs w:val="18"/>
              </w:rPr>
            </w:pPr>
          </w:p>
        </w:tc>
      </w:tr>
      <w:tr w:rsidR="0095020A" w14:paraId="1397B21F" w14:textId="77777777" w:rsidTr="000A5393">
        <w:tc>
          <w:tcPr>
            <w:tcW w:w="1637" w:type="dxa"/>
            <w:shd w:val="clear" w:color="auto" w:fill="C5E0B3" w:themeFill="accent6" w:themeFillTint="66"/>
          </w:tcPr>
          <w:p w14:paraId="2EEB9F47" w14:textId="77777777" w:rsidR="00D4768C" w:rsidRDefault="00D4768C" w:rsidP="00267F69">
            <w:pPr>
              <w:rPr>
                <w:rFonts w:ascii="Arial" w:hAnsi="Arial" w:cs="Arial"/>
                <w:b/>
                <w:bCs/>
                <w:sz w:val="20"/>
                <w:szCs w:val="20"/>
              </w:rPr>
            </w:pPr>
          </w:p>
        </w:tc>
        <w:tc>
          <w:tcPr>
            <w:tcW w:w="2044" w:type="dxa"/>
          </w:tcPr>
          <w:p w14:paraId="204A3DB6" w14:textId="77777777" w:rsidR="00D4768C" w:rsidRDefault="00D4768C" w:rsidP="00267F69">
            <w:pPr>
              <w:rPr>
                <w:rFonts w:ascii="Arial" w:hAnsi="Arial" w:cs="Arial"/>
                <w:sz w:val="18"/>
                <w:szCs w:val="18"/>
              </w:rPr>
            </w:pPr>
          </w:p>
        </w:tc>
        <w:tc>
          <w:tcPr>
            <w:tcW w:w="1991" w:type="dxa"/>
          </w:tcPr>
          <w:p w14:paraId="5B2E3D91" w14:textId="77777777" w:rsidR="00D4768C" w:rsidRDefault="00D4768C" w:rsidP="00267F69">
            <w:pPr>
              <w:rPr>
                <w:rFonts w:ascii="Arial" w:hAnsi="Arial" w:cs="Arial"/>
                <w:sz w:val="18"/>
                <w:szCs w:val="18"/>
              </w:rPr>
            </w:pPr>
          </w:p>
        </w:tc>
        <w:tc>
          <w:tcPr>
            <w:tcW w:w="2170" w:type="dxa"/>
          </w:tcPr>
          <w:p w14:paraId="17FCC456" w14:textId="77777777" w:rsidR="00D4768C" w:rsidRDefault="00D4768C" w:rsidP="00267F69">
            <w:pPr>
              <w:rPr>
                <w:rFonts w:ascii="Arial" w:hAnsi="Arial" w:cs="Arial"/>
                <w:sz w:val="18"/>
                <w:szCs w:val="18"/>
              </w:rPr>
            </w:pPr>
          </w:p>
        </w:tc>
        <w:tc>
          <w:tcPr>
            <w:tcW w:w="2181" w:type="dxa"/>
          </w:tcPr>
          <w:p w14:paraId="5704D6DB" w14:textId="77777777" w:rsidR="00D4768C" w:rsidRDefault="00D4768C" w:rsidP="00267F69">
            <w:pPr>
              <w:rPr>
                <w:rFonts w:ascii="Arial" w:hAnsi="Arial" w:cs="Arial"/>
                <w:sz w:val="18"/>
                <w:szCs w:val="18"/>
              </w:rPr>
            </w:pPr>
          </w:p>
        </w:tc>
        <w:tc>
          <w:tcPr>
            <w:tcW w:w="1864" w:type="dxa"/>
          </w:tcPr>
          <w:p w14:paraId="6FB37190" w14:textId="77777777" w:rsidR="00D4768C" w:rsidRDefault="00D4768C" w:rsidP="00267F69">
            <w:pPr>
              <w:rPr>
                <w:rFonts w:ascii="Arial" w:hAnsi="Arial" w:cs="Arial"/>
                <w:sz w:val="18"/>
                <w:szCs w:val="18"/>
              </w:rPr>
            </w:pPr>
          </w:p>
        </w:tc>
        <w:tc>
          <w:tcPr>
            <w:tcW w:w="2061" w:type="dxa"/>
          </w:tcPr>
          <w:p w14:paraId="521891A1" w14:textId="77777777" w:rsidR="00D4768C" w:rsidRDefault="00D4768C" w:rsidP="008D533F">
            <w:pPr>
              <w:rPr>
                <w:rFonts w:ascii="Arial" w:hAnsi="Arial" w:cs="Arial"/>
                <w:sz w:val="18"/>
                <w:szCs w:val="18"/>
              </w:rPr>
            </w:pPr>
          </w:p>
        </w:tc>
      </w:tr>
      <w:tr w:rsidR="0095020A" w14:paraId="420F2324" w14:textId="77777777" w:rsidTr="000A5393">
        <w:tc>
          <w:tcPr>
            <w:tcW w:w="1637" w:type="dxa"/>
            <w:shd w:val="clear" w:color="auto" w:fill="C5E0B3" w:themeFill="accent6" w:themeFillTint="66"/>
          </w:tcPr>
          <w:p w14:paraId="3D990091" w14:textId="77777777" w:rsidR="00D4768C" w:rsidRDefault="00D4768C" w:rsidP="00267F69">
            <w:pPr>
              <w:rPr>
                <w:rFonts w:ascii="Arial" w:hAnsi="Arial" w:cs="Arial"/>
                <w:b/>
                <w:bCs/>
                <w:sz w:val="20"/>
                <w:szCs w:val="20"/>
              </w:rPr>
            </w:pPr>
          </w:p>
        </w:tc>
        <w:tc>
          <w:tcPr>
            <w:tcW w:w="2044" w:type="dxa"/>
          </w:tcPr>
          <w:p w14:paraId="31B78215" w14:textId="77777777" w:rsidR="00D4768C" w:rsidRDefault="00D4768C" w:rsidP="00267F69">
            <w:pPr>
              <w:rPr>
                <w:rFonts w:ascii="Arial" w:hAnsi="Arial" w:cs="Arial"/>
                <w:sz w:val="18"/>
                <w:szCs w:val="18"/>
              </w:rPr>
            </w:pPr>
          </w:p>
        </w:tc>
        <w:tc>
          <w:tcPr>
            <w:tcW w:w="1991" w:type="dxa"/>
          </w:tcPr>
          <w:p w14:paraId="68063D70" w14:textId="77777777" w:rsidR="00D4768C" w:rsidRDefault="00D4768C" w:rsidP="00267F69">
            <w:pPr>
              <w:rPr>
                <w:rFonts w:ascii="Arial" w:hAnsi="Arial" w:cs="Arial"/>
                <w:sz w:val="18"/>
                <w:szCs w:val="18"/>
              </w:rPr>
            </w:pPr>
          </w:p>
        </w:tc>
        <w:tc>
          <w:tcPr>
            <w:tcW w:w="2170" w:type="dxa"/>
          </w:tcPr>
          <w:p w14:paraId="526FDB69" w14:textId="77777777" w:rsidR="00D4768C" w:rsidRDefault="00D4768C" w:rsidP="00267F69">
            <w:pPr>
              <w:rPr>
                <w:rFonts w:ascii="Arial" w:hAnsi="Arial" w:cs="Arial"/>
                <w:sz w:val="18"/>
                <w:szCs w:val="18"/>
              </w:rPr>
            </w:pPr>
          </w:p>
        </w:tc>
        <w:tc>
          <w:tcPr>
            <w:tcW w:w="2181" w:type="dxa"/>
          </w:tcPr>
          <w:p w14:paraId="2841304D" w14:textId="77777777" w:rsidR="00D4768C" w:rsidRDefault="00D4768C" w:rsidP="00267F69">
            <w:pPr>
              <w:rPr>
                <w:rFonts w:ascii="Arial" w:hAnsi="Arial" w:cs="Arial"/>
                <w:sz w:val="18"/>
                <w:szCs w:val="18"/>
              </w:rPr>
            </w:pPr>
          </w:p>
        </w:tc>
        <w:tc>
          <w:tcPr>
            <w:tcW w:w="1864" w:type="dxa"/>
          </w:tcPr>
          <w:p w14:paraId="67E6B5B0" w14:textId="77777777" w:rsidR="00D4768C" w:rsidRDefault="00D4768C" w:rsidP="00267F69">
            <w:pPr>
              <w:rPr>
                <w:rFonts w:ascii="Arial" w:hAnsi="Arial" w:cs="Arial"/>
                <w:sz w:val="18"/>
                <w:szCs w:val="18"/>
              </w:rPr>
            </w:pPr>
          </w:p>
        </w:tc>
        <w:tc>
          <w:tcPr>
            <w:tcW w:w="2061" w:type="dxa"/>
          </w:tcPr>
          <w:p w14:paraId="18D5183A" w14:textId="77777777" w:rsidR="00D4768C" w:rsidRDefault="00D4768C" w:rsidP="008D533F">
            <w:pPr>
              <w:rPr>
                <w:rFonts w:ascii="Arial" w:hAnsi="Arial" w:cs="Arial"/>
                <w:sz w:val="18"/>
                <w:szCs w:val="18"/>
              </w:rPr>
            </w:pPr>
          </w:p>
        </w:tc>
      </w:tr>
      <w:tr w:rsidR="0095020A" w14:paraId="7A3FB68C" w14:textId="77777777" w:rsidTr="000A5393">
        <w:tc>
          <w:tcPr>
            <w:tcW w:w="1637" w:type="dxa"/>
            <w:shd w:val="clear" w:color="auto" w:fill="C5E0B3" w:themeFill="accent6" w:themeFillTint="66"/>
          </w:tcPr>
          <w:p w14:paraId="59C3ED26" w14:textId="77777777" w:rsidR="00D4768C" w:rsidRDefault="00D4768C" w:rsidP="00267F69">
            <w:pPr>
              <w:rPr>
                <w:rFonts w:ascii="Arial" w:hAnsi="Arial" w:cs="Arial"/>
                <w:b/>
                <w:bCs/>
                <w:sz w:val="20"/>
                <w:szCs w:val="20"/>
              </w:rPr>
            </w:pPr>
          </w:p>
        </w:tc>
        <w:tc>
          <w:tcPr>
            <w:tcW w:w="2044" w:type="dxa"/>
          </w:tcPr>
          <w:p w14:paraId="4C6DB92C" w14:textId="77777777" w:rsidR="00D4768C" w:rsidRDefault="00D4768C" w:rsidP="00267F69">
            <w:pPr>
              <w:rPr>
                <w:rFonts w:ascii="Arial" w:hAnsi="Arial" w:cs="Arial"/>
                <w:sz w:val="18"/>
                <w:szCs w:val="18"/>
              </w:rPr>
            </w:pPr>
          </w:p>
        </w:tc>
        <w:tc>
          <w:tcPr>
            <w:tcW w:w="1991" w:type="dxa"/>
          </w:tcPr>
          <w:p w14:paraId="2865BC2E" w14:textId="77777777" w:rsidR="00D4768C" w:rsidRDefault="00D4768C" w:rsidP="00267F69">
            <w:pPr>
              <w:rPr>
                <w:rFonts w:ascii="Arial" w:hAnsi="Arial" w:cs="Arial"/>
                <w:sz w:val="18"/>
                <w:szCs w:val="18"/>
              </w:rPr>
            </w:pPr>
          </w:p>
        </w:tc>
        <w:tc>
          <w:tcPr>
            <w:tcW w:w="2170" w:type="dxa"/>
          </w:tcPr>
          <w:p w14:paraId="61F0F977" w14:textId="77777777" w:rsidR="00D4768C" w:rsidRDefault="00D4768C" w:rsidP="00267F69">
            <w:pPr>
              <w:rPr>
                <w:rFonts w:ascii="Arial" w:hAnsi="Arial" w:cs="Arial"/>
                <w:sz w:val="18"/>
                <w:szCs w:val="18"/>
              </w:rPr>
            </w:pPr>
          </w:p>
        </w:tc>
        <w:tc>
          <w:tcPr>
            <w:tcW w:w="2181" w:type="dxa"/>
          </w:tcPr>
          <w:p w14:paraId="749F3261" w14:textId="77777777" w:rsidR="00D4768C" w:rsidRDefault="00D4768C" w:rsidP="00267F69">
            <w:pPr>
              <w:rPr>
                <w:rFonts w:ascii="Arial" w:hAnsi="Arial" w:cs="Arial"/>
                <w:sz w:val="18"/>
                <w:szCs w:val="18"/>
              </w:rPr>
            </w:pPr>
          </w:p>
        </w:tc>
        <w:tc>
          <w:tcPr>
            <w:tcW w:w="1864" w:type="dxa"/>
          </w:tcPr>
          <w:p w14:paraId="1A5C9F83" w14:textId="77777777" w:rsidR="00D4768C" w:rsidRDefault="00D4768C" w:rsidP="00267F69">
            <w:pPr>
              <w:rPr>
                <w:rFonts w:ascii="Arial" w:hAnsi="Arial" w:cs="Arial"/>
                <w:sz w:val="18"/>
                <w:szCs w:val="18"/>
              </w:rPr>
            </w:pPr>
          </w:p>
        </w:tc>
        <w:tc>
          <w:tcPr>
            <w:tcW w:w="2061" w:type="dxa"/>
          </w:tcPr>
          <w:p w14:paraId="6E602A32" w14:textId="77777777" w:rsidR="00D4768C" w:rsidRDefault="00D4768C" w:rsidP="008D533F">
            <w:pPr>
              <w:rPr>
                <w:rFonts w:ascii="Arial" w:hAnsi="Arial" w:cs="Arial"/>
                <w:sz w:val="18"/>
                <w:szCs w:val="18"/>
              </w:rPr>
            </w:pPr>
          </w:p>
        </w:tc>
      </w:tr>
      <w:tr w:rsidR="0095020A" w14:paraId="29117B17" w14:textId="77777777" w:rsidTr="000A5393">
        <w:tc>
          <w:tcPr>
            <w:tcW w:w="1637" w:type="dxa"/>
            <w:shd w:val="clear" w:color="auto" w:fill="C5E0B3" w:themeFill="accent6" w:themeFillTint="66"/>
          </w:tcPr>
          <w:p w14:paraId="794B18C2" w14:textId="77777777" w:rsidR="00D4768C" w:rsidRDefault="00D4768C" w:rsidP="00267F69">
            <w:pPr>
              <w:rPr>
                <w:rFonts w:ascii="Arial" w:hAnsi="Arial" w:cs="Arial"/>
                <w:b/>
                <w:bCs/>
                <w:sz w:val="20"/>
                <w:szCs w:val="20"/>
              </w:rPr>
            </w:pPr>
          </w:p>
        </w:tc>
        <w:tc>
          <w:tcPr>
            <w:tcW w:w="2044" w:type="dxa"/>
          </w:tcPr>
          <w:p w14:paraId="5101CD13" w14:textId="77777777" w:rsidR="00D4768C" w:rsidRDefault="00D4768C" w:rsidP="00267F69">
            <w:pPr>
              <w:rPr>
                <w:rFonts w:ascii="Arial" w:hAnsi="Arial" w:cs="Arial"/>
                <w:sz w:val="18"/>
                <w:szCs w:val="18"/>
              </w:rPr>
            </w:pPr>
          </w:p>
        </w:tc>
        <w:tc>
          <w:tcPr>
            <w:tcW w:w="1991" w:type="dxa"/>
          </w:tcPr>
          <w:p w14:paraId="4D2542D2" w14:textId="77777777" w:rsidR="00D4768C" w:rsidRDefault="00D4768C" w:rsidP="00267F69">
            <w:pPr>
              <w:rPr>
                <w:rFonts w:ascii="Arial" w:hAnsi="Arial" w:cs="Arial"/>
                <w:sz w:val="18"/>
                <w:szCs w:val="18"/>
              </w:rPr>
            </w:pPr>
          </w:p>
        </w:tc>
        <w:tc>
          <w:tcPr>
            <w:tcW w:w="2170" w:type="dxa"/>
          </w:tcPr>
          <w:p w14:paraId="298141DD" w14:textId="77777777" w:rsidR="00D4768C" w:rsidRDefault="00D4768C" w:rsidP="00267F69">
            <w:pPr>
              <w:rPr>
                <w:rFonts w:ascii="Arial" w:hAnsi="Arial" w:cs="Arial"/>
                <w:sz w:val="18"/>
                <w:szCs w:val="18"/>
              </w:rPr>
            </w:pPr>
          </w:p>
        </w:tc>
        <w:tc>
          <w:tcPr>
            <w:tcW w:w="2181" w:type="dxa"/>
          </w:tcPr>
          <w:p w14:paraId="5EC89160" w14:textId="77777777" w:rsidR="00D4768C" w:rsidRDefault="00D4768C" w:rsidP="00267F69">
            <w:pPr>
              <w:rPr>
                <w:rFonts w:ascii="Arial" w:hAnsi="Arial" w:cs="Arial"/>
                <w:sz w:val="18"/>
                <w:szCs w:val="18"/>
              </w:rPr>
            </w:pPr>
          </w:p>
        </w:tc>
        <w:tc>
          <w:tcPr>
            <w:tcW w:w="1864" w:type="dxa"/>
          </w:tcPr>
          <w:p w14:paraId="4F7E04C3" w14:textId="77777777" w:rsidR="00D4768C" w:rsidRDefault="00D4768C" w:rsidP="00267F69">
            <w:pPr>
              <w:rPr>
                <w:rFonts w:ascii="Arial" w:hAnsi="Arial" w:cs="Arial"/>
                <w:sz w:val="18"/>
                <w:szCs w:val="18"/>
              </w:rPr>
            </w:pPr>
          </w:p>
        </w:tc>
        <w:tc>
          <w:tcPr>
            <w:tcW w:w="2061" w:type="dxa"/>
          </w:tcPr>
          <w:p w14:paraId="30899478" w14:textId="77777777" w:rsidR="00D4768C" w:rsidRDefault="00D4768C" w:rsidP="008D533F">
            <w:pPr>
              <w:rPr>
                <w:rFonts w:ascii="Arial" w:hAnsi="Arial" w:cs="Arial"/>
                <w:sz w:val="18"/>
                <w:szCs w:val="18"/>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43D7"/>
    <w:multiLevelType w:val="hybridMultilevel"/>
    <w:tmpl w:val="8F068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8038B"/>
    <w:multiLevelType w:val="hybridMultilevel"/>
    <w:tmpl w:val="61EC2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F7750"/>
    <w:multiLevelType w:val="hybridMultilevel"/>
    <w:tmpl w:val="6AA22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A2678C"/>
    <w:multiLevelType w:val="hybridMultilevel"/>
    <w:tmpl w:val="7B04D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3076DB"/>
    <w:multiLevelType w:val="hybridMultilevel"/>
    <w:tmpl w:val="05864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334961"/>
    <w:multiLevelType w:val="hybridMultilevel"/>
    <w:tmpl w:val="BF12B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7D52F7"/>
    <w:multiLevelType w:val="hybridMultilevel"/>
    <w:tmpl w:val="1EE6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
  </w:num>
  <w:num w:numId="4">
    <w:abstractNumId w:val="4"/>
  </w:num>
  <w:num w:numId="5">
    <w:abstractNumId w:val="3"/>
  </w:num>
  <w:num w:numId="6">
    <w:abstractNumId w:val="5"/>
  </w:num>
  <w:num w:numId="7">
    <w:abstractNumId w:val="7"/>
  </w:num>
  <w:num w:numId="8">
    <w:abstractNumId w:val="8"/>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78D"/>
    <w:rsid w:val="00002EC7"/>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2048"/>
    <w:rsid w:val="0009553C"/>
    <w:rsid w:val="00095D81"/>
    <w:rsid w:val="000A2DA1"/>
    <w:rsid w:val="000A3918"/>
    <w:rsid w:val="000A4594"/>
    <w:rsid w:val="000A5393"/>
    <w:rsid w:val="000A7BA9"/>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1334"/>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2949"/>
    <w:rsid w:val="001F49FC"/>
    <w:rsid w:val="001F61F1"/>
    <w:rsid w:val="002018F3"/>
    <w:rsid w:val="00203C86"/>
    <w:rsid w:val="00222581"/>
    <w:rsid w:val="00225232"/>
    <w:rsid w:val="0024022C"/>
    <w:rsid w:val="00240579"/>
    <w:rsid w:val="0025206C"/>
    <w:rsid w:val="00255853"/>
    <w:rsid w:val="00255AFE"/>
    <w:rsid w:val="00256AC9"/>
    <w:rsid w:val="00261F3C"/>
    <w:rsid w:val="0026280B"/>
    <w:rsid w:val="00265461"/>
    <w:rsid w:val="0026625E"/>
    <w:rsid w:val="00267907"/>
    <w:rsid w:val="00267F69"/>
    <w:rsid w:val="00276940"/>
    <w:rsid w:val="002869D4"/>
    <w:rsid w:val="00287893"/>
    <w:rsid w:val="00287B26"/>
    <w:rsid w:val="002902CE"/>
    <w:rsid w:val="00296754"/>
    <w:rsid w:val="002A02BB"/>
    <w:rsid w:val="002A4FCB"/>
    <w:rsid w:val="002B2031"/>
    <w:rsid w:val="002B276D"/>
    <w:rsid w:val="002B6256"/>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28CE"/>
    <w:rsid w:val="00364F6E"/>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64"/>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6539E"/>
    <w:rsid w:val="0046684C"/>
    <w:rsid w:val="0047026B"/>
    <w:rsid w:val="0047124F"/>
    <w:rsid w:val="00473AB3"/>
    <w:rsid w:val="004740B5"/>
    <w:rsid w:val="00475D20"/>
    <w:rsid w:val="0047623E"/>
    <w:rsid w:val="00480CD0"/>
    <w:rsid w:val="00481192"/>
    <w:rsid w:val="004824A0"/>
    <w:rsid w:val="00482F6C"/>
    <w:rsid w:val="00483314"/>
    <w:rsid w:val="00483842"/>
    <w:rsid w:val="0048583A"/>
    <w:rsid w:val="004878D3"/>
    <w:rsid w:val="00487DD9"/>
    <w:rsid w:val="00490F7A"/>
    <w:rsid w:val="0049583A"/>
    <w:rsid w:val="00496DE1"/>
    <w:rsid w:val="00497183"/>
    <w:rsid w:val="004A04CE"/>
    <w:rsid w:val="004A2896"/>
    <w:rsid w:val="004A34FD"/>
    <w:rsid w:val="004A3A9F"/>
    <w:rsid w:val="004A4F6B"/>
    <w:rsid w:val="004A699E"/>
    <w:rsid w:val="004A71F4"/>
    <w:rsid w:val="004B29C4"/>
    <w:rsid w:val="004B4731"/>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336B"/>
    <w:rsid w:val="005163F4"/>
    <w:rsid w:val="00516F03"/>
    <w:rsid w:val="0051732E"/>
    <w:rsid w:val="00523E25"/>
    <w:rsid w:val="005276D7"/>
    <w:rsid w:val="005320BF"/>
    <w:rsid w:val="00534187"/>
    <w:rsid w:val="005410BB"/>
    <w:rsid w:val="0054121B"/>
    <w:rsid w:val="005440D3"/>
    <w:rsid w:val="0054573E"/>
    <w:rsid w:val="00550E92"/>
    <w:rsid w:val="00552D53"/>
    <w:rsid w:val="00553527"/>
    <w:rsid w:val="00560158"/>
    <w:rsid w:val="005616D8"/>
    <w:rsid w:val="00561EFC"/>
    <w:rsid w:val="0056326B"/>
    <w:rsid w:val="0057231D"/>
    <w:rsid w:val="0057376D"/>
    <w:rsid w:val="0057565D"/>
    <w:rsid w:val="00577199"/>
    <w:rsid w:val="005823AD"/>
    <w:rsid w:val="005844F0"/>
    <w:rsid w:val="005A2357"/>
    <w:rsid w:val="005B18E9"/>
    <w:rsid w:val="005B2214"/>
    <w:rsid w:val="005B2F15"/>
    <w:rsid w:val="005C0899"/>
    <w:rsid w:val="005C336F"/>
    <w:rsid w:val="005C6225"/>
    <w:rsid w:val="005C7560"/>
    <w:rsid w:val="005D0E4E"/>
    <w:rsid w:val="005D2C2F"/>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3258C"/>
    <w:rsid w:val="006341EF"/>
    <w:rsid w:val="0063504D"/>
    <w:rsid w:val="00635D3B"/>
    <w:rsid w:val="00636DC4"/>
    <w:rsid w:val="00636F57"/>
    <w:rsid w:val="006403DA"/>
    <w:rsid w:val="00640F30"/>
    <w:rsid w:val="00641668"/>
    <w:rsid w:val="00642747"/>
    <w:rsid w:val="006461E5"/>
    <w:rsid w:val="006465C0"/>
    <w:rsid w:val="006525E9"/>
    <w:rsid w:val="00654C99"/>
    <w:rsid w:val="00654FB6"/>
    <w:rsid w:val="00661A7D"/>
    <w:rsid w:val="00673FEF"/>
    <w:rsid w:val="00677273"/>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C7AC1"/>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48CA"/>
    <w:rsid w:val="00734929"/>
    <w:rsid w:val="00735512"/>
    <w:rsid w:val="00741238"/>
    <w:rsid w:val="00743386"/>
    <w:rsid w:val="00743417"/>
    <w:rsid w:val="00743CFA"/>
    <w:rsid w:val="00756B50"/>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BBC"/>
    <w:rsid w:val="007C6700"/>
    <w:rsid w:val="007C6D07"/>
    <w:rsid w:val="007D42EA"/>
    <w:rsid w:val="007D631F"/>
    <w:rsid w:val="007D7734"/>
    <w:rsid w:val="007E0C7B"/>
    <w:rsid w:val="007E470C"/>
    <w:rsid w:val="007F2734"/>
    <w:rsid w:val="007F3B63"/>
    <w:rsid w:val="007F42C6"/>
    <w:rsid w:val="007F66F4"/>
    <w:rsid w:val="007F6B5C"/>
    <w:rsid w:val="007F7EA4"/>
    <w:rsid w:val="0080289A"/>
    <w:rsid w:val="00807932"/>
    <w:rsid w:val="00807E1F"/>
    <w:rsid w:val="008124E3"/>
    <w:rsid w:val="0081576C"/>
    <w:rsid w:val="0082380F"/>
    <w:rsid w:val="00823ABD"/>
    <w:rsid w:val="008247F1"/>
    <w:rsid w:val="00824B47"/>
    <w:rsid w:val="00832290"/>
    <w:rsid w:val="00832C89"/>
    <w:rsid w:val="008334E6"/>
    <w:rsid w:val="00833B97"/>
    <w:rsid w:val="008411F8"/>
    <w:rsid w:val="00841ADC"/>
    <w:rsid w:val="008437CC"/>
    <w:rsid w:val="00845AB4"/>
    <w:rsid w:val="00853FA6"/>
    <w:rsid w:val="00854A79"/>
    <w:rsid w:val="00855510"/>
    <w:rsid w:val="00857CB5"/>
    <w:rsid w:val="00860B21"/>
    <w:rsid w:val="00863970"/>
    <w:rsid w:val="008710EB"/>
    <w:rsid w:val="008762A9"/>
    <w:rsid w:val="0087774F"/>
    <w:rsid w:val="0088070F"/>
    <w:rsid w:val="00883175"/>
    <w:rsid w:val="0088404C"/>
    <w:rsid w:val="00886CA9"/>
    <w:rsid w:val="00890382"/>
    <w:rsid w:val="008925DD"/>
    <w:rsid w:val="008A2F01"/>
    <w:rsid w:val="008B10FA"/>
    <w:rsid w:val="008B240B"/>
    <w:rsid w:val="008C0507"/>
    <w:rsid w:val="008C0D57"/>
    <w:rsid w:val="008C69EA"/>
    <w:rsid w:val="008D143B"/>
    <w:rsid w:val="008D2B54"/>
    <w:rsid w:val="008D533F"/>
    <w:rsid w:val="008D58BF"/>
    <w:rsid w:val="008D7CB3"/>
    <w:rsid w:val="008E1587"/>
    <w:rsid w:val="008E45C5"/>
    <w:rsid w:val="008F0857"/>
    <w:rsid w:val="008F39E1"/>
    <w:rsid w:val="00912434"/>
    <w:rsid w:val="00912B02"/>
    <w:rsid w:val="00914DE8"/>
    <w:rsid w:val="009247FD"/>
    <w:rsid w:val="00924A8E"/>
    <w:rsid w:val="00925902"/>
    <w:rsid w:val="00931F03"/>
    <w:rsid w:val="009323B5"/>
    <w:rsid w:val="009372CC"/>
    <w:rsid w:val="00940175"/>
    <w:rsid w:val="00940392"/>
    <w:rsid w:val="009403F0"/>
    <w:rsid w:val="0095020A"/>
    <w:rsid w:val="009538EF"/>
    <w:rsid w:val="00957451"/>
    <w:rsid w:val="00962260"/>
    <w:rsid w:val="00965F8E"/>
    <w:rsid w:val="00971ED7"/>
    <w:rsid w:val="00972D4A"/>
    <w:rsid w:val="00976291"/>
    <w:rsid w:val="0097741A"/>
    <w:rsid w:val="00981CBE"/>
    <w:rsid w:val="00990EE1"/>
    <w:rsid w:val="009A0340"/>
    <w:rsid w:val="009A3F1A"/>
    <w:rsid w:val="009A5C61"/>
    <w:rsid w:val="009A669A"/>
    <w:rsid w:val="009B1B2A"/>
    <w:rsid w:val="009B2071"/>
    <w:rsid w:val="009B242E"/>
    <w:rsid w:val="009B5D36"/>
    <w:rsid w:val="009B69E9"/>
    <w:rsid w:val="009C083F"/>
    <w:rsid w:val="009C1A3C"/>
    <w:rsid w:val="009C459E"/>
    <w:rsid w:val="009C67DF"/>
    <w:rsid w:val="009D7A3E"/>
    <w:rsid w:val="009E4ED0"/>
    <w:rsid w:val="009E7CA3"/>
    <w:rsid w:val="009F0F4E"/>
    <w:rsid w:val="009F23BE"/>
    <w:rsid w:val="009F26CD"/>
    <w:rsid w:val="009F3F25"/>
    <w:rsid w:val="009F48F5"/>
    <w:rsid w:val="009F7657"/>
    <w:rsid w:val="00A04977"/>
    <w:rsid w:val="00A06051"/>
    <w:rsid w:val="00A109D0"/>
    <w:rsid w:val="00A13252"/>
    <w:rsid w:val="00A177A8"/>
    <w:rsid w:val="00A231A6"/>
    <w:rsid w:val="00A2434F"/>
    <w:rsid w:val="00A25964"/>
    <w:rsid w:val="00A265AD"/>
    <w:rsid w:val="00A278FD"/>
    <w:rsid w:val="00A32B12"/>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77787"/>
    <w:rsid w:val="00A82204"/>
    <w:rsid w:val="00A827F7"/>
    <w:rsid w:val="00A843A3"/>
    <w:rsid w:val="00A86461"/>
    <w:rsid w:val="00A912B3"/>
    <w:rsid w:val="00A91609"/>
    <w:rsid w:val="00A96FCF"/>
    <w:rsid w:val="00A97DD4"/>
    <w:rsid w:val="00AA0C3D"/>
    <w:rsid w:val="00AA12D9"/>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B02CDE"/>
    <w:rsid w:val="00B1009D"/>
    <w:rsid w:val="00B114E5"/>
    <w:rsid w:val="00B156B0"/>
    <w:rsid w:val="00B15E32"/>
    <w:rsid w:val="00B16A22"/>
    <w:rsid w:val="00B238E2"/>
    <w:rsid w:val="00B24642"/>
    <w:rsid w:val="00B25161"/>
    <w:rsid w:val="00B25BC4"/>
    <w:rsid w:val="00B30FB8"/>
    <w:rsid w:val="00B312B0"/>
    <w:rsid w:val="00B438E1"/>
    <w:rsid w:val="00B47AAA"/>
    <w:rsid w:val="00B508C7"/>
    <w:rsid w:val="00B55D01"/>
    <w:rsid w:val="00B5677C"/>
    <w:rsid w:val="00B57498"/>
    <w:rsid w:val="00B62F4D"/>
    <w:rsid w:val="00B74977"/>
    <w:rsid w:val="00B75858"/>
    <w:rsid w:val="00B76849"/>
    <w:rsid w:val="00B76F42"/>
    <w:rsid w:val="00B82601"/>
    <w:rsid w:val="00B836AD"/>
    <w:rsid w:val="00B839DF"/>
    <w:rsid w:val="00B90353"/>
    <w:rsid w:val="00B94038"/>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26C9"/>
    <w:rsid w:val="00C5307D"/>
    <w:rsid w:val="00C55787"/>
    <w:rsid w:val="00C65C79"/>
    <w:rsid w:val="00C67C9C"/>
    <w:rsid w:val="00C70760"/>
    <w:rsid w:val="00C72173"/>
    <w:rsid w:val="00C724E0"/>
    <w:rsid w:val="00C73624"/>
    <w:rsid w:val="00C862ED"/>
    <w:rsid w:val="00C92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4768C"/>
    <w:rsid w:val="00D63C90"/>
    <w:rsid w:val="00D71786"/>
    <w:rsid w:val="00D738F6"/>
    <w:rsid w:val="00D879C7"/>
    <w:rsid w:val="00D916CC"/>
    <w:rsid w:val="00D91FC9"/>
    <w:rsid w:val="00D940E2"/>
    <w:rsid w:val="00D96241"/>
    <w:rsid w:val="00D97665"/>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4F4"/>
    <w:rsid w:val="00DF5D1B"/>
    <w:rsid w:val="00DF7D45"/>
    <w:rsid w:val="00E01B6C"/>
    <w:rsid w:val="00E030ED"/>
    <w:rsid w:val="00E102B6"/>
    <w:rsid w:val="00E17555"/>
    <w:rsid w:val="00E2281F"/>
    <w:rsid w:val="00E241CD"/>
    <w:rsid w:val="00E246BE"/>
    <w:rsid w:val="00E26F60"/>
    <w:rsid w:val="00E378C7"/>
    <w:rsid w:val="00E411BD"/>
    <w:rsid w:val="00E43BFE"/>
    <w:rsid w:val="00E44637"/>
    <w:rsid w:val="00E504ED"/>
    <w:rsid w:val="00E55899"/>
    <w:rsid w:val="00E576C6"/>
    <w:rsid w:val="00E6083F"/>
    <w:rsid w:val="00E63D81"/>
    <w:rsid w:val="00E6569C"/>
    <w:rsid w:val="00E66A6C"/>
    <w:rsid w:val="00E70DD9"/>
    <w:rsid w:val="00E75DD3"/>
    <w:rsid w:val="00E77789"/>
    <w:rsid w:val="00E81DD8"/>
    <w:rsid w:val="00E825C7"/>
    <w:rsid w:val="00E85ED9"/>
    <w:rsid w:val="00E908BE"/>
    <w:rsid w:val="00EA0D02"/>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0868"/>
    <w:rsid w:val="00F2129E"/>
    <w:rsid w:val="00F307A4"/>
    <w:rsid w:val="00F32B14"/>
    <w:rsid w:val="00F363DC"/>
    <w:rsid w:val="00F36E69"/>
    <w:rsid w:val="00F40D75"/>
    <w:rsid w:val="00F44D86"/>
    <w:rsid w:val="00F4754A"/>
    <w:rsid w:val="00F55176"/>
    <w:rsid w:val="00F62AA0"/>
    <w:rsid w:val="00F64049"/>
    <w:rsid w:val="00F649A5"/>
    <w:rsid w:val="00F66D41"/>
    <w:rsid w:val="00F87272"/>
    <w:rsid w:val="00F9075F"/>
    <w:rsid w:val="00F95126"/>
    <w:rsid w:val="00FA35D7"/>
    <w:rsid w:val="00FA6705"/>
    <w:rsid w:val="00FA7820"/>
    <w:rsid w:val="00FA7FF7"/>
    <w:rsid w:val="00FB516D"/>
    <w:rsid w:val="00FB628B"/>
    <w:rsid w:val="00FC1041"/>
    <w:rsid w:val="00FC3959"/>
    <w:rsid w:val="00FC44D9"/>
    <w:rsid w:val="00FC4F67"/>
    <w:rsid w:val="00FC68B9"/>
    <w:rsid w:val="00FD030B"/>
    <w:rsid w:val="00FD2ED2"/>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Claire Speakman</cp:lastModifiedBy>
  <cp:revision>7</cp:revision>
  <dcterms:created xsi:type="dcterms:W3CDTF">2024-03-12T20:10:00Z</dcterms:created>
  <dcterms:modified xsi:type="dcterms:W3CDTF">2024-03-15T08:09:00Z</dcterms:modified>
</cp:coreProperties>
</file>